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A55" w:rsidRPr="002B4947" w:rsidRDefault="00057F65" w:rsidP="00057F65">
      <w:pPr>
        <w:spacing w:after="0"/>
        <w:jc w:val="center"/>
        <w:rPr>
          <w:rFonts w:ascii="Times New Roman" w:hAnsi="Times New Roman" w:cs="Times New Roman"/>
          <w:b/>
        </w:rPr>
      </w:pPr>
      <w:r w:rsidRPr="002B4947">
        <w:rPr>
          <w:rFonts w:ascii="Times New Roman" w:hAnsi="Times New Roman" w:cs="Times New Roman"/>
          <w:b/>
        </w:rPr>
        <w:t>Российская Федерация</w:t>
      </w:r>
    </w:p>
    <w:p w:rsidR="00057F65" w:rsidRPr="002B4947" w:rsidRDefault="00057F65" w:rsidP="00057F65">
      <w:pPr>
        <w:spacing w:after="0"/>
        <w:jc w:val="center"/>
        <w:rPr>
          <w:rFonts w:ascii="Times New Roman" w:hAnsi="Times New Roman" w:cs="Times New Roman"/>
          <w:b/>
        </w:rPr>
      </w:pPr>
      <w:r w:rsidRPr="002B4947">
        <w:rPr>
          <w:rFonts w:ascii="Times New Roman" w:hAnsi="Times New Roman" w:cs="Times New Roman"/>
          <w:b/>
        </w:rPr>
        <w:t>Иркутская область</w:t>
      </w:r>
    </w:p>
    <w:p w:rsidR="00057F65" w:rsidRDefault="00057F65" w:rsidP="00057F65">
      <w:pPr>
        <w:spacing w:after="0"/>
        <w:jc w:val="center"/>
        <w:rPr>
          <w:rFonts w:ascii="Times New Roman" w:hAnsi="Times New Roman" w:cs="Times New Roman"/>
          <w:b/>
        </w:rPr>
      </w:pPr>
      <w:r w:rsidRPr="002B4947">
        <w:rPr>
          <w:rFonts w:ascii="Times New Roman" w:hAnsi="Times New Roman" w:cs="Times New Roman"/>
          <w:b/>
        </w:rPr>
        <w:t>Усть-Удинский район</w:t>
      </w:r>
    </w:p>
    <w:p w:rsidR="00D77A95" w:rsidRPr="002B4947" w:rsidRDefault="00D77A95" w:rsidP="00057F6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ДУМА</w:t>
      </w:r>
    </w:p>
    <w:p w:rsidR="00057F65" w:rsidRDefault="00DD4278" w:rsidP="00057F65">
      <w:pPr>
        <w:spacing w:after="0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Светлолобовское</w:t>
      </w:r>
      <w:proofErr w:type="spellEnd"/>
      <w:r w:rsidR="00D77A95">
        <w:rPr>
          <w:rFonts w:ascii="Times New Roman" w:hAnsi="Times New Roman" w:cs="Times New Roman"/>
          <w:b/>
        </w:rPr>
        <w:t xml:space="preserve"> муниципальное образование</w:t>
      </w:r>
    </w:p>
    <w:p w:rsidR="00D77A95" w:rsidRPr="002B4947" w:rsidRDefault="00D77A95" w:rsidP="00057F65">
      <w:pPr>
        <w:spacing w:after="0"/>
        <w:jc w:val="center"/>
        <w:rPr>
          <w:rFonts w:ascii="Times New Roman" w:hAnsi="Times New Roman" w:cs="Times New Roman"/>
          <w:b/>
        </w:rPr>
      </w:pPr>
    </w:p>
    <w:p w:rsidR="00057F65" w:rsidRDefault="00057F65" w:rsidP="00D77A95">
      <w:pPr>
        <w:tabs>
          <w:tab w:val="left" w:pos="6195"/>
        </w:tabs>
        <w:spacing w:after="0"/>
        <w:rPr>
          <w:rFonts w:ascii="Times New Roman" w:hAnsi="Times New Roman" w:cs="Times New Roman"/>
        </w:rPr>
      </w:pPr>
      <w:r w:rsidRPr="002B4947">
        <w:rPr>
          <w:rFonts w:ascii="Times New Roman" w:hAnsi="Times New Roman" w:cs="Times New Roman"/>
        </w:rPr>
        <w:t>«___»</w:t>
      </w:r>
      <w:r w:rsidR="00E45A54">
        <w:rPr>
          <w:rFonts w:ascii="Times New Roman" w:hAnsi="Times New Roman" w:cs="Times New Roman"/>
        </w:rPr>
        <w:t>__________2022</w:t>
      </w:r>
      <w:r w:rsidR="00522ADB">
        <w:rPr>
          <w:rFonts w:ascii="Times New Roman" w:hAnsi="Times New Roman" w:cs="Times New Roman"/>
        </w:rPr>
        <w:t>г</w:t>
      </w:r>
      <w:r w:rsidRPr="002B4947">
        <w:rPr>
          <w:rFonts w:ascii="Times New Roman" w:hAnsi="Times New Roman" w:cs="Times New Roman"/>
        </w:rPr>
        <w:t>.</w:t>
      </w:r>
      <w:r w:rsidR="00D77A95">
        <w:rPr>
          <w:rFonts w:ascii="Times New Roman" w:hAnsi="Times New Roman" w:cs="Times New Roman"/>
        </w:rPr>
        <w:tab/>
        <w:t>№_____________</w:t>
      </w:r>
      <w:r w:rsidRPr="002B4947">
        <w:rPr>
          <w:rFonts w:ascii="Times New Roman" w:hAnsi="Times New Roman" w:cs="Times New Roman"/>
        </w:rPr>
        <w:t>Д</w:t>
      </w:r>
      <w:r w:rsidR="00D77A95">
        <w:rPr>
          <w:rFonts w:ascii="Times New Roman" w:hAnsi="Times New Roman" w:cs="Times New Roman"/>
        </w:rPr>
        <w:t>П</w:t>
      </w:r>
    </w:p>
    <w:p w:rsidR="00D77A95" w:rsidRPr="002B4947" w:rsidRDefault="008113A0" w:rsidP="00057F65">
      <w:pPr>
        <w:tabs>
          <w:tab w:val="left" w:pos="61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с. </w:t>
      </w:r>
      <w:proofErr w:type="spellStart"/>
      <w:r w:rsidR="00DD4278">
        <w:rPr>
          <w:rFonts w:ascii="Times New Roman" w:hAnsi="Times New Roman" w:cs="Times New Roman"/>
        </w:rPr>
        <w:t>Светлолобово</w:t>
      </w:r>
      <w:proofErr w:type="spellEnd"/>
    </w:p>
    <w:p w:rsidR="00057F65" w:rsidRPr="002B4947" w:rsidRDefault="00057F65" w:rsidP="00057F65">
      <w:pPr>
        <w:tabs>
          <w:tab w:val="left" w:pos="6195"/>
        </w:tabs>
        <w:jc w:val="center"/>
        <w:rPr>
          <w:rFonts w:ascii="Times New Roman" w:hAnsi="Times New Roman" w:cs="Times New Roman"/>
          <w:b/>
        </w:rPr>
      </w:pPr>
      <w:r w:rsidRPr="002B4947">
        <w:rPr>
          <w:rFonts w:ascii="Times New Roman" w:hAnsi="Times New Roman" w:cs="Times New Roman"/>
          <w:b/>
        </w:rPr>
        <w:t>РЕШЕНИЕ</w:t>
      </w:r>
    </w:p>
    <w:p w:rsidR="00057F65" w:rsidRPr="002B4947" w:rsidRDefault="00057F65" w:rsidP="00057F65">
      <w:pPr>
        <w:tabs>
          <w:tab w:val="left" w:pos="6195"/>
        </w:tabs>
        <w:rPr>
          <w:rFonts w:ascii="Times New Roman" w:hAnsi="Times New Roman" w:cs="Times New Roman"/>
        </w:rPr>
      </w:pPr>
      <w:r w:rsidRPr="002B4947">
        <w:rPr>
          <w:rFonts w:ascii="Times New Roman" w:hAnsi="Times New Roman" w:cs="Times New Roman"/>
        </w:rPr>
        <w:t xml:space="preserve">«Об утверждении  изменений в </w:t>
      </w:r>
      <w:r w:rsidR="001179BD">
        <w:rPr>
          <w:rFonts w:ascii="Times New Roman" w:hAnsi="Times New Roman" w:cs="Times New Roman"/>
        </w:rPr>
        <w:t xml:space="preserve">местные </w:t>
      </w:r>
      <w:r w:rsidRPr="002B4947">
        <w:rPr>
          <w:rFonts w:ascii="Times New Roman" w:hAnsi="Times New Roman" w:cs="Times New Roman"/>
        </w:rPr>
        <w:t xml:space="preserve">нормативы градостроительного проектирования </w:t>
      </w:r>
      <w:proofErr w:type="spellStart"/>
      <w:r w:rsidR="00DD4278">
        <w:rPr>
          <w:rFonts w:ascii="Times New Roman" w:hAnsi="Times New Roman" w:cs="Times New Roman"/>
        </w:rPr>
        <w:t>Светлолобовского</w:t>
      </w:r>
      <w:proofErr w:type="spellEnd"/>
      <w:r w:rsidR="00602171">
        <w:rPr>
          <w:rFonts w:ascii="Times New Roman" w:hAnsi="Times New Roman" w:cs="Times New Roman"/>
        </w:rPr>
        <w:t xml:space="preserve"> </w:t>
      </w:r>
      <w:r w:rsidRPr="002B4947">
        <w:rPr>
          <w:rFonts w:ascii="Times New Roman" w:hAnsi="Times New Roman" w:cs="Times New Roman"/>
        </w:rPr>
        <w:t xml:space="preserve"> муниципального образования Усть-Удин</w:t>
      </w:r>
      <w:r w:rsidR="00D77A95">
        <w:rPr>
          <w:rFonts w:ascii="Times New Roman" w:hAnsi="Times New Roman" w:cs="Times New Roman"/>
        </w:rPr>
        <w:t>ского</w:t>
      </w:r>
      <w:r w:rsidRPr="002B4947">
        <w:rPr>
          <w:rFonts w:ascii="Times New Roman" w:hAnsi="Times New Roman" w:cs="Times New Roman"/>
        </w:rPr>
        <w:t xml:space="preserve"> район</w:t>
      </w:r>
      <w:r w:rsidR="00D77A95">
        <w:rPr>
          <w:rFonts w:ascii="Times New Roman" w:hAnsi="Times New Roman" w:cs="Times New Roman"/>
        </w:rPr>
        <w:t>а Иркутской области.</w:t>
      </w:r>
    </w:p>
    <w:p w:rsidR="00057F65" w:rsidRPr="002B4947" w:rsidRDefault="00057F65" w:rsidP="00057F65">
      <w:pPr>
        <w:tabs>
          <w:tab w:val="left" w:pos="6195"/>
        </w:tabs>
        <w:rPr>
          <w:rFonts w:ascii="Times New Roman" w:hAnsi="Times New Roman" w:cs="Times New Roman"/>
        </w:rPr>
      </w:pPr>
    </w:p>
    <w:p w:rsidR="00522ADB" w:rsidRDefault="00057F65" w:rsidP="002B4947">
      <w:pPr>
        <w:tabs>
          <w:tab w:val="left" w:pos="6195"/>
        </w:tabs>
        <w:jc w:val="both"/>
        <w:rPr>
          <w:rFonts w:ascii="Times New Roman" w:hAnsi="Times New Roman" w:cs="Times New Roman"/>
        </w:rPr>
      </w:pPr>
      <w:r w:rsidRPr="002B4947">
        <w:rPr>
          <w:rFonts w:ascii="Times New Roman" w:hAnsi="Times New Roman" w:cs="Times New Roman"/>
        </w:rPr>
        <w:t xml:space="preserve">    </w:t>
      </w:r>
      <w:r w:rsidR="00E45A54" w:rsidRPr="00E45A54">
        <w:rPr>
          <w:rFonts w:ascii="Times New Roman" w:hAnsi="Times New Roman" w:cs="Times New Roman"/>
        </w:rPr>
        <w:t>Руководствуясь Градостроительным кодексом РФ, Федеральным законом № 131-ФЗ от 06.10.2003г. «Об общих принципах организации местного самоуправления в РФ», в целях выполнения решения Губернатора Иркутской области от 15.05.2022г. № 11-р, принятого  по результатам координационного совещания по обеспечению правопорядка в Иркутской области от 21.02.2022г., руководствуясь рекомендациями Службы архитектуры Иркутской области № 02-82-636/22 от 30.05.2022г.:</w:t>
      </w:r>
      <w:bookmarkStart w:id="0" w:name="_GoBack"/>
      <w:bookmarkEnd w:id="0"/>
    </w:p>
    <w:p w:rsidR="00522ADB" w:rsidRDefault="00522ADB" w:rsidP="002B4947">
      <w:pPr>
        <w:tabs>
          <w:tab w:val="left" w:pos="619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Дума</w:t>
      </w:r>
      <w:r w:rsidR="00150C3F">
        <w:rPr>
          <w:rFonts w:ascii="Times New Roman" w:hAnsi="Times New Roman" w:cs="Times New Roman"/>
        </w:rPr>
        <w:t xml:space="preserve"> поселения</w:t>
      </w:r>
      <w:r>
        <w:rPr>
          <w:rFonts w:ascii="Times New Roman" w:hAnsi="Times New Roman" w:cs="Times New Roman"/>
        </w:rPr>
        <w:t xml:space="preserve"> решила:</w:t>
      </w:r>
    </w:p>
    <w:p w:rsidR="00057F65" w:rsidRPr="001179BD" w:rsidRDefault="00522ADB" w:rsidP="00DE4140">
      <w:pPr>
        <w:pStyle w:val="a3"/>
        <w:numPr>
          <w:ilvl w:val="0"/>
          <w:numId w:val="1"/>
        </w:numPr>
        <w:tabs>
          <w:tab w:val="left" w:pos="6195"/>
        </w:tabs>
        <w:jc w:val="both"/>
        <w:rPr>
          <w:rFonts w:ascii="Times New Roman" w:hAnsi="Times New Roman" w:cs="Times New Roman"/>
        </w:rPr>
      </w:pPr>
      <w:r w:rsidRPr="001179BD">
        <w:rPr>
          <w:rFonts w:ascii="Times New Roman" w:hAnsi="Times New Roman" w:cs="Times New Roman"/>
        </w:rPr>
        <w:t>Утвердить  изменения</w:t>
      </w:r>
      <w:r w:rsidR="001179BD">
        <w:rPr>
          <w:rFonts w:ascii="Times New Roman" w:hAnsi="Times New Roman" w:cs="Times New Roman"/>
        </w:rPr>
        <w:t xml:space="preserve"> </w:t>
      </w:r>
      <w:r w:rsidR="001179BD" w:rsidRPr="001179BD">
        <w:rPr>
          <w:rFonts w:ascii="Times New Roman" w:hAnsi="Times New Roman" w:cs="Times New Roman"/>
        </w:rPr>
        <w:t xml:space="preserve">в местные нормативы градостроительного проектирования </w:t>
      </w:r>
      <w:proofErr w:type="spellStart"/>
      <w:r w:rsidR="00DD4278">
        <w:rPr>
          <w:rFonts w:ascii="Times New Roman" w:hAnsi="Times New Roman" w:cs="Times New Roman"/>
        </w:rPr>
        <w:t>Светлолобовского</w:t>
      </w:r>
      <w:proofErr w:type="spellEnd"/>
      <w:r w:rsidR="00D77A95">
        <w:rPr>
          <w:rFonts w:ascii="Times New Roman" w:hAnsi="Times New Roman" w:cs="Times New Roman"/>
        </w:rPr>
        <w:t xml:space="preserve"> муниципального образования, </w:t>
      </w:r>
      <w:r w:rsidR="001179BD">
        <w:rPr>
          <w:rFonts w:ascii="Times New Roman" w:hAnsi="Times New Roman" w:cs="Times New Roman"/>
        </w:rPr>
        <w:t xml:space="preserve">утвержденные </w:t>
      </w:r>
      <w:r w:rsidR="001179BD" w:rsidRPr="001179BD">
        <w:rPr>
          <w:rFonts w:ascii="Times New Roman" w:hAnsi="Times New Roman" w:cs="Times New Roman"/>
        </w:rPr>
        <w:t>решение</w:t>
      </w:r>
      <w:r w:rsidR="001179BD">
        <w:rPr>
          <w:rFonts w:ascii="Times New Roman" w:hAnsi="Times New Roman" w:cs="Times New Roman"/>
        </w:rPr>
        <w:t>м</w:t>
      </w:r>
      <w:r w:rsidR="00D77A95">
        <w:rPr>
          <w:rFonts w:ascii="Times New Roman" w:hAnsi="Times New Roman" w:cs="Times New Roman"/>
        </w:rPr>
        <w:t xml:space="preserve"> </w:t>
      </w:r>
      <w:r w:rsidR="001179BD" w:rsidRPr="001179BD">
        <w:rPr>
          <w:rFonts w:ascii="Times New Roman" w:hAnsi="Times New Roman" w:cs="Times New Roman"/>
        </w:rPr>
        <w:t xml:space="preserve"> Думы </w:t>
      </w:r>
      <w:r w:rsidR="00D77A95">
        <w:rPr>
          <w:rFonts w:ascii="Times New Roman" w:hAnsi="Times New Roman" w:cs="Times New Roman"/>
        </w:rPr>
        <w:t xml:space="preserve"> поселения </w:t>
      </w:r>
      <w:r w:rsidR="00150C3F">
        <w:rPr>
          <w:rFonts w:ascii="Times New Roman" w:hAnsi="Times New Roman" w:cs="Times New Roman"/>
        </w:rPr>
        <w:t xml:space="preserve">от </w:t>
      </w:r>
      <w:r w:rsidR="00DD4278">
        <w:rPr>
          <w:rFonts w:ascii="Times New Roman" w:hAnsi="Times New Roman" w:cs="Times New Roman"/>
        </w:rPr>
        <w:t>24.06.2016  № 37</w:t>
      </w:r>
      <w:r w:rsidR="00DE4140" w:rsidRPr="00DE4140">
        <w:rPr>
          <w:rFonts w:ascii="Times New Roman" w:hAnsi="Times New Roman" w:cs="Times New Roman"/>
        </w:rPr>
        <w:t xml:space="preserve">/2-ДП </w:t>
      </w:r>
      <w:r w:rsidR="00D77A95" w:rsidRPr="00D77A95">
        <w:rPr>
          <w:rFonts w:ascii="Times New Roman" w:hAnsi="Times New Roman" w:cs="Times New Roman"/>
        </w:rPr>
        <w:t xml:space="preserve">«Об утверждении нормативов градостроительного проектирования». </w:t>
      </w:r>
      <w:r w:rsidR="001179BD">
        <w:rPr>
          <w:rFonts w:ascii="Times New Roman" w:hAnsi="Times New Roman" w:cs="Times New Roman"/>
        </w:rPr>
        <w:t>(Приложение № 1).</w:t>
      </w:r>
    </w:p>
    <w:p w:rsidR="001179BD" w:rsidRDefault="001179BD" w:rsidP="001179BD">
      <w:pPr>
        <w:pStyle w:val="a3"/>
        <w:numPr>
          <w:ilvl w:val="0"/>
          <w:numId w:val="1"/>
        </w:numPr>
        <w:tabs>
          <w:tab w:val="left" w:pos="619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Опубликовать настоящее решение в установленном законом порядке.</w:t>
      </w:r>
    </w:p>
    <w:p w:rsidR="009F2EE2" w:rsidRDefault="009F2EE2" w:rsidP="001179BD">
      <w:pPr>
        <w:pStyle w:val="a3"/>
        <w:numPr>
          <w:ilvl w:val="0"/>
          <w:numId w:val="1"/>
        </w:numPr>
        <w:tabs>
          <w:tab w:val="left" w:pos="619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Настоящее решение вступает в силу со дня официального опубликования.</w:t>
      </w:r>
    </w:p>
    <w:p w:rsidR="009F2EE2" w:rsidRPr="001179BD" w:rsidRDefault="009F2EE2" w:rsidP="001179BD">
      <w:pPr>
        <w:pStyle w:val="a3"/>
        <w:numPr>
          <w:ilvl w:val="0"/>
          <w:numId w:val="1"/>
        </w:numPr>
        <w:tabs>
          <w:tab w:val="left" w:pos="619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Контроль за исполнением решения оставляю за собой.</w:t>
      </w:r>
    </w:p>
    <w:p w:rsidR="001179BD" w:rsidRDefault="001179BD" w:rsidP="001179BD">
      <w:pPr>
        <w:rPr>
          <w:rFonts w:ascii="Times New Roman" w:hAnsi="Times New Roman" w:cs="Times New Roman"/>
        </w:rPr>
      </w:pPr>
    </w:p>
    <w:p w:rsidR="001179BD" w:rsidRDefault="009F2EE2" w:rsidP="009F2EE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Думы </w:t>
      </w:r>
      <w:proofErr w:type="spellStart"/>
      <w:r>
        <w:rPr>
          <w:rFonts w:ascii="Times New Roman" w:hAnsi="Times New Roman" w:cs="Times New Roman"/>
        </w:rPr>
        <w:t>Светлолобовского</w:t>
      </w:r>
      <w:proofErr w:type="spellEnd"/>
    </w:p>
    <w:p w:rsidR="009F2EE2" w:rsidRDefault="009F2EE2" w:rsidP="009F2EE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образования,</w:t>
      </w:r>
    </w:p>
    <w:p w:rsidR="00DD4278" w:rsidRDefault="00D77A95" w:rsidP="00DD427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</w:t>
      </w:r>
      <w:r w:rsidR="00602171">
        <w:rPr>
          <w:rFonts w:ascii="Times New Roman" w:hAnsi="Times New Roman" w:cs="Times New Roman"/>
        </w:rPr>
        <w:t xml:space="preserve"> </w:t>
      </w:r>
      <w:proofErr w:type="spellStart"/>
      <w:r w:rsidR="00DD4278">
        <w:rPr>
          <w:rFonts w:ascii="Times New Roman" w:hAnsi="Times New Roman" w:cs="Times New Roman"/>
        </w:rPr>
        <w:t>Светлолобовского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D77A95" w:rsidRDefault="009F2EE2" w:rsidP="00DD427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</w:t>
      </w:r>
      <w:r w:rsidR="00DD4278">
        <w:rPr>
          <w:rFonts w:ascii="Times New Roman" w:hAnsi="Times New Roman" w:cs="Times New Roman"/>
        </w:rPr>
        <w:t xml:space="preserve">:                                                  </w:t>
      </w:r>
      <w:r>
        <w:rPr>
          <w:rFonts w:ascii="Times New Roman" w:hAnsi="Times New Roman" w:cs="Times New Roman"/>
        </w:rPr>
        <w:t xml:space="preserve">    ______________________</w:t>
      </w:r>
      <w:r w:rsidR="00DD4278">
        <w:rPr>
          <w:rFonts w:ascii="Times New Roman" w:hAnsi="Times New Roman" w:cs="Times New Roman"/>
        </w:rPr>
        <w:t xml:space="preserve"> Г. В. Гордеева</w:t>
      </w:r>
    </w:p>
    <w:p w:rsidR="001179BD" w:rsidRPr="001179BD" w:rsidRDefault="001179BD" w:rsidP="001179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1179BD" w:rsidRPr="00117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A39D6"/>
    <w:multiLevelType w:val="hybridMultilevel"/>
    <w:tmpl w:val="87CAB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F65"/>
    <w:rsid w:val="00057F65"/>
    <w:rsid w:val="001179BD"/>
    <w:rsid w:val="00150C3F"/>
    <w:rsid w:val="002B4947"/>
    <w:rsid w:val="00522ADB"/>
    <w:rsid w:val="0053305C"/>
    <w:rsid w:val="00602171"/>
    <w:rsid w:val="00694EA2"/>
    <w:rsid w:val="008113A0"/>
    <w:rsid w:val="009F2EE2"/>
    <w:rsid w:val="00BA2357"/>
    <w:rsid w:val="00D77A95"/>
    <w:rsid w:val="00DD4278"/>
    <w:rsid w:val="00DE4140"/>
    <w:rsid w:val="00E45A54"/>
    <w:rsid w:val="00F66A55"/>
    <w:rsid w:val="00FA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9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Горлов</dc:creator>
  <cp:lastModifiedBy>Горлов</cp:lastModifiedBy>
  <cp:revision>5</cp:revision>
  <dcterms:created xsi:type="dcterms:W3CDTF">2020-04-07T06:38:00Z</dcterms:created>
  <dcterms:modified xsi:type="dcterms:W3CDTF">2022-07-08T05:27:00Z</dcterms:modified>
</cp:coreProperties>
</file>