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4B9" w:rsidRPr="00AD74B9" w:rsidRDefault="00AD74B9" w:rsidP="00AD74B9">
      <w:pPr>
        <w:spacing w:after="0" w:line="240" w:lineRule="auto"/>
        <w:ind w:firstLine="397"/>
        <w:jc w:val="center"/>
        <w:rPr>
          <w:rFonts w:ascii="Times New Roman" w:eastAsia="Times New Roman" w:hAnsi="Times New Roman" w:cs="Times New Roman"/>
          <w:b/>
          <w:sz w:val="24"/>
          <w:szCs w:val="24"/>
          <w:lang w:eastAsia="ru-RU"/>
        </w:rPr>
      </w:pPr>
      <w:r w:rsidRPr="00AD74B9">
        <w:rPr>
          <w:rFonts w:ascii="Times New Roman" w:eastAsia="Times New Roman" w:hAnsi="Times New Roman" w:cs="Times New Roman"/>
          <w:b/>
          <w:sz w:val="24"/>
          <w:szCs w:val="24"/>
          <w:lang w:eastAsia="ru-RU"/>
        </w:rPr>
        <w:t>РОССИЙСКАЯ ФЕДЕРАЦИЯ</w:t>
      </w:r>
    </w:p>
    <w:p w:rsidR="00AD74B9" w:rsidRPr="00AD74B9" w:rsidRDefault="00AD74B9" w:rsidP="00AD74B9">
      <w:pPr>
        <w:spacing w:after="0" w:line="240" w:lineRule="auto"/>
        <w:ind w:firstLine="397"/>
        <w:jc w:val="center"/>
        <w:rPr>
          <w:rFonts w:ascii="Times New Roman" w:eastAsia="Times New Roman" w:hAnsi="Times New Roman" w:cs="Times New Roman"/>
          <w:b/>
          <w:sz w:val="24"/>
          <w:szCs w:val="24"/>
          <w:lang w:eastAsia="ru-RU"/>
        </w:rPr>
      </w:pPr>
      <w:r w:rsidRPr="00AD74B9">
        <w:rPr>
          <w:rFonts w:ascii="Times New Roman" w:eastAsia="Times New Roman" w:hAnsi="Times New Roman" w:cs="Times New Roman"/>
          <w:b/>
          <w:sz w:val="24"/>
          <w:szCs w:val="24"/>
          <w:lang w:eastAsia="ru-RU"/>
        </w:rPr>
        <w:t>ИРКУТСКАЯ ОБЛАСТЬ</w:t>
      </w:r>
    </w:p>
    <w:p w:rsidR="00AD74B9" w:rsidRDefault="003F703D" w:rsidP="00AD74B9">
      <w:pPr>
        <w:spacing w:after="0" w:line="240" w:lineRule="auto"/>
        <w:ind w:firstLine="39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УСТЬ-УДИНСКИЙ РАЙОН</w:t>
      </w:r>
    </w:p>
    <w:p w:rsidR="003F703D" w:rsidRDefault="003F703D" w:rsidP="00AD74B9">
      <w:pPr>
        <w:spacing w:after="0" w:line="240" w:lineRule="auto"/>
        <w:ind w:firstLine="39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ДУМА</w:t>
      </w:r>
    </w:p>
    <w:p w:rsidR="003F703D" w:rsidRPr="00AD74B9" w:rsidRDefault="003F703D" w:rsidP="00AD74B9">
      <w:pPr>
        <w:spacing w:after="0" w:line="240" w:lineRule="auto"/>
        <w:ind w:firstLine="39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СВЕТЛОЛОБОВСКОГО МУНИЦИПАЛЬНОГО ОБРАЗОВАНИЯ</w:t>
      </w:r>
    </w:p>
    <w:p w:rsidR="00AD74B9" w:rsidRDefault="00AD74B9" w:rsidP="003F703D">
      <w:pPr>
        <w:spacing w:after="0" w:line="240" w:lineRule="auto"/>
        <w:ind w:firstLine="397"/>
        <w:rPr>
          <w:rFonts w:ascii="Times New Roman" w:eastAsia="Times New Roman" w:hAnsi="Times New Roman" w:cs="Times New Roman"/>
          <w:sz w:val="24"/>
          <w:szCs w:val="24"/>
          <w:lang w:eastAsia="ru-RU"/>
        </w:rPr>
      </w:pPr>
    </w:p>
    <w:p w:rsidR="003F703D" w:rsidRDefault="003F703D" w:rsidP="003F703D">
      <w:pPr>
        <w:spacing w:after="0" w:line="240" w:lineRule="auto"/>
        <w:ind w:firstLine="397"/>
        <w:rPr>
          <w:rFonts w:ascii="Times New Roman" w:eastAsia="Times New Roman" w:hAnsi="Times New Roman" w:cs="Times New Roman"/>
          <w:sz w:val="24"/>
          <w:szCs w:val="24"/>
          <w:lang w:eastAsia="ru-RU"/>
        </w:rPr>
      </w:pPr>
    </w:p>
    <w:p w:rsidR="003F703D" w:rsidRPr="00572FB3" w:rsidRDefault="003F703D" w:rsidP="003F703D">
      <w:pPr>
        <w:spacing w:after="0" w:line="240" w:lineRule="auto"/>
        <w:ind w:firstLine="397"/>
        <w:jc w:val="center"/>
        <w:rPr>
          <w:rFonts w:ascii="Times New Roman" w:eastAsia="Times New Roman" w:hAnsi="Times New Roman" w:cs="Times New Roman"/>
          <w:b/>
          <w:sz w:val="24"/>
          <w:szCs w:val="24"/>
          <w:lang w:eastAsia="ru-RU"/>
        </w:rPr>
      </w:pPr>
      <w:r w:rsidRPr="003F703D">
        <w:rPr>
          <w:rFonts w:ascii="Times New Roman" w:eastAsia="Times New Roman" w:hAnsi="Times New Roman" w:cs="Times New Roman"/>
          <w:b/>
          <w:sz w:val="24"/>
          <w:szCs w:val="24"/>
          <w:lang w:eastAsia="ru-RU"/>
        </w:rPr>
        <w:t>РЕШЕНИЕ</w:t>
      </w:r>
      <w:r w:rsidR="00572FB3">
        <w:rPr>
          <w:rFonts w:ascii="Times New Roman" w:eastAsia="Times New Roman" w:hAnsi="Times New Roman" w:cs="Times New Roman"/>
          <w:b/>
          <w:sz w:val="24"/>
          <w:szCs w:val="24"/>
          <w:lang w:eastAsia="ru-RU"/>
        </w:rPr>
        <w:t xml:space="preserve"> </w:t>
      </w:r>
    </w:p>
    <w:p w:rsidR="003F703D" w:rsidRPr="003F703D" w:rsidRDefault="003F703D" w:rsidP="003F703D">
      <w:pPr>
        <w:spacing w:after="0" w:line="240" w:lineRule="auto"/>
        <w:ind w:firstLine="397"/>
        <w:jc w:val="center"/>
        <w:rPr>
          <w:rFonts w:ascii="Times New Roman" w:eastAsia="Times New Roman" w:hAnsi="Times New Roman" w:cs="Times New Roman"/>
          <w:b/>
          <w:sz w:val="24"/>
          <w:szCs w:val="24"/>
          <w:lang w:eastAsia="ru-RU"/>
        </w:rPr>
      </w:pPr>
    </w:p>
    <w:p w:rsidR="00AD74B9" w:rsidRPr="003F703D" w:rsidRDefault="003F703D" w:rsidP="003F703D">
      <w:pPr>
        <w:tabs>
          <w:tab w:val="left" w:pos="1300"/>
          <w:tab w:val="right" w:pos="9354"/>
        </w:tabs>
        <w:spacing w:after="0" w:line="240" w:lineRule="auto"/>
        <w:ind w:firstLine="397"/>
        <w:jc w:val="both"/>
        <w:rPr>
          <w:rFonts w:ascii="Times New Roman" w:eastAsia="Times New Roman" w:hAnsi="Times New Roman" w:cs="Times New Roman"/>
          <w:b/>
          <w:sz w:val="24"/>
          <w:szCs w:val="24"/>
          <w:lang w:eastAsia="ru-RU"/>
        </w:rPr>
      </w:pPr>
      <w:r w:rsidRPr="003F703D">
        <w:rPr>
          <w:rFonts w:ascii="Times New Roman" w:eastAsia="Times New Roman" w:hAnsi="Times New Roman" w:cs="Times New Roman"/>
          <w:b/>
          <w:sz w:val="24"/>
          <w:szCs w:val="24"/>
          <w:lang w:eastAsia="ru-RU"/>
        </w:rPr>
        <w:t xml:space="preserve">От </w:t>
      </w:r>
      <w:r w:rsidR="00572FB3">
        <w:rPr>
          <w:rFonts w:ascii="Times New Roman" w:eastAsia="Times New Roman" w:hAnsi="Times New Roman" w:cs="Times New Roman"/>
          <w:b/>
          <w:sz w:val="24"/>
          <w:szCs w:val="24"/>
          <w:lang w:val="en-US" w:eastAsia="ru-RU"/>
        </w:rPr>
        <w:t xml:space="preserve">02 </w:t>
      </w:r>
      <w:r w:rsidRPr="003F703D">
        <w:rPr>
          <w:rFonts w:ascii="Times New Roman" w:eastAsia="Times New Roman" w:hAnsi="Times New Roman" w:cs="Times New Roman"/>
          <w:b/>
          <w:sz w:val="24"/>
          <w:szCs w:val="24"/>
          <w:lang w:eastAsia="ru-RU"/>
        </w:rPr>
        <w:t>ноября 2018г.</w:t>
      </w:r>
      <w:r w:rsidR="00AD74B9" w:rsidRPr="003F703D">
        <w:rPr>
          <w:rFonts w:ascii="Times New Roman" w:eastAsia="Times New Roman" w:hAnsi="Times New Roman" w:cs="Times New Roman"/>
          <w:b/>
          <w:sz w:val="24"/>
          <w:szCs w:val="24"/>
          <w:lang w:eastAsia="ru-RU"/>
        </w:rPr>
        <w:tab/>
      </w:r>
      <w:r w:rsidRPr="003F703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№7/3-ДП</w:t>
      </w:r>
    </w:p>
    <w:p w:rsidR="00AD74B9" w:rsidRPr="003F703D" w:rsidRDefault="003F703D" w:rsidP="00AD74B9">
      <w:pPr>
        <w:spacing w:after="0" w:line="240" w:lineRule="auto"/>
        <w:ind w:firstLine="397"/>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с</w:t>
      </w:r>
      <w:proofErr w:type="gramStart"/>
      <w:r w:rsidRPr="003F703D">
        <w:rPr>
          <w:rFonts w:ascii="Times New Roman" w:eastAsia="Times New Roman" w:hAnsi="Times New Roman" w:cs="Times New Roman"/>
          <w:b/>
          <w:sz w:val="24"/>
          <w:szCs w:val="24"/>
          <w:lang w:eastAsia="ru-RU"/>
        </w:rPr>
        <w:t>.С</w:t>
      </w:r>
      <w:proofErr w:type="gramEnd"/>
      <w:r w:rsidRPr="003F703D">
        <w:rPr>
          <w:rFonts w:ascii="Times New Roman" w:eastAsia="Times New Roman" w:hAnsi="Times New Roman" w:cs="Times New Roman"/>
          <w:b/>
          <w:sz w:val="24"/>
          <w:szCs w:val="24"/>
          <w:lang w:eastAsia="ru-RU"/>
        </w:rPr>
        <w:t>ветлолобово</w:t>
      </w:r>
      <w:proofErr w:type="spellEnd"/>
    </w:p>
    <w:p w:rsidR="00AD74B9" w:rsidRPr="00AD74B9" w:rsidRDefault="00AD74B9" w:rsidP="00AD74B9">
      <w:pPr>
        <w:spacing w:after="0" w:line="240" w:lineRule="auto"/>
        <w:ind w:firstLine="397"/>
        <w:jc w:val="both"/>
        <w:rPr>
          <w:rFonts w:ascii="Times New Roman" w:eastAsia="Times New Roman" w:hAnsi="Times New Roman" w:cs="Times New Roman"/>
          <w:sz w:val="24"/>
          <w:szCs w:val="24"/>
          <w:lang w:eastAsia="ru-RU"/>
        </w:rPr>
      </w:pPr>
    </w:p>
    <w:p w:rsidR="00AD74B9" w:rsidRPr="00AD74B9" w:rsidRDefault="00AD74B9" w:rsidP="00AD74B9">
      <w:pPr>
        <w:spacing w:after="0" w:line="240" w:lineRule="auto"/>
        <w:ind w:firstLine="397"/>
        <w:jc w:val="both"/>
        <w:rPr>
          <w:rFonts w:ascii="Times New Roman" w:eastAsia="Times New Roman" w:hAnsi="Times New Roman" w:cs="Times New Roman"/>
          <w:b/>
          <w:sz w:val="24"/>
          <w:szCs w:val="24"/>
          <w:lang w:eastAsia="ru-RU"/>
        </w:rPr>
      </w:pPr>
      <w:r w:rsidRPr="00AD74B9">
        <w:rPr>
          <w:rFonts w:ascii="Times New Roman" w:eastAsia="Times New Roman" w:hAnsi="Times New Roman" w:cs="Times New Roman"/>
          <w:b/>
          <w:sz w:val="24"/>
          <w:szCs w:val="24"/>
          <w:lang w:eastAsia="ru-RU"/>
        </w:rPr>
        <w:t xml:space="preserve">«О Стратегии социально-экономического развития </w:t>
      </w:r>
    </w:p>
    <w:p w:rsidR="003F703D" w:rsidRDefault="00AD74B9" w:rsidP="003F703D">
      <w:pPr>
        <w:spacing w:after="0" w:line="240" w:lineRule="auto"/>
        <w:ind w:firstLine="39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Светлолоб</w:t>
      </w:r>
      <w:r w:rsidRPr="00AD74B9">
        <w:rPr>
          <w:rFonts w:ascii="Times New Roman" w:eastAsia="Times New Roman" w:hAnsi="Times New Roman" w:cs="Times New Roman"/>
          <w:b/>
          <w:sz w:val="24"/>
          <w:szCs w:val="24"/>
          <w:lang w:eastAsia="ru-RU"/>
        </w:rPr>
        <w:t xml:space="preserve">овского сельского поселения </w:t>
      </w:r>
      <w:r>
        <w:rPr>
          <w:rFonts w:ascii="Times New Roman" w:eastAsia="Times New Roman" w:hAnsi="Times New Roman" w:cs="Times New Roman"/>
          <w:b/>
          <w:sz w:val="24"/>
          <w:szCs w:val="24"/>
          <w:lang w:eastAsia="ru-RU"/>
        </w:rPr>
        <w:t>Усть-Уди</w:t>
      </w:r>
      <w:r w:rsidRPr="00AD74B9">
        <w:rPr>
          <w:rFonts w:ascii="Times New Roman" w:eastAsia="Times New Roman" w:hAnsi="Times New Roman" w:cs="Times New Roman"/>
          <w:b/>
          <w:sz w:val="24"/>
          <w:szCs w:val="24"/>
          <w:lang w:eastAsia="ru-RU"/>
        </w:rPr>
        <w:t xml:space="preserve">нского района </w:t>
      </w:r>
    </w:p>
    <w:p w:rsidR="00AD74B9" w:rsidRPr="00AD74B9" w:rsidRDefault="00F6247F" w:rsidP="003F703D">
      <w:pPr>
        <w:spacing w:after="0" w:line="240" w:lineRule="auto"/>
        <w:ind w:firstLine="39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период с 2019</w:t>
      </w:r>
      <w:r w:rsidR="00AD74B9">
        <w:rPr>
          <w:rFonts w:ascii="Times New Roman" w:eastAsia="Times New Roman" w:hAnsi="Times New Roman" w:cs="Times New Roman"/>
          <w:b/>
          <w:sz w:val="24"/>
          <w:szCs w:val="24"/>
          <w:lang w:eastAsia="ru-RU"/>
        </w:rPr>
        <w:t xml:space="preserve"> по 2030</w:t>
      </w:r>
      <w:r w:rsidR="00AD74B9" w:rsidRPr="00AD74B9">
        <w:rPr>
          <w:rFonts w:ascii="Times New Roman" w:eastAsia="Times New Roman" w:hAnsi="Times New Roman" w:cs="Times New Roman"/>
          <w:b/>
          <w:sz w:val="24"/>
          <w:szCs w:val="24"/>
          <w:lang w:eastAsia="ru-RU"/>
        </w:rPr>
        <w:t xml:space="preserve"> г.г.»</w:t>
      </w:r>
    </w:p>
    <w:p w:rsidR="00AD74B9" w:rsidRPr="00AD74B9" w:rsidRDefault="00AD74B9" w:rsidP="00AD74B9">
      <w:pPr>
        <w:spacing w:after="0" w:line="240" w:lineRule="auto"/>
        <w:ind w:firstLine="397"/>
        <w:jc w:val="both"/>
        <w:rPr>
          <w:rFonts w:ascii="Times New Roman" w:eastAsia="Times New Roman" w:hAnsi="Times New Roman" w:cs="Times New Roman"/>
          <w:bCs/>
          <w:sz w:val="24"/>
          <w:szCs w:val="24"/>
          <w:lang w:eastAsia="ru-RU"/>
        </w:rPr>
      </w:pPr>
    </w:p>
    <w:p w:rsidR="00AD74B9" w:rsidRPr="00AD74B9" w:rsidRDefault="00AD74B9" w:rsidP="00AD74B9">
      <w:pPr>
        <w:spacing w:after="0" w:line="240" w:lineRule="auto"/>
        <w:ind w:firstLine="397"/>
        <w:jc w:val="both"/>
        <w:rPr>
          <w:rFonts w:ascii="Times New Roman" w:eastAsia="Times New Roman" w:hAnsi="Times New Roman" w:cs="Times New Roman"/>
          <w:color w:val="1E1E1E"/>
          <w:sz w:val="24"/>
          <w:szCs w:val="24"/>
          <w:lang w:eastAsia="ru-RU"/>
        </w:rPr>
      </w:pPr>
    </w:p>
    <w:p w:rsidR="00AD74B9" w:rsidRPr="00AD74B9" w:rsidRDefault="00AD74B9" w:rsidP="00AD74B9">
      <w:pPr>
        <w:spacing w:after="0" w:line="240" w:lineRule="auto"/>
        <w:ind w:firstLine="397"/>
        <w:jc w:val="both"/>
        <w:rPr>
          <w:rFonts w:ascii="Times New Roman" w:eastAsia="Times New Roman" w:hAnsi="Times New Roman" w:cs="Times New Roman"/>
          <w:color w:val="1E1E1E"/>
          <w:sz w:val="24"/>
          <w:szCs w:val="24"/>
          <w:lang w:eastAsia="ru-RU"/>
        </w:rPr>
      </w:pPr>
    </w:p>
    <w:p w:rsidR="00AD74B9" w:rsidRPr="008C4B86" w:rsidRDefault="00AD74B9" w:rsidP="008C4B86">
      <w:pPr>
        <w:spacing w:after="0" w:line="240" w:lineRule="auto"/>
        <w:ind w:firstLine="397"/>
        <w:jc w:val="both"/>
        <w:rPr>
          <w:rFonts w:ascii="Times New Roman" w:eastAsia="Times New Roman" w:hAnsi="Times New Roman" w:cs="Times New Roman"/>
          <w:sz w:val="24"/>
          <w:szCs w:val="24"/>
          <w:lang w:eastAsia="ru-RU"/>
        </w:rPr>
      </w:pPr>
      <w:r w:rsidRPr="00AD74B9">
        <w:rPr>
          <w:rFonts w:ascii="Times New Roman" w:eastAsia="Times New Roman" w:hAnsi="Times New Roman" w:cs="Times New Roman"/>
          <w:color w:val="1E1E1E"/>
          <w:sz w:val="24"/>
          <w:szCs w:val="24"/>
          <w:lang w:eastAsia="ru-RU"/>
        </w:rPr>
        <w:t xml:space="preserve">       </w:t>
      </w:r>
      <w:r w:rsidRPr="008C4B86">
        <w:rPr>
          <w:rFonts w:ascii="Times New Roman" w:eastAsia="Times New Roman" w:hAnsi="Times New Roman" w:cs="Times New Roman"/>
          <w:color w:val="1E1E1E"/>
          <w:sz w:val="24"/>
          <w:szCs w:val="24"/>
          <w:lang w:eastAsia="ru-RU"/>
        </w:rPr>
        <w:t xml:space="preserve">Руководствуясь Федеральным законом от 06.10.2003 года № 131 - ФЗ «Об общих принципах организации местного самоуправления в Российской Федерации», и </w:t>
      </w:r>
      <w:r w:rsidRPr="008C4B86">
        <w:rPr>
          <w:rFonts w:ascii="Times New Roman" w:eastAsia="Times New Roman" w:hAnsi="Times New Roman" w:cs="Times New Roman"/>
          <w:bCs/>
          <w:sz w:val="24"/>
          <w:szCs w:val="24"/>
          <w:lang w:eastAsia="ru-RU"/>
        </w:rPr>
        <w:t>р</w:t>
      </w:r>
      <w:r w:rsidRPr="008C4B86">
        <w:rPr>
          <w:rFonts w:ascii="Times New Roman" w:eastAsia="Times New Roman" w:hAnsi="Times New Roman" w:cs="Times New Roman"/>
          <w:sz w:val="24"/>
          <w:szCs w:val="24"/>
          <w:lang w:eastAsia="ru-RU"/>
        </w:rPr>
        <w:t>ассмотрев проекты: «О Стратегии социально-экономического развития сельского поселения Светлолобовского сельского поселения Усть-Удинского района Иркутской области на период с 201</w:t>
      </w:r>
      <w:r w:rsidR="00F6247F" w:rsidRPr="008C4B86">
        <w:rPr>
          <w:rFonts w:ascii="Times New Roman" w:eastAsia="Times New Roman" w:hAnsi="Times New Roman" w:cs="Times New Roman"/>
          <w:sz w:val="24"/>
          <w:szCs w:val="24"/>
          <w:lang w:eastAsia="ru-RU"/>
        </w:rPr>
        <w:t>9</w:t>
      </w:r>
      <w:r w:rsidRPr="008C4B86">
        <w:rPr>
          <w:rFonts w:ascii="Times New Roman" w:eastAsia="Times New Roman" w:hAnsi="Times New Roman" w:cs="Times New Roman"/>
          <w:sz w:val="24"/>
          <w:szCs w:val="24"/>
          <w:lang w:eastAsia="ru-RU"/>
        </w:rPr>
        <w:t xml:space="preserve"> по 2030 г.г.», План мероприятий по реализации стратегии социально – экономического развитии на 201</w:t>
      </w:r>
      <w:r w:rsidR="00F6247F" w:rsidRPr="008C4B86">
        <w:rPr>
          <w:rFonts w:ascii="Times New Roman" w:eastAsia="Times New Roman" w:hAnsi="Times New Roman" w:cs="Times New Roman"/>
          <w:sz w:val="24"/>
          <w:szCs w:val="24"/>
          <w:lang w:eastAsia="ru-RU"/>
        </w:rPr>
        <w:t>9</w:t>
      </w:r>
      <w:r w:rsidRPr="008C4B86">
        <w:rPr>
          <w:rFonts w:ascii="Times New Roman" w:eastAsia="Times New Roman" w:hAnsi="Times New Roman" w:cs="Times New Roman"/>
          <w:sz w:val="24"/>
          <w:szCs w:val="24"/>
          <w:lang w:eastAsia="ru-RU"/>
        </w:rPr>
        <w:t>-2030 годы (долгосрочный период),  руководствуясь Уставом Светлолобовского сельского поселения</w:t>
      </w:r>
      <w:r w:rsidR="008C4B86">
        <w:rPr>
          <w:rFonts w:ascii="Times New Roman" w:eastAsia="Times New Roman" w:hAnsi="Times New Roman" w:cs="Times New Roman"/>
          <w:sz w:val="24"/>
          <w:szCs w:val="24"/>
          <w:lang w:eastAsia="ru-RU"/>
        </w:rPr>
        <w:t>, постановляю:</w:t>
      </w:r>
    </w:p>
    <w:p w:rsidR="00AD74B9" w:rsidRPr="00AD74B9" w:rsidRDefault="00AD74B9" w:rsidP="00AD74B9">
      <w:pPr>
        <w:spacing w:after="0" w:line="240" w:lineRule="auto"/>
        <w:ind w:firstLine="397"/>
        <w:jc w:val="both"/>
        <w:rPr>
          <w:rFonts w:ascii="Times New Roman" w:eastAsia="Times New Roman" w:hAnsi="Times New Roman" w:cs="Times New Roman"/>
          <w:b/>
          <w:sz w:val="24"/>
          <w:szCs w:val="24"/>
          <w:lang w:eastAsia="ru-RU"/>
        </w:rPr>
      </w:pPr>
    </w:p>
    <w:p w:rsidR="00AD74B9" w:rsidRPr="00AD74B9" w:rsidRDefault="00AD74B9" w:rsidP="00AD74B9">
      <w:pPr>
        <w:spacing w:after="0" w:line="240" w:lineRule="auto"/>
        <w:ind w:firstLine="397"/>
        <w:jc w:val="both"/>
        <w:rPr>
          <w:rFonts w:ascii="Times New Roman" w:eastAsia="Times New Roman" w:hAnsi="Times New Roman" w:cs="Times New Roman"/>
          <w:sz w:val="24"/>
          <w:szCs w:val="24"/>
          <w:lang w:eastAsia="ru-RU"/>
        </w:rPr>
      </w:pPr>
      <w:r w:rsidRPr="00AD74B9">
        <w:rPr>
          <w:rFonts w:ascii="Times New Roman" w:eastAsia="Times New Roman" w:hAnsi="Times New Roman" w:cs="Times New Roman"/>
          <w:sz w:val="24"/>
          <w:szCs w:val="24"/>
          <w:lang w:eastAsia="ru-RU"/>
        </w:rPr>
        <w:t xml:space="preserve">  1. Утвердить стратегию социально-экономического развития </w:t>
      </w:r>
      <w:r>
        <w:rPr>
          <w:rFonts w:ascii="Times New Roman" w:eastAsia="Times New Roman" w:hAnsi="Times New Roman" w:cs="Times New Roman"/>
          <w:sz w:val="24"/>
          <w:szCs w:val="24"/>
          <w:lang w:eastAsia="ru-RU"/>
        </w:rPr>
        <w:t>Светлолоб</w:t>
      </w:r>
      <w:r w:rsidRPr="00AD74B9">
        <w:rPr>
          <w:rFonts w:ascii="Times New Roman" w:eastAsia="Times New Roman" w:hAnsi="Times New Roman" w:cs="Times New Roman"/>
          <w:sz w:val="24"/>
          <w:szCs w:val="24"/>
          <w:lang w:eastAsia="ru-RU"/>
        </w:rPr>
        <w:t xml:space="preserve">овского сельского поселения </w:t>
      </w:r>
      <w:proofErr w:type="spellStart"/>
      <w:r>
        <w:rPr>
          <w:rFonts w:ascii="Times New Roman" w:eastAsia="Times New Roman" w:hAnsi="Times New Roman" w:cs="Times New Roman"/>
          <w:sz w:val="24"/>
          <w:szCs w:val="24"/>
          <w:lang w:eastAsia="ru-RU"/>
        </w:rPr>
        <w:t>Усть-Уди</w:t>
      </w:r>
      <w:r w:rsidR="003F703D">
        <w:rPr>
          <w:rFonts w:ascii="Times New Roman" w:eastAsia="Times New Roman" w:hAnsi="Times New Roman" w:cs="Times New Roman"/>
          <w:sz w:val="24"/>
          <w:szCs w:val="24"/>
          <w:lang w:eastAsia="ru-RU"/>
        </w:rPr>
        <w:t>нского</w:t>
      </w:r>
      <w:proofErr w:type="spellEnd"/>
      <w:r w:rsidR="003F703D">
        <w:rPr>
          <w:rFonts w:ascii="Times New Roman" w:eastAsia="Times New Roman" w:hAnsi="Times New Roman" w:cs="Times New Roman"/>
          <w:sz w:val="24"/>
          <w:szCs w:val="24"/>
          <w:lang w:eastAsia="ru-RU"/>
        </w:rPr>
        <w:t xml:space="preserve"> района</w:t>
      </w:r>
      <w:r w:rsidRPr="00AD74B9">
        <w:rPr>
          <w:rFonts w:ascii="Times New Roman" w:eastAsia="Times New Roman" w:hAnsi="Times New Roman" w:cs="Times New Roman"/>
          <w:sz w:val="24"/>
          <w:szCs w:val="24"/>
          <w:lang w:eastAsia="ru-RU"/>
        </w:rPr>
        <w:t xml:space="preserve"> на период с 201</w:t>
      </w:r>
      <w:r w:rsidR="00F6247F">
        <w:rPr>
          <w:rFonts w:ascii="Times New Roman" w:eastAsia="Times New Roman" w:hAnsi="Times New Roman" w:cs="Times New Roman"/>
          <w:sz w:val="24"/>
          <w:szCs w:val="24"/>
          <w:lang w:eastAsia="ru-RU"/>
        </w:rPr>
        <w:t>9</w:t>
      </w:r>
      <w:r w:rsidRPr="00AD74B9">
        <w:rPr>
          <w:rFonts w:ascii="Times New Roman" w:eastAsia="Times New Roman" w:hAnsi="Times New Roman" w:cs="Times New Roman"/>
          <w:sz w:val="24"/>
          <w:szCs w:val="24"/>
          <w:lang w:eastAsia="ru-RU"/>
        </w:rPr>
        <w:t xml:space="preserve"> по 20</w:t>
      </w:r>
      <w:r>
        <w:rPr>
          <w:rFonts w:ascii="Times New Roman" w:eastAsia="Times New Roman" w:hAnsi="Times New Roman" w:cs="Times New Roman"/>
          <w:sz w:val="24"/>
          <w:szCs w:val="24"/>
          <w:lang w:eastAsia="ru-RU"/>
        </w:rPr>
        <w:t>30</w:t>
      </w:r>
      <w:r w:rsidRPr="00AD74B9">
        <w:rPr>
          <w:rFonts w:ascii="Times New Roman" w:eastAsia="Times New Roman" w:hAnsi="Times New Roman" w:cs="Times New Roman"/>
          <w:sz w:val="24"/>
          <w:szCs w:val="24"/>
          <w:lang w:eastAsia="ru-RU"/>
        </w:rPr>
        <w:t xml:space="preserve"> г.г. согласно приложению.</w:t>
      </w:r>
    </w:p>
    <w:p w:rsidR="00AD74B9" w:rsidRPr="00AD74B9" w:rsidRDefault="00AD74B9" w:rsidP="00F6247F">
      <w:pPr>
        <w:spacing w:after="0" w:line="240" w:lineRule="auto"/>
        <w:ind w:firstLine="397"/>
        <w:jc w:val="both"/>
        <w:rPr>
          <w:rFonts w:ascii="Times New Roman" w:eastAsia="Times New Roman" w:hAnsi="Times New Roman" w:cs="Times New Roman"/>
          <w:sz w:val="24"/>
          <w:szCs w:val="24"/>
          <w:lang w:eastAsia="ru-RU"/>
        </w:rPr>
      </w:pPr>
      <w:r w:rsidRPr="00AD74B9">
        <w:rPr>
          <w:rFonts w:ascii="Times New Roman" w:eastAsia="Times New Roman" w:hAnsi="Times New Roman" w:cs="Times New Roman"/>
          <w:bCs/>
          <w:sz w:val="24"/>
          <w:szCs w:val="24"/>
          <w:lang w:eastAsia="ru-RU"/>
        </w:rPr>
        <w:t xml:space="preserve">  </w:t>
      </w:r>
      <w:r w:rsidRPr="00AD74B9">
        <w:rPr>
          <w:rFonts w:ascii="Times New Roman" w:eastAsia="Times New Roman" w:hAnsi="Times New Roman" w:cs="Times New Roman"/>
          <w:sz w:val="24"/>
          <w:szCs w:val="24"/>
          <w:lang w:eastAsia="ru-RU"/>
        </w:rPr>
        <w:t xml:space="preserve">2. Утвердить План мероприятий по реализации стратегии социально – </w:t>
      </w:r>
      <w:proofErr w:type="gramStart"/>
      <w:r w:rsidRPr="00AD74B9">
        <w:rPr>
          <w:rFonts w:ascii="Times New Roman" w:eastAsia="Times New Roman" w:hAnsi="Times New Roman" w:cs="Times New Roman"/>
          <w:sz w:val="24"/>
          <w:szCs w:val="24"/>
          <w:lang w:eastAsia="ru-RU"/>
        </w:rPr>
        <w:t>экономического</w:t>
      </w:r>
      <w:proofErr w:type="gramEnd"/>
      <w:r w:rsidRPr="00AD74B9">
        <w:rPr>
          <w:rFonts w:ascii="Times New Roman" w:eastAsia="Times New Roman" w:hAnsi="Times New Roman" w:cs="Times New Roman"/>
          <w:sz w:val="24"/>
          <w:szCs w:val="24"/>
          <w:lang w:eastAsia="ru-RU"/>
        </w:rPr>
        <w:t xml:space="preserve"> развитии</w:t>
      </w:r>
      <w:r w:rsidR="00F6247F">
        <w:rPr>
          <w:rFonts w:ascii="Times New Roman" w:eastAsia="Times New Roman" w:hAnsi="Times New Roman" w:cs="Times New Roman"/>
          <w:sz w:val="24"/>
          <w:szCs w:val="24"/>
          <w:lang w:eastAsia="ru-RU"/>
        </w:rPr>
        <w:t xml:space="preserve"> на 2019</w:t>
      </w:r>
      <w:r>
        <w:rPr>
          <w:rFonts w:ascii="Times New Roman" w:eastAsia="Times New Roman" w:hAnsi="Times New Roman" w:cs="Times New Roman"/>
          <w:sz w:val="24"/>
          <w:szCs w:val="24"/>
          <w:lang w:eastAsia="ru-RU"/>
        </w:rPr>
        <w:t>-2030</w:t>
      </w:r>
      <w:r w:rsidRPr="00AD74B9">
        <w:rPr>
          <w:rFonts w:ascii="Times New Roman" w:eastAsia="Times New Roman" w:hAnsi="Times New Roman" w:cs="Times New Roman"/>
          <w:sz w:val="24"/>
          <w:szCs w:val="24"/>
          <w:lang w:eastAsia="ru-RU"/>
        </w:rPr>
        <w:t xml:space="preserve"> годы (долгосрочный период) согласно приложению</w:t>
      </w:r>
    </w:p>
    <w:p w:rsidR="00AD74B9" w:rsidRPr="00AD74B9" w:rsidRDefault="00AD74B9" w:rsidP="00AD74B9">
      <w:pPr>
        <w:spacing w:after="0" w:line="240" w:lineRule="auto"/>
        <w:jc w:val="both"/>
        <w:rPr>
          <w:rFonts w:ascii="Times New Roman" w:eastAsia="Times New Roman" w:hAnsi="Times New Roman" w:cs="Times New Roman"/>
          <w:sz w:val="24"/>
          <w:szCs w:val="24"/>
          <w:lang w:eastAsia="ru-RU"/>
        </w:rPr>
      </w:pPr>
      <w:r w:rsidRPr="00AD74B9">
        <w:rPr>
          <w:rFonts w:ascii="Times New Roman" w:eastAsia="Times New Roman" w:hAnsi="Times New Roman" w:cs="Times New Roman"/>
          <w:sz w:val="24"/>
          <w:szCs w:val="24"/>
          <w:lang w:eastAsia="ru-RU"/>
        </w:rPr>
        <w:t xml:space="preserve">         3. Опубликовать настоящее </w:t>
      </w:r>
      <w:r w:rsidR="003F703D">
        <w:rPr>
          <w:rFonts w:ascii="Times New Roman" w:eastAsia="Times New Roman" w:hAnsi="Times New Roman" w:cs="Times New Roman"/>
          <w:sz w:val="24"/>
          <w:szCs w:val="24"/>
          <w:lang w:eastAsia="ru-RU"/>
        </w:rPr>
        <w:t xml:space="preserve">решение </w:t>
      </w:r>
      <w:r w:rsidRPr="00AD74B9">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газет</w:t>
      </w:r>
      <w:r w:rsidRPr="00AD74B9">
        <w:rPr>
          <w:rFonts w:ascii="Times New Roman" w:eastAsia="Times New Roman" w:hAnsi="Times New Roman" w:cs="Times New Roman"/>
          <w:sz w:val="24"/>
          <w:szCs w:val="24"/>
          <w:lang w:eastAsia="ru-RU"/>
        </w:rPr>
        <w:t>е  «</w:t>
      </w:r>
      <w:r>
        <w:rPr>
          <w:rFonts w:ascii="Times New Roman" w:eastAsia="Times New Roman" w:hAnsi="Times New Roman" w:cs="Times New Roman"/>
          <w:sz w:val="24"/>
          <w:szCs w:val="24"/>
          <w:lang w:eastAsia="ru-RU"/>
        </w:rPr>
        <w:t>Вдохновение» Светлолобовского</w:t>
      </w:r>
      <w:r w:rsidRPr="00AD74B9">
        <w:rPr>
          <w:rFonts w:ascii="Times New Roman" w:eastAsia="Times New Roman" w:hAnsi="Times New Roman" w:cs="Times New Roman"/>
          <w:sz w:val="24"/>
          <w:szCs w:val="24"/>
          <w:lang w:eastAsia="ru-RU"/>
        </w:rPr>
        <w:t xml:space="preserve"> МО» и разместить на официальном сайте </w:t>
      </w:r>
      <w:r>
        <w:rPr>
          <w:rFonts w:ascii="Times New Roman" w:eastAsia="Times New Roman" w:hAnsi="Times New Roman" w:cs="Times New Roman"/>
          <w:sz w:val="24"/>
          <w:szCs w:val="24"/>
          <w:lang w:eastAsia="ru-RU"/>
        </w:rPr>
        <w:t>Усть-Уди</w:t>
      </w:r>
      <w:r w:rsidRPr="00AD74B9">
        <w:rPr>
          <w:rFonts w:ascii="Times New Roman" w:eastAsia="Times New Roman" w:hAnsi="Times New Roman" w:cs="Times New Roman"/>
          <w:sz w:val="24"/>
          <w:szCs w:val="24"/>
          <w:lang w:eastAsia="ru-RU"/>
        </w:rPr>
        <w:t>нского муниципального района в сети Интернет.</w:t>
      </w:r>
    </w:p>
    <w:p w:rsidR="00AD74B9" w:rsidRPr="00AD74B9" w:rsidRDefault="00AD74B9" w:rsidP="00AD74B9">
      <w:pPr>
        <w:spacing w:after="0" w:line="240" w:lineRule="auto"/>
        <w:ind w:firstLine="397"/>
        <w:jc w:val="both"/>
        <w:rPr>
          <w:rFonts w:ascii="Times New Roman" w:eastAsia="Times New Roman" w:hAnsi="Times New Roman" w:cs="Times New Roman"/>
          <w:sz w:val="24"/>
          <w:szCs w:val="24"/>
          <w:lang w:eastAsia="ru-RU"/>
        </w:rPr>
      </w:pPr>
      <w:r w:rsidRPr="00AD74B9">
        <w:rPr>
          <w:rFonts w:ascii="Times New Roman" w:eastAsia="Times New Roman" w:hAnsi="Times New Roman" w:cs="Times New Roman"/>
          <w:sz w:val="24"/>
          <w:szCs w:val="24"/>
          <w:lang w:eastAsia="ru-RU"/>
        </w:rPr>
        <w:t xml:space="preserve">  4. </w:t>
      </w:r>
      <w:proofErr w:type="gramStart"/>
      <w:r w:rsidRPr="00AD74B9">
        <w:rPr>
          <w:rFonts w:ascii="Times New Roman" w:eastAsia="Times New Roman" w:hAnsi="Times New Roman" w:cs="Times New Roman"/>
          <w:sz w:val="24"/>
          <w:szCs w:val="24"/>
          <w:lang w:eastAsia="ru-RU"/>
        </w:rPr>
        <w:t>Контроль за</w:t>
      </w:r>
      <w:proofErr w:type="gramEnd"/>
      <w:r w:rsidRPr="00AD74B9">
        <w:rPr>
          <w:rFonts w:ascii="Times New Roman" w:eastAsia="Times New Roman" w:hAnsi="Times New Roman" w:cs="Times New Roman"/>
          <w:sz w:val="24"/>
          <w:szCs w:val="24"/>
          <w:lang w:eastAsia="ru-RU"/>
        </w:rPr>
        <w:t xml:space="preserve"> исполнением настоящего </w:t>
      </w:r>
      <w:r w:rsidR="003F703D">
        <w:rPr>
          <w:rFonts w:ascii="Times New Roman" w:eastAsia="Times New Roman" w:hAnsi="Times New Roman" w:cs="Times New Roman"/>
          <w:sz w:val="24"/>
          <w:szCs w:val="24"/>
          <w:lang w:eastAsia="ru-RU"/>
        </w:rPr>
        <w:t>решения</w:t>
      </w:r>
      <w:r w:rsidRPr="00AD74B9">
        <w:rPr>
          <w:rFonts w:ascii="Times New Roman" w:eastAsia="Times New Roman" w:hAnsi="Times New Roman" w:cs="Times New Roman"/>
          <w:sz w:val="24"/>
          <w:szCs w:val="24"/>
          <w:lang w:eastAsia="ru-RU"/>
        </w:rPr>
        <w:t xml:space="preserve"> за собой.</w:t>
      </w:r>
    </w:p>
    <w:p w:rsidR="00AD74B9" w:rsidRPr="00AD74B9" w:rsidRDefault="00AD74B9" w:rsidP="00AD74B9">
      <w:pPr>
        <w:spacing w:after="0" w:line="240" w:lineRule="auto"/>
        <w:ind w:firstLine="397"/>
        <w:jc w:val="both"/>
        <w:rPr>
          <w:rFonts w:ascii="Times New Roman" w:eastAsia="Times New Roman" w:hAnsi="Times New Roman" w:cs="Times New Roman"/>
          <w:sz w:val="24"/>
          <w:szCs w:val="24"/>
          <w:lang w:eastAsia="ru-RU"/>
        </w:rPr>
      </w:pPr>
    </w:p>
    <w:p w:rsidR="00AD74B9" w:rsidRPr="00AD74B9" w:rsidRDefault="00AD74B9" w:rsidP="00AD74B9">
      <w:pPr>
        <w:spacing w:after="0" w:line="240" w:lineRule="auto"/>
        <w:ind w:firstLine="397"/>
        <w:jc w:val="both"/>
        <w:rPr>
          <w:rFonts w:ascii="Times New Roman" w:eastAsia="Times New Roman" w:hAnsi="Times New Roman" w:cs="Times New Roman"/>
          <w:sz w:val="24"/>
          <w:szCs w:val="24"/>
          <w:lang w:eastAsia="ru-RU"/>
        </w:rPr>
      </w:pPr>
    </w:p>
    <w:p w:rsidR="00AD74B9" w:rsidRDefault="00AD74B9" w:rsidP="00AD74B9">
      <w:pPr>
        <w:spacing w:after="0" w:line="240" w:lineRule="auto"/>
        <w:ind w:firstLine="397"/>
        <w:jc w:val="both"/>
        <w:rPr>
          <w:rFonts w:ascii="Times New Roman" w:eastAsia="Times New Roman" w:hAnsi="Times New Roman" w:cs="Times New Roman"/>
          <w:sz w:val="24"/>
          <w:szCs w:val="24"/>
          <w:lang w:eastAsia="ru-RU"/>
        </w:rPr>
      </w:pPr>
    </w:p>
    <w:p w:rsidR="008C4B86" w:rsidRDefault="008C4B86" w:rsidP="00AD74B9">
      <w:pPr>
        <w:spacing w:after="0" w:line="240" w:lineRule="auto"/>
        <w:ind w:firstLine="397"/>
        <w:jc w:val="both"/>
        <w:rPr>
          <w:rFonts w:ascii="Times New Roman" w:eastAsia="Times New Roman" w:hAnsi="Times New Roman" w:cs="Times New Roman"/>
          <w:sz w:val="24"/>
          <w:szCs w:val="24"/>
          <w:lang w:eastAsia="ru-RU"/>
        </w:rPr>
      </w:pPr>
    </w:p>
    <w:p w:rsidR="008C4B86" w:rsidRDefault="008C4B86" w:rsidP="00AD74B9">
      <w:pPr>
        <w:spacing w:after="0" w:line="240" w:lineRule="auto"/>
        <w:ind w:firstLine="397"/>
        <w:jc w:val="both"/>
        <w:rPr>
          <w:rFonts w:ascii="Times New Roman" w:eastAsia="Times New Roman" w:hAnsi="Times New Roman" w:cs="Times New Roman"/>
          <w:sz w:val="24"/>
          <w:szCs w:val="24"/>
          <w:lang w:eastAsia="ru-RU"/>
        </w:rPr>
      </w:pPr>
    </w:p>
    <w:p w:rsidR="008C4B86" w:rsidRPr="00AD74B9" w:rsidRDefault="008C4B86" w:rsidP="00AD74B9">
      <w:pPr>
        <w:spacing w:after="0" w:line="240" w:lineRule="auto"/>
        <w:ind w:firstLine="397"/>
        <w:jc w:val="both"/>
        <w:rPr>
          <w:rFonts w:ascii="Times New Roman" w:eastAsia="Times New Roman" w:hAnsi="Times New Roman" w:cs="Times New Roman"/>
          <w:sz w:val="24"/>
          <w:szCs w:val="24"/>
          <w:lang w:eastAsia="ru-RU"/>
        </w:rPr>
      </w:pPr>
    </w:p>
    <w:p w:rsidR="00AD74B9" w:rsidRPr="00AD74B9" w:rsidRDefault="00AD74B9" w:rsidP="00AD74B9">
      <w:pPr>
        <w:spacing w:after="0" w:line="240" w:lineRule="auto"/>
        <w:ind w:firstLine="397"/>
        <w:jc w:val="both"/>
        <w:rPr>
          <w:rFonts w:ascii="Times New Roman" w:eastAsia="Times New Roman" w:hAnsi="Times New Roman" w:cs="Times New Roman"/>
          <w:sz w:val="24"/>
          <w:szCs w:val="24"/>
          <w:lang w:eastAsia="ru-RU"/>
        </w:rPr>
      </w:pPr>
    </w:p>
    <w:p w:rsidR="00AD74B9" w:rsidRPr="00AD74B9" w:rsidRDefault="00AD74B9" w:rsidP="00AD74B9">
      <w:pPr>
        <w:spacing w:after="0" w:line="240" w:lineRule="auto"/>
        <w:ind w:firstLine="397"/>
        <w:jc w:val="both"/>
        <w:rPr>
          <w:rFonts w:ascii="Times New Roman" w:eastAsia="Times New Roman" w:hAnsi="Times New Roman" w:cs="Times New Roman"/>
          <w:sz w:val="24"/>
          <w:szCs w:val="24"/>
          <w:lang w:eastAsia="ru-RU"/>
        </w:rPr>
      </w:pPr>
    </w:p>
    <w:p w:rsidR="00AD74B9" w:rsidRPr="00AD74B9" w:rsidRDefault="00AD74B9" w:rsidP="00AD74B9">
      <w:pPr>
        <w:spacing w:after="0" w:line="240" w:lineRule="auto"/>
        <w:ind w:firstLine="397"/>
        <w:jc w:val="both"/>
        <w:rPr>
          <w:rFonts w:ascii="Times New Roman" w:eastAsia="Times New Roman" w:hAnsi="Times New Roman" w:cs="Times New Roman"/>
          <w:sz w:val="24"/>
          <w:szCs w:val="24"/>
          <w:lang w:eastAsia="ru-RU"/>
        </w:rPr>
      </w:pPr>
      <w:r w:rsidRPr="00AD74B9">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Светлолоб</w:t>
      </w:r>
      <w:r w:rsidRPr="00AD74B9">
        <w:rPr>
          <w:rFonts w:ascii="Times New Roman" w:eastAsia="Times New Roman" w:hAnsi="Times New Roman" w:cs="Times New Roman"/>
          <w:sz w:val="24"/>
          <w:szCs w:val="24"/>
          <w:lang w:eastAsia="ru-RU"/>
        </w:rPr>
        <w:t xml:space="preserve">овского </w:t>
      </w:r>
    </w:p>
    <w:p w:rsidR="00AD74B9" w:rsidRPr="00AD74B9" w:rsidRDefault="00AD74B9" w:rsidP="00AD74B9">
      <w:pPr>
        <w:spacing w:after="0" w:line="240" w:lineRule="auto"/>
        <w:ind w:firstLine="397"/>
        <w:jc w:val="both"/>
        <w:rPr>
          <w:rFonts w:ascii="Times New Roman" w:eastAsia="Times New Roman" w:hAnsi="Times New Roman" w:cs="Times New Roman"/>
          <w:sz w:val="24"/>
          <w:szCs w:val="24"/>
          <w:lang w:eastAsia="ru-RU"/>
        </w:rPr>
      </w:pPr>
      <w:r w:rsidRPr="00AD74B9">
        <w:rPr>
          <w:rFonts w:ascii="Times New Roman" w:eastAsia="Times New Roman" w:hAnsi="Times New Roman" w:cs="Times New Roman"/>
          <w:sz w:val="24"/>
          <w:szCs w:val="24"/>
          <w:lang w:eastAsia="ru-RU"/>
        </w:rPr>
        <w:t>муниципального образования:                    _</w:t>
      </w:r>
      <w:r>
        <w:rPr>
          <w:rFonts w:ascii="Times New Roman" w:eastAsia="Times New Roman" w:hAnsi="Times New Roman" w:cs="Times New Roman"/>
          <w:sz w:val="24"/>
          <w:szCs w:val="24"/>
          <w:lang w:eastAsia="ru-RU"/>
        </w:rPr>
        <w:t>____________                    Г.В. Гордеева</w:t>
      </w:r>
    </w:p>
    <w:p w:rsidR="00AD74B9" w:rsidRPr="00AD74B9" w:rsidRDefault="00AD74B9" w:rsidP="00AD74B9">
      <w:pPr>
        <w:spacing w:after="0" w:line="240" w:lineRule="auto"/>
        <w:ind w:firstLine="397"/>
        <w:jc w:val="both"/>
        <w:rPr>
          <w:rFonts w:ascii="Times New Roman" w:eastAsia="Times New Roman" w:hAnsi="Times New Roman" w:cs="Times New Roman"/>
          <w:sz w:val="24"/>
          <w:szCs w:val="24"/>
          <w:lang w:eastAsia="ru-RU"/>
        </w:rPr>
      </w:pPr>
    </w:p>
    <w:p w:rsidR="00AD74B9" w:rsidRPr="00AD74B9" w:rsidRDefault="00AD74B9" w:rsidP="00AD74B9">
      <w:pPr>
        <w:spacing w:after="0" w:line="240" w:lineRule="auto"/>
        <w:ind w:firstLine="397"/>
        <w:jc w:val="both"/>
        <w:rPr>
          <w:rFonts w:ascii="Times New Roman" w:eastAsia="Times New Roman" w:hAnsi="Times New Roman" w:cs="Times New Roman"/>
          <w:sz w:val="24"/>
          <w:szCs w:val="24"/>
          <w:lang w:eastAsia="ru-RU"/>
        </w:rPr>
      </w:pPr>
    </w:p>
    <w:p w:rsidR="00AD74B9" w:rsidRPr="00AD74B9" w:rsidRDefault="00AD74B9" w:rsidP="00AD74B9">
      <w:pPr>
        <w:spacing w:after="0" w:line="240" w:lineRule="auto"/>
        <w:ind w:firstLine="397"/>
        <w:jc w:val="both"/>
        <w:rPr>
          <w:rFonts w:ascii="Times New Roman" w:eastAsia="Times New Roman" w:hAnsi="Times New Roman" w:cs="Times New Roman"/>
          <w:sz w:val="24"/>
          <w:szCs w:val="24"/>
          <w:lang w:eastAsia="ru-RU"/>
        </w:rPr>
      </w:pPr>
    </w:p>
    <w:p w:rsidR="00AD74B9" w:rsidRPr="00AD74B9" w:rsidRDefault="00AD74B9" w:rsidP="00AD74B9">
      <w:pPr>
        <w:spacing w:after="0" w:line="240" w:lineRule="auto"/>
        <w:ind w:firstLine="397"/>
        <w:jc w:val="both"/>
        <w:rPr>
          <w:rFonts w:ascii="Times New Roman" w:eastAsia="Times New Roman" w:hAnsi="Times New Roman" w:cs="Times New Roman"/>
          <w:sz w:val="24"/>
          <w:szCs w:val="24"/>
          <w:lang w:eastAsia="ru-RU"/>
        </w:rPr>
      </w:pPr>
    </w:p>
    <w:p w:rsidR="00AD74B9" w:rsidRPr="00AD74B9" w:rsidRDefault="00AD74B9" w:rsidP="00AD74B9">
      <w:pPr>
        <w:spacing w:after="0" w:line="240" w:lineRule="auto"/>
        <w:ind w:firstLine="397"/>
        <w:jc w:val="right"/>
        <w:rPr>
          <w:rFonts w:ascii="Times New Roman" w:eastAsia="Times New Roman" w:hAnsi="Times New Roman" w:cs="Times New Roman"/>
          <w:sz w:val="28"/>
          <w:szCs w:val="28"/>
          <w:lang w:eastAsia="ru-RU"/>
        </w:rPr>
      </w:pPr>
    </w:p>
    <w:p w:rsidR="00AD74B9" w:rsidRPr="00AD74B9" w:rsidRDefault="00AD74B9" w:rsidP="00AD74B9">
      <w:pPr>
        <w:spacing w:after="0" w:line="240" w:lineRule="auto"/>
        <w:ind w:firstLine="397"/>
        <w:jc w:val="right"/>
        <w:rPr>
          <w:rFonts w:ascii="Times New Roman" w:eastAsia="Times New Roman" w:hAnsi="Times New Roman" w:cs="Times New Roman"/>
          <w:sz w:val="28"/>
          <w:szCs w:val="28"/>
          <w:lang w:eastAsia="ru-RU"/>
        </w:rPr>
      </w:pPr>
    </w:p>
    <w:p w:rsidR="00AD74B9" w:rsidRDefault="00AD74B9" w:rsidP="009F42D9">
      <w:pPr>
        <w:spacing w:after="0" w:line="240" w:lineRule="auto"/>
        <w:rPr>
          <w:rFonts w:ascii="Times New Roman" w:eastAsia="Times New Roman" w:hAnsi="Times New Roman" w:cs="Times New Roman"/>
          <w:sz w:val="28"/>
          <w:szCs w:val="28"/>
          <w:lang w:eastAsia="ru-RU"/>
        </w:rPr>
      </w:pPr>
    </w:p>
    <w:p w:rsidR="009F42D9" w:rsidRPr="00AD74B9" w:rsidRDefault="009F42D9" w:rsidP="009F42D9">
      <w:pPr>
        <w:spacing w:after="0" w:line="240" w:lineRule="auto"/>
        <w:rPr>
          <w:rFonts w:ascii="Times New Roman" w:eastAsia="Times New Roman" w:hAnsi="Times New Roman" w:cs="Times New Roman"/>
          <w:sz w:val="28"/>
          <w:szCs w:val="28"/>
          <w:lang w:eastAsia="ru-RU"/>
        </w:rPr>
      </w:pPr>
    </w:p>
    <w:p w:rsidR="00053066" w:rsidRPr="008C4B86" w:rsidRDefault="00AD74B9" w:rsidP="008C4B86">
      <w:pPr>
        <w:spacing w:after="0" w:line="240" w:lineRule="auto"/>
        <w:ind w:firstLine="397"/>
        <w:jc w:val="center"/>
        <w:rPr>
          <w:rFonts w:ascii="Times New Roman" w:eastAsia="Times New Roman" w:hAnsi="Times New Roman" w:cs="Times New Roman"/>
          <w:sz w:val="28"/>
          <w:szCs w:val="28"/>
          <w:lang w:eastAsia="ru-RU"/>
        </w:rPr>
      </w:pPr>
      <w:r w:rsidRPr="00AD74B9">
        <w:rPr>
          <w:rFonts w:ascii="Times New Roman" w:eastAsia="Times New Roman" w:hAnsi="Times New Roman" w:cs="Times New Roman"/>
          <w:sz w:val="28"/>
          <w:szCs w:val="28"/>
          <w:lang w:eastAsia="ru-RU"/>
        </w:rPr>
        <w:lastRenderedPageBreak/>
        <w:t xml:space="preserve">                                                         </w:t>
      </w:r>
    </w:p>
    <w:p w:rsidR="00561BB3" w:rsidRPr="00F30C24" w:rsidRDefault="00561BB3" w:rsidP="00561BB3">
      <w:pPr>
        <w:jc w:val="center"/>
        <w:rPr>
          <w:rFonts w:ascii="Times New Roman" w:hAnsi="Times New Roman" w:cs="Times New Roman"/>
          <w:sz w:val="24"/>
          <w:szCs w:val="28"/>
        </w:rPr>
      </w:pPr>
      <w:r w:rsidRPr="00F30C24">
        <w:rPr>
          <w:rFonts w:ascii="Times New Roman" w:hAnsi="Times New Roman" w:cs="Times New Roman"/>
          <w:sz w:val="24"/>
          <w:szCs w:val="28"/>
        </w:rPr>
        <w:t>МУНИЦИПАЛЬНОЕ ОБРАЗОВАНИЕ</w:t>
      </w:r>
    </w:p>
    <w:p w:rsidR="00561BB3" w:rsidRDefault="00561BB3" w:rsidP="00561BB3">
      <w:pPr>
        <w:jc w:val="center"/>
        <w:rPr>
          <w:rFonts w:ascii="Times New Roman" w:hAnsi="Times New Roman" w:cs="Times New Roman"/>
          <w:sz w:val="24"/>
          <w:szCs w:val="28"/>
        </w:rPr>
      </w:pPr>
      <w:r w:rsidRPr="00F30C24">
        <w:rPr>
          <w:rFonts w:ascii="Times New Roman" w:hAnsi="Times New Roman" w:cs="Times New Roman"/>
          <w:sz w:val="24"/>
          <w:szCs w:val="28"/>
        </w:rPr>
        <w:t>« СВЕТЛОЛОБОВСКОЕ СЕЛЬСКОЕ ПОСЕЛЕНИЕ»</w:t>
      </w:r>
    </w:p>
    <w:p w:rsidR="00561BB3" w:rsidRPr="00F30C24" w:rsidRDefault="00561BB3" w:rsidP="00561BB3">
      <w:pPr>
        <w:jc w:val="center"/>
        <w:rPr>
          <w:rFonts w:ascii="Times New Roman" w:hAnsi="Times New Roman" w:cs="Times New Roman"/>
          <w:sz w:val="24"/>
          <w:szCs w:val="28"/>
        </w:rPr>
      </w:pPr>
    </w:p>
    <w:p w:rsidR="00561BB3" w:rsidRPr="00F30C24" w:rsidRDefault="00561BB3" w:rsidP="004351E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F30C24">
        <w:rPr>
          <w:rFonts w:ascii="Times New Roman" w:hAnsi="Times New Roman" w:cs="Times New Roman"/>
          <w:sz w:val="24"/>
          <w:szCs w:val="24"/>
        </w:rPr>
        <w:t>Утверждена</w:t>
      </w:r>
    </w:p>
    <w:p w:rsidR="004351E4" w:rsidRDefault="00561BB3" w:rsidP="004351E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F30C24">
        <w:rPr>
          <w:rFonts w:ascii="Times New Roman" w:hAnsi="Times New Roman" w:cs="Times New Roman"/>
          <w:sz w:val="24"/>
          <w:szCs w:val="24"/>
        </w:rPr>
        <w:t xml:space="preserve">Решением Думы </w:t>
      </w:r>
      <w:r w:rsidR="004351E4">
        <w:rPr>
          <w:rFonts w:ascii="Times New Roman" w:hAnsi="Times New Roman" w:cs="Times New Roman"/>
          <w:sz w:val="24"/>
          <w:szCs w:val="24"/>
        </w:rPr>
        <w:t>Светлолобовского</w:t>
      </w:r>
    </w:p>
    <w:p w:rsidR="004351E4" w:rsidRDefault="004351E4" w:rsidP="004351E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561BB3" w:rsidRPr="00F30C24" w:rsidRDefault="003F703D" w:rsidP="004351E4">
      <w:pPr>
        <w:pStyle w:val="ConsPlusNonformat"/>
        <w:jc w:val="right"/>
        <w:rPr>
          <w:rFonts w:ascii="Times New Roman" w:hAnsi="Times New Roman" w:cs="Times New Roman"/>
          <w:sz w:val="24"/>
          <w:szCs w:val="24"/>
        </w:rPr>
      </w:pPr>
      <w:proofErr w:type="spellStart"/>
      <w:r>
        <w:rPr>
          <w:rFonts w:ascii="Times New Roman" w:hAnsi="Times New Roman" w:cs="Times New Roman"/>
          <w:sz w:val="24"/>
          <w:szCs w:val="24"/>
        </w:rPr>
        <w:t>У</w:t>
      </w:r>
      <w:r w:rsidR="004351E4">
        <w:rPr>
          <w:rFonts w:ascii="Times New Roman" w:hAnsi="Times New Roman" w:cs="Times New Roman"/>
          <w:sz w:val="24"/>
          <w:szCs w:val="24"/>
        </w:rPr>
        <w:t>сть-Удинского</w:t>
      </w:r>
      <w:proofErr w:type="spellEnd"/>
      <w:r w:rsidR="004351E4">
        <w:rPr>
          <w:rFonts w:ascii="Times New Roman" w:hAnsi="Times New Roman" w:cs="Times New Roman"/>
          <w:sz w:val="24"/>
          <w:szCs w:val="24"/>
        </w:rPr>
        <w:t xml:space="preserve"> района</w:t>
      </w:r>
    </w:p>
    <w:p w:rsidR="004351E4" w:rsidRDefault="00561BB3" w:rsidP="004351E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D34814">
        <w:rPr>
          <w:rFonts w:ascii="Times New Roman" w:hAnsi="Times New Roman" w:cs="Times New Roman"/>
          <w:sz w:val="24"/>
          <w:szCs w:val="24"/>
        </w:rPr>
        <w:t xml:space="preserve">                      </w:t>
      </w:r>
    </w:p>
    <w:p w:rsidR="00561BB3" w:rsidRPr="003F703D" w:rsidRDefault="00D34814" w:rsidP="004351E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3F703D" w:rsidRPr="003F703D">
        <w:rPr>
          <w:rFonts w:ascii="Times New Roman" w:hAnsi="Times New Roman" w:cs="Times New Roman"/>
          <w:sz w:val="24"/>
          <w:szCs w:val="24"/>
        </w:rPr>
        <w:t xml:space="preserve">от  </w:t>
      </w:r>
      <w:r w:rsidR="00572FB3">
        <w:rPr>
          <w:rFonts w:ascii="Times New Roman" w:hAnsi="Times New Roman" w:cs="Times New Roman"/>
          <w:sz w:val="24"/>
          <w:szCs w:val="24"/>
          <w:lang w:val="en-US"/>
        </w:rPr>
        <w:t>02</w:t>
      </w:r>
      <w:r w:rsidR="003F703D" w:rsidRPr="003F703D">
        <w:rPr>
          <w:rFonts w:ascii="Times New Roman" w:hAnsi="Times New Roman" w:cs="Times New Roman"/>
          <w:sz w:val="24"/>
          <w:szCs w:val="24"/>
        </w:rPr>
        <w:t>.11.2018   №7/3</w:t>
      </w:r>
      <w:r w:rsidR="003F703D">
        <w:rPr>
          <w:rFonts w:ascii="Times New Roman" w:hAnsi="Times New Roman" w:cs="Times New Roman"/>
          <w:sz w:val="24"/>
          <w:szCs w:val="24"/>
        </w:rPr>
        <w:t>-ДП</w:t>
      </w:r>
    </w:p>
    <w:p w:rsidR="00561BB3" w:rsidRDefault="00561BB3" w:rsidP="00561BB3">
      <w:pPr>
        <w:jc w:val="center"/>
        <w:rPr>
          <w:rFonts w:ascii="Times New Roman" w:hAnsi="Times New Roman" w:cs="Times New Roman"/>
          <w:sz w:val="28"/>
          <w:szCs w:val="28"/>
        </w:rPr>
      </w:pPr>
    </w:p>
    <w:p w:rsidR="00561BB3" w:rsidRDefault="00561BB3" w:rsidP="00561BB3">
      <w:pPr>
        <w:jc w:val="center"/>
        <w:rPr>
          <w:rFonts w:ascii="Times New Roman" w:hAnsi="Times New Roman" w:cs="Times New Roman"/>
          <w:sz w:val="28"/>
          <w:szCs w:val="28"/>
        </w:rPr>
      </w:pPr>
    </w:p>
    <w:p w:rsidR="00561BB3" w:rsidRDefault="00561BB3" w:rsidP="00561BB3">
      <w:pPr>
        <w:jc w:val="center"/>
        <w:rPr>
          <w:rFonts w:ascii="Times New Roman" w:hAnsi="Times New Roman" w:cs="Times New Roman"/>
          <w:sz w:val="28"/>
          <w:szCs w:val="28"/>
        </w:rPr>
      </w:pPr>
    </w:p>
    <w:p w:rsidR="00561BB3" w:rsidRDefault="00561BB3" w:rsidP="00561BB3">
      <w:pPr>
        <w:jc w:val="center"/>
        <w:rPr>
          <w:rFonts w:ascii="Times New Roman" w:hAnsi="Times New Roman" w:cs="Times New Roman"/>
          <w:sz w:val="28"/>
          <w:szCs w:val="28"/>
        </w:rPr>
      </w:pPr>
      <w:bookmarkStart w:id="0" w:name="_GoBack"/>
      <w:bookmarkEnd w:id="0"/>
    </w:p>
    <w:p w:rsidR="00561BB3" w:rsidRDefault="00561BB3" w:rsidP="00561BB3">
      <w:pPr>
        <w:jc w:val="center"/>
        <w:rPr>
          <w:rFonts w:ascii="Times New Roman" w:hAnsi="Times New Roman" w:cs="Times New Roman"/>
          <w:sz w:val="28"/>
          <w:szCs w:val="28"/>
        </w:rPr>
      </w:pPr>
    </w:p>
    <w:p w:rsidR="008B60BC" w:rsidRPr="003F703D" w:rsidRDefault="00457AE7" w:rsidP="008B60BC">
      <w:pPr>
        <w:spacing w:after="0"/>
        <w:jc w:val="center"/>
        <w:rPr>
          <w:rFonts w:ascii="Times New Roman" w:hAnsi="Times New Roman" w:cs="Times New Roman"/>
          <w:sz w:val="28"/>
          <w:szCs w:val="48"/>
        </w:rPr>
      </w:pPr>
      <w:r w:rsidRPr="008B60BC">
        <w:rPr>
          <w:rFonts w:ascii="Times New Roman" w:hAnsi="Times New Roman" w:cs="Times New Roman"/>
          <w:sz w:val="28"/>
          <w:szCs w:val="48"/>
        </w:rPr>
        <w:t>СТРАТЕГИЯ</w:t>
      </w:r>
    </w:p>
    <w:p w:rsidR="008B60BC" w:rsidRPr="003F703D" w:rsidRDefault="00457AE7" w:rsidP="008B60BC">
      <w:pPr>
        <w:spacing w:after="0"/>
        <w:jc w:val="center"/>
        <w:rPr>
          <w:rFonts w:ascii="Times New Roman" w:hAnsi="Times New Roman" w:cs="Times New Roman"/>
          <w:sz w:val="24"/>
          <w:szCs w:val="40"/>
        </w:rPr>
      </w:pPr>
      <w:r w:rsidRPr="008B60BC">
        <w:rPr>
          <w:rFonts w:ascii="Times New Roman" w:hAnsi="Times New Roman" w:cs="Times New Roman"/>
          <w:sz w:val="24"/>
          <w:szCs w:val="40"/>
        </w:rPr>
        <w:t>СОЦИАЛЬНО-ЭКОНОМИЧЕСКОГО РАЗВИТИЯ СВЕТЛОЛОБОВСКОГО СЕЛЬСКОГО ПОСЕЛЕНИЯ УСТЬ-УДИ</w:t>
      </w:r>
      <w:r w:rsidR="003F703D">
        <w:rPr>
          <w:rFonts w:ascii="Times New Roman" w:hAnsi="Times New Roman" w:cs="Times New Roman"/>
          <w:sz w:val="24"/>
          <w:szCs w:val="40"/>
        </w:rPr>
        <w:t>НСКОГО РАЙОНА</w:t>
      </w:r>
    </w:p>
    <w:p w:rsidR="00561BB3" w:rsidRPr="008B60BC" w:rsidRDefault="00F6247F" w:rsidP="008B60BC">
      <w:pPr>
        <w:spacing w:after="0"/>
        <w:jc w:val="center"/>
        <w:rPr>
          <w:rFonts w:ascii="Times New Roman" w:hAnsi="Times New Roman" w:cs="Times New Roman"/>
          <w:sz w:val="32"/>
          <w:szCs w:val="48"/>
        </w:rPr>
      </w:pPr>
      <w:r w:rsidRPr="008B60BC">
        <w:rPr>
          <w:rFonts w:ascii="Times New Roman" w:hAnsi="Times New Roman" w:cs="Times New Roman"/>
          <w:sz w:val="24"/>
          <w:szCs w:val="40"/>
        </w:rPr>
        <w:t>НА ПЕРИОД С 2019</w:t>
      </w:r>
      <w:r w:rsidR="00457AE7" w:rsidRPr="008B60BC">
        <w:rPr>
          <w:rFonts w:ascii="Times New Roman" w:hAnsi="Times New Roman" w:cs="Times New Roman"/>
          <w:sz w:val="24"/>
          <w:szCs w:val="40"/>
        </w:rPr>
        <w:t xml:space="preserve"> ПО 2030 Г.Г. </w:t>
      </w:r>
    </w:p>
    <w:p w:rsidR="00561BB3" w:rsidRDefault="00561BB3" w:rsidP="00561BB3">
      <w:pPr>
        <w:jc w:val="center"/>
        <w:rPr>
          <w:rFonts w:ascii="Times New Roman" w:hAnsi="Times New Roman" w:cs="Times New Roman"/>
          <w:sz w:val="28"/>
          <w:szCs w:val="28"/>
        </w:rPr>
      </w:pPr>
    </w:p>
    <w:p w:rsidR="00561BB3" w:rsidRDefault="00561BB3" w:rsidP="00561BB3">
      <w:pPr>
        <w:jc w:val="center"/>
        <w:rPr>
          <w:rFonts w:ascii="Times New Roman" w:hAnsi="Times New Roman" w:cs="Times New Roman"/>
          <w:sz w:val="28"/>
          <w:szCs w:val="28"/>
        </w:rPr>
      </w:pPr>
    </w:p>
    <w:p w:rsidR="00561BB3" w:rsidRDefault="00561BB3" w:rsidP="00561BB3">
      <w:pPr>
        <w:jc w:val="center"/>
        <w:rPr>
          <w:rFonts w:ascii="Times New Roman" w:hAnsi="Times New Roman" w:cs="Times New Roman"/>
          <w:sz w:val="28"/>
          <w:szCs w:val="28"/>
        </w:rPr>
      </w:pPr>
    </w:p>
    <w:p w:rsidR="00561BB3" w:rsidRDefault="00561BB3" w:rsidP="00561BB3">
      <w:pPr>
        <w:jc w:val="center"/>
        <w:rPr>
          <w:rFonts w:ascii="Times New Roman" w:hAnsi="Times New Roman" w:cs="Times New Roman"/>
          <w:sz w:val="28"/>
          <w:szCs w:val="28"/>
        </w:rPr>
      </w:pPr>
    </w:p>
    <w:p w:rsidR="00561BB3" w:rsidRDefault="00561BB3" w:rsidP="00561BB3">
      <w:pPr>
        <w:jc w:val="center"/>
        <w:rPr>
          <w:rFonts w:ascii="Times New Roman" w:hAnsi="Times New Roman" w:cs="Times New Roman"/>
          <w:sz w:val="28"/>
          <w:szCs w:val="28"/>
        </w:rPr>
      </w:pPr>
    </w:p>
    <w:p w:rsidR="00561BB3" w:rsidRDefault="00561BB3" w:rsidP="00561BB3">
      <w:pPr>
        <w:rPr>
          <w:rFonts w:ascii="Times New Roman" w:hAnsi="Times New Roman" w:cs="Times New Roman"/>
          <w:sz w:val="28"/>
          <w:szCs w:val="28"/>
        </w:rPr>
      </w:pPr>
    </w:p>
    <w:p w:rsidR="0066271D" w:rsidRDefault="0066271D" w:rsidP="00561BB3">
      <w:pPr>
        <w:jc w:val="center"/>
        <w:rPr>
          <w:rFonts w:ascii="Times New Roman" w:hAnsi="Times New Roman" w:cs="Times New Roman"/>
          <w:sz w:val="24"/>
          <w:szCs w:val="28"/>
        </w:rPr>
      </w:pPr>
    </w:p>
    <w:p w:rsidR="0066271D" w:rsidRDefault="0066271D" w:rsidP="00561BB3">
      <w:pPr>
        <w:jc w:val="center"/>
        <w:rPr>
          <w:rFonts w:ascii="Times New Roman" w:hAnsi="Times New Roman" w:cs="Times New Roman"/>
          <w:sz w:val="24"/>
          <w:szCs w:val="28"/>
        </w:rPr>
      </w:pPr>
    </w:p>
    <w:p w:rsidR="004351E4" w:rsidRDefault="004351E4" w:rsidP="00561BB3">
      <w:pPr>
        <w:jc w:val="center"/>
        <w:rPr>
          <w:rFonts w:ascii="Times New Roman" w:hAnsi="Times New Roman" w:cs="Times New Roman"/>
          <w:sz w:val="24"/>
          <w:szCs w:val="28"/>
        </w:rPr>
      </w:pPr>
    </w:p>
    <w:p w:rsidR="004351E4" w:rsidRDefault="004351E4" w:rsidP="00561BB3">
      <w:pPr>
        <w:jc w:val="center"/>
        <w:rPr>
          <w:rFonts w:ascii="Times New Roman" w:hAnsi="Times New Roman" w:cs="Times New Roman"/>
          <w:sz w:val="24"/>
          <w:szCs w:val="28"/>
        </w:rPr>
      </w:pPr>
    </w:p>
    <w:p w:rsidR="004351E4" w:rsidRDefault="004351E4" w:rsidP="00561BB3">
      <w:pPr>
        <w:jc w:val="center"/>
        <w:rPr>
          <w:rFonts w:ascii="Times New Roman" w:hAnsi="Times New Roman" w:cs="Times New Roman"/>
          <w:sz w:val="24"/>
          <w:szCs w:val="28"/>
        </w:rPr>
      </w:pPr>
    </w:p>
    <w:p w:rsidR="00561BB3" w:rsidRPr="00F30C24" w:rsidRDefault="00561BB3" w:rsidP="00561BB3">
      <w:pPr>
        <w:jc w:val="center"/>
        <w:rPr>
          <w:rFonts w:ascii="Times New Roman" w:hAnsi="Times New Roman" w:cs="Times New Roman"/>
          <w:sz w:val="24"/>
          <w:szCs w:val="28"/>
        </w:rPr>
      </w:pPr>
      <w:r>
        <w:rPr>
          <w:rFonts w:ascii="Times New Roman" w:hAnsi="Times New Roman" w:cs="Times New Roman"/>
          <w:sz w:val="24"/>
          <w:szCs w:val="28"/>
        </w:rPr>
        <w:t>с. Светлолобово</w:t>
      </w:r>
    </w:p>
    <w:p w:rsidR="008B60BC" w:rsidRPr="004351E4" w:rsidRDefault="00561BB3" w:rsidP="004351E4">
      <w:pPr>
        <w:jc w:val="center"/>
        <w:rPr>
          <w:rFonts w:ascii="Times New Roman" w:hAnsi="Times New Roman" w:cs="Times New Roman"/>
          <w:sz w:val="24"/>
          <w:szCs w:val="28"/>
        </w:rPr>
      </w:pPr>
      <w:r w:rsidRPr="00F30C24">
        <w:rPr>
          <w:rFonts w:ascii="Times New Roman" w:hAnsi="Times New Roman" w:cs="Times New Roman"/>
          <w:sz w:val="24"/>
          <w:szCs w:val="28"/>
        </w:rPr>
        <w:lastRenderedPageBreak/>
        <w:t>2018г.</w:t>
      </w:r>
    </w:p>
    <w:sdt>
      <w:sdtPr>
        <w:rPr>
          <w:rFonts w:asciiTheme="minorHAnsi" w:eastAsiaTheme="minorHAnsi" w:hAnsiTheme="minorHAnsi" w:cstheme="minorBidi"/>
          <w:b w:val="0"/>
          <w:bCs w:val="0"/>
          <w:color w:val="auto"/>
          <w:sz w:val="22"/>
          <w:szCs w:val="22"/>
          <w:lang w:eastAsia="en-US"/>
        </w:rPr>
        <w:id w:val="-1191844976"/>
        <w:docPartObj>
          <w:docPartGallery w:val="Table of Contents"/>
          <w:docPartUnique/>
        </w:docPartObj>
      </w:sdtPr>
      <w:sdtEndPr>
        <w:rPr>
          <w:rFonts w:ascii="Times New Roman" w:hAnsi="Times New Roman" w:cs="Times New Roman"/>
          <w:sz w:val="24"/>
          <w:szCs w:val="24"/>
        </w:rPr>
      </w:sdtEndPr>
      <w:sdtContent>
        <w:p w:rsidR="00B1053D" w:rsidRPr="00B1053D" w:rsidRDefault="00B1053D" w:rsidP="00B1053D">
          <w:pPr>
            <w:pStyle w:val="aff9"/>
            <w:jc w:val="center"/>
            <w:rPr>
              <w:color w:val="auto"/>
            </w:rPr>
          </w:pPr>
          <w:r w:rsidRPr="00B1053D">
            <w:rPr>
              <w:color w:val="auto"/>
            </w:rPr>
            <w:t>Оглавление</w:t>
          </w:r>
        </w:p>
        <w:p w:rsidR="005D6387" w:rsidRPr="005D6387" w:rsidRDefault="00F71B4D">
          <w:pPr>
            <w:pStyle w:val="21"/>
            <w:tabs>
              <w:tab w:val="right" w:leader="dot" w:pos="10195"/>
            </w:tabs>
            <w:rPr>
              <w:rFonts w:asciiTheme="minorHAnsi" w:eastAsiaTheme="minorEastAsia" w:hAnsiTheme="minorHAnsi" w:cstheme="minorBidi"/>
              <w:noProof/>
              <w:sz w:val="32"/>
              <w:szCs w:val="22"/>
            </w:rPr>
          </w:pPr>
          <w:r w:rsidRPr="00F71B4D">
            <w:rPr>
              <w:sz w:val="24"/>
            </w:rPr>
            <w:fldChar w:fldCharType="begin"/>
          </w:r>
          <w:r w:rsidR="00B1053D" w:rsidRPr="00DF47D0">
            <w:rPr>
              <w:sz w:val="24"/>
            </w:rPr>
            <w:instrText xml:space="preserve"> TOC \o "1-3" \h \z \u </w:instrText>
          </w:r>
          <w:r w:rsidRPr="00F71B4D">
            <w:rPr>
              <w:sz w:val="24"/>
            </w:rPr>
            <w:fldChar w:fldCharType="separate"/>
          </w:r>
          <w:hyperlink w:anchor="_Toc524530928" w:history="1">
            <w:r w:rsidR="005D6387" w:rsidRPr="005D6387">
              <w:rPr>
                <w:rStyle w:val="ac"/>
                <w:noProof/>
                <w:sz w:val="24"/>
              </w:rPr>
              <w:t>ВВЕДЕНИЕ</w:t>
            </w:r>
            <w:r w:rsidR="005D6387" w:rsidRPr="005D6387">
              <w:rPr>
                <w:noProof/>
                <w:webHidden/>
                <w:sz w:val="24"/>
              </w:rPr>
              <w:tab/>
            </w:r>
            <w:r w:rsidRPr="005D6387">
              <w:rPr>
                <w:noProof/>
                <w:webHidden/>
                <w:sz w:val="24"/>
              </w:rPr>
              <w:fldChar w:fldCharType="begin"/>
            </w:r>
            <w:r w:rsidR="005D6387" w:rsidRPr="005D6387">
              <w:rPr>
                <w:noProof/>
                <w:webHidden/>
                <w:sz w:val="24"/>
              </w:rPr>
              <w:instrText xml:space="preserve"> PAGEREF _Toc524530928 \h </w:instrText>
            </w:r>
            <w:r w:rsidRPr="005D6387">
              <w:rPr>
                <w:noProof/>
                <w:webHidden/>
                <w:sz w:val="24"/>
              </w:rPr>
            </w:r>
            <w:r w:rsidRPr="005D6387">
              <w:rPr>
                <w:noProof/>
                <w:webHidden/>
                <w:sz w:val="24"/>
              </w:rPr>
              <w:fldChar w:fldCharType="separate"/>
            </w:r>
            <w:r w:rsidR="009F42D9">
              <w:rPr>
                <w:noProof/>
                <w:webHidden/>
                <w:sz w:val="24"/>
              </w:rPr>
              <w:t>4</w:t>
            </w:r>
            <w:r w:rsidRPr="005D6387">
              <w:rPr>
                <w:noProof/>
                <w:webHidden/>
                <w:sz w:val="24"/>
              </w:rPr>
              <w:fldChar w:fldCharType="end"/>
            </w:r>
          </w:hyperlink>
        </w:p>
        <w:p w:rsidR="005D6387" w:rsidRPr="005D6387" w:rsidRDefault="00F71B4D">
          <w:pPr>
            <w:pStyle w:val="21"/>
            <w:tabs>
              <w:tab w:val="left" w:pos="1100"/>
              <w:tab w:val="right" w:leader="dot" w:pos="10195"/>
            </w:tabs>
            <w:rPr>
              <w:rFonts w:asciiTheme="minorHAnsi" w:eastAsiaTheme="minorEastAsia" w:hAnsiTheme="minorHAnsi" w:cstheme="minorBidi"/>
              <w:noProof/>
              <w:sz w:val="32"/>
              <w:szCs w:val="22"/>
            </w:rPr>
          </w:pPr>
          <w:hyperlink w:anchor="_Toc524530929" w:history="1">
            <w:r w:rsidR="005D6387" w:rsidRPr="005D6387">
              <w:rPr>
                <w:rStyle w:val="ac"/>
                <w:noProof/>
                <w:sz w:val="24"/>
              </w:rPr>
              <w:t>1.</w:t>
            </w:r>
            <w:r w:rsidR="005D6387" w:rsidRPr="005D6387">
              <w:rPr>
                <w:rFonts w:asciiTheme="minorHAnsi" w:eastAsiaTheme="minorEastAsia" w:hAnsiTheme="minorHAnsi" w:cstheme="minorBidi"/>
                <w:noProof/>
                <w:sz w:val="32"/>
                <w:szCs w:val="22"/>
              </w:rPr>
              <w:tab/>
            </w:r>
            <w:r w:rsidR="005D6387" w:rsidRPr="005D6387">
              <w:rPr>
                <w:rStyle w:val="ac"/>
                <w:noProof/>
                <w:sz w:val="24"/>
              </w:rPr>
              <w:t>СОЦИАЛЬНО – ЭКОНОМИЧЕСКОЕ ПОЛОЖЕНИЕ СВЕТЛОЛОБОВСКОГО СЕЛЬСКОГО ПОСЕЛЕНИЯ</w:t>
            </w:r>
            <w:r w:rsidR="005D6387" w:rsidRPr="005D6387">
              <w:rPr>
                <w:noProof/>
                <w:webHidden/>
                <w:sz w:val="24"/>
              </w:rPr>
              <w:tab/>
            </w:r>
            <w:r w:rsidRPr="005D6387">
              <w:rPr>
                <w:noProof/>
                <w:webHidden/>
                <w:sz w:val="24"/>
              </w:rPr>
              <w:fldChar w:fldCharType="begin"/>
            </w:r>
            <w:r w:rsidR="005D6387" w:rsidRPr="005D6387">
              <w:rPr>
                <w:noProof/>
                <w:webHidden/>
                <w:sz w:val="24"/>
              </w:rPr>
              <w:instrText xml:space="preserve"> PAGEREF _Toc524530929 \h </w:instrText>
            </w:r>
            <w:r w:rsidRPr="005D6387">
              <w:rPr>
                <w:noProof/>
                <w:webHidden/>
                <w:sz w:val="24"/>
              </w:rPr>
            </w:r>
            <w:r w:rsidRPr="005D6387">
              <w:rPr>
                <w:noProof/>
                <w:webHidden/>
                <w:sz w:val="24"/>
              </w:rPr>
              <w:fldChar w:fldCharType="separate"/>
            </w:r>
            <w:r w:rsidR="009F42D9">
              <w:rPr>
                <w:noProof/>
                <w:webHidden/>
                <w:sz w:val="24"/>
              </w:rPr>
              <w:t>5</w:t>
            </w:r>
            <w:r w:rsidRPr="005D6387">
              <w:rPr>
                <w:noProof/>
                <w:webHidden/>
                <w:sz w:val="24"/>
              </w:rPr>
              <w:fldChar w:fldCharType="end"/>
            </w:r>
          </w:hyperlink>
        </w:p>
        <w:p w:rsidR="005D6387" w:rsidRPr="005D6387" w:rsidRDefault="00F71B4D">
          <w:pPr>
            <w:pStyle w:val="21"/>
            <w:tabs>
              <w:tab w:val="left" w:pos="1100"/>
              <w:tab w:val="right" w:leader="dot" w:pos="10195"/>
            </w:tabs>
            <w:rPr>
              <w:rFonts w:asciiTheme="minorHAnsi" w:eastAsiaTheme="minorEastAsia" w:hAnsiTheme="minorHAnsi" w:cstheme="minorBidi"/>
              <w:noProof/>
              <w:sz w:val="32"/>
              <w:szCs w:val="22"/>
            </w:rPr>
          </w:pPr>
          <w:hyperlink w:anchor="_Toc524530930" w:history="1">
            <w:r w:rsidR="005D6387" w:rsidRPr="005D6387">
              <w:rPr>
                <w:rStyle w:val="ac"/>
                <w:noProof/>
                <w:sz w:val="24"/>
              </w:rPr>
              <w:t>1.1</w:t>
            </w:r>
            <w:r w:rsidR="005D6387" w:rsidRPr="005D6387">
              <w:rPr>
                <w:rFonts w:asciiTheme="minorHAnsi" w:eastAsiaTheme="minorEastAsia" w:hAnsiTheme="minorHAnsi" w:cstheme="minorBidi"/>
                <w:noProof/>
                <w:sz w:val="32"/>
                <w:szCs w:val="22"/>
              </w:rPr>
              <w:tab/>
            </w:r>
            <w:r w:rsidR="005D6387" w:rsidRPr="005D6387">
              <w:rPr>
                <w:rStyle w:val="ac"/>
                <w:noProof/>
                <w:sz w:val="24"/>
              </w:rPr>
              <w:t>Общее географическое описание</w:t>
            </w:r>
            <w:r w:rsidR="005D6387" w:rsidRPr="005D6387">
              <w:rPr>
                <w:noProof/>
                <w:webHidden/>
                <w:sz w:val="24"/>
              </w:rPr>
              <w:tab/>
            </w:r>
            <w:r w:rsidRPr="005D6387">
              <w:rPr>
                <w:noProof/>
                <w:webHidden/>
                <w:sz w:val="24"/>
              </w:rPr>
              <w:fldChar w:fldCharType="begin"/>
            </w:r>
            <w:r w:rsidR="005D6387" w:rsidRPr="005D6387">
              <w:rPr>
                <w:noProof/>
                <w:webHidden/>
                <w:sz w:val="24"/>
              </w:rPr>
              <w:instrText xml:space="preserve"> PAGEREF _Toc524530930 \h </w:instrText>
            </w:r>
            <w:r w:rsidRPr="005D6387">
              <w:rPr>
                <w:noProof/>
                <w:webHidden/>
                <w:sz w:val="24"/>
              </w:rPr>
            </w:r>
            <w:r w:rsidRPr="005D6387">
              <w:rPr>
                <w:noProof/>
                <w:webHidden/>
                <w:sz w:val="24"/>
              </w:rPr>
              <w:fldChar w:fldCharType="separate"/>
            </w:r>
            <w:r w:rsidR="009F42D9">
              <w:rPr>
                <w:noProof/>
                <w:webHidden/>
                <w:sz w:val="24"/>
              </w:rPr>
              <w:t>5</w:t>
            </w:r>
            <w:r w:rsidRPr="005D6387">
              <w:rPr>
                <w:noProof/>
                <w:webHidden/>
                <w:sz w:val="24"/>
              </w:rPr>
              <w:fldChar w:fldCharType="end"/>
            </w:r>
          </w:hyperlink>
        </w:p>
        <w:p w:rsidR="005D6387" w:rsidRPr="005D6387" w:rsidRDefault="00F71B4D">
          <w:pPr>
            <w:pStyle w:val="21"/>
            <w:tabs>
              <w:tab w:val="right" w:leader="dot" w:pos="10195"/>
            </w:tabs>
            <w:rPr>
              <w:rFonts w:asciiTheme="minorHAnsi" w:eastAsiaTheme="minorEastAsia" w:hAnsiTheme="minorHAnsi" w:cstheme="minorBidi"/>
              <w:noProof/>
              <w:sz w:val="32"/>
              <w:szCs w:val="22"/>
            </w:rPr>
          </w:pPr>
          <w:hyperlink w:anchor="_Toc524530931" w:history="1">
            <w:r w:rsidR="005D6387" w:rsidRPr="005D6387">
              <w:rPr>
                <w:rStyle w:val="ac"/>
                <w:noProof/>
                <w:sz w:val="24"/>
              </w:rPr>
              <w:t>1.2 Оценка социально – экономической ситуации</w:t>
            </w:r>
            <w:r w:rsidR="005D6387" w:rsidRPr="005D6387">
              <w:rPr>
                <w:noProof/>
                <w:webHidden/>
                <w:sz w:val="24"/>
              </w:rPr>
              <w:tab/>
            </w:r>
            <w:r w:rsidRPr="005D6387">
              <w:rPr>
                <w:noProof/>
                <w:webHidden/>
                <w:sz w:val="24"/>
              </w:rPr>
              <w:fldChar w:fldCharType="begin"/>
            </w:r>
            <w:r w:rsidR="005D6387" w:rsidRPr="005D6387">
              <w:rPr>
                <w:noProof/>
                <w:webHidden/>
                <w:sz w:val="24"/>
              </w:rPr>
              <w:instrText xml:space="preserve"> PAGEREF _Toc524530931 \h </w:instrText>
            </w:r>
            <w:r w:rsidRPr="005D6387">
              <w:rPr>
                <w:noProof/>
                <w:webHidden/>
                <w:sz w:val="24"/>
              </w:rPr>
            </w:r>
            <w:r w:rsidRPr="005D6387">
              <w:rPr>
                <w:noProof/>
                <w:webHidden/>
                <w:sz w:val="24"/>
              </w:rPr>
              <w:fldChar w:fldCharType="separate"/>
            </w:r>
            <w:r w:rsidR="009F42D9">
              <w:rPr>
                <w:noProof/>
                <w:webHidden/>
                <w:sz w:val="24"/>
              </w:rPr>
              <w:t>5</w:t>
            </w:r>
            <w:r w:rsidRPr="005D6387">
              <w:rPr>
                <w:noProof/>
                <w:webHidden/>
                <w:sz w:val="24"/>
              </w:rPr>
              <w:fldChar w:fldCharType="end"/>
            </w:r>
          </w:hyperlink>
        </w:p>
        <w:p w:rsidR="005D6387" w:rsidRPr="005D6387" w:rsidRDefault="00F71B4D">
          <w:pPr>
            <w:pStyle w:val="21"/>
            <w:tabs>
              <w:tab w:val="right" w:leader="dot" w:pos="10195"/>
            </w:tabs>
            <w:rPr>
              <w:rFonts w:asciiTheme="minorHAnsi" w:eastAsiaTheme="minorEastAsia" w:hAnsiTheme="minorHAnsi" w:cstheme="minorBidi"/>
              <w:noProof/>
              <w:sz w:val="32"/>
              <w:szCs w:val="22"/>
            </w:rPr>
          </w:pPr>
          <w:hyperlink w:anchor="_Toc524530932" w:history="1">
            <w:r w:rsidR="005D6387" w:rsidRPr="005D6387">
              <w:rPr>
                <w:rStyle w:val="ac"/>
                <w:noProof/>
                <w:sz w:val="24"/>
              </w:rPr>
              <w:t>1.2.1 Экономика</w:t>
            </w:r>
            <w:r w:rsidR="005D6387" w:rsidRPr="005D6387">
              <w:rPr>
                <w:noProof/>
                <w:webHidden/>
                <w:sz w:val="24"/>
              </w:rPr>
              <w:tab/>
            </w:r>
            <w:r w:rsidRPr="005D6387">
              <w:rPr>
                <w:noProof/>
                <w:webHidden/>
                <w:sz w:val="24"/>
              </w:rPr>
              <w:fldChar w:fldCharType="begin"/>
            </w:r>
            <w:r w:rsidR="005D6387" w:rsidRPr="005D6387">
              <w:rPr>
                <w:noProof/>
                <w:webHidden/>
                <w:sz w:val="24"/>
              </w:rPr>
              <w:instrText xml:space="preserve"> PAGEREF _Toc524530932 \h </w:instrText>
            </w:r>
            <w:r w:rsidRPr="005D6387">
              <w:rPr>
                <w:noProof/>
                <w:webHidden/>
                <w:sz w:val="24"/>
              </w:rPr>
            </w:r>
            <w:r w:rsidRPr="005D6387">
              <w:rPr>
                <w:noProof/>
                <w:webHidden/>
                <w:sz w:val="24"/>
              </w:rPr>
              <w:fldChar w:fldCharType="separate"/>
            </w:r>
            <w:r w:rsidR="009F42D9">
              <w:rPr>
                <w:noProof/>
                <w:webHidden/>
                <w:sz w:val="24"/>
              </w:rPr>
              <w:t>5</w:t>
            </w:r>
            <w:r w:rsidRPr="005D6387">
              <w:rPr>
                <w:noProof/>
                <w:webHidden/>
                <w:sz w:val="24"/>
              </w:rPr>
              <w:fldChar w:fldCharType="end"/>
            </w:r>
          </w:hyperlink>
        </w:p>
        <w:p w:rsidR="005D6387" w:rsidRPr="005D6387" w:rsidRDefault="00F71B4D">
          <w:pPr>
            <w:pStyle w:val="21"/>
            <w:tabs>
              <w:tab w:val="right" w:leader="dot" w:pos="10195"/>
            </w:tabs>
            <w:rPr>
              <w:rFonts w:asciiTheme="minorHAnsi" w:eastAsiaTheme="minorEastAsia" w:hAnsiTheme="minorHAnsi" w:cstheme="minorBidi"/>
              <w:noProof/>
              <w:sz w:val="32"/>
              <w:szCs w:val="22"/>
            </w:rPr>
          </w:pPr>
          <w:hyperlink w:anchor="_Toc524530933" w:history="1">
            <w:r w:rsidR="005D6387" w:rsidRPr="005D6387">
              <w:rPr>
                <w:rStyle w:val="ac"/>
                <w:noProof/>
                <w:sz w:val="24"/>
              </w:rPr>
              <w:t>1.2.2.Социальная сфера</w:t>
            </w:r>
            <w:r w:rsidR="005D6387" w:rsidRPr="005D6387">
              <w:rPr>
                <w:noProof/>
                <w:webHidden/>
                <w:sz w:val="24"/>
              </w:rPr>
              <w:tab/>
            </w:r>
            <w:r w:rsidRPr="005D6387">
              <w:rPr>
                <w:noProof/>
                <w:webHidden/>
                <w:sz w:val="24"/>
              </w:rPr>
              <w:fldChar w:fldCharType="begin"/>
            </w:r>
            <w:r w:rsidR="005D6387" w:rsidRPr="005D6387">
              <w:rPr>
                <w:noProof/>
                <w:webHidden/>
                <w:sz w:val="24"/>
              </w:rPr>
              <w:instrText xml:space="preserve"> PAGEREF _Toc524530933 \h </w:instrText>
            </w:r>
            <w:r w:rsidRPr="005D6387">
              <w:rPr>
                <w:noProof/>
                <w:webHidden/>
                <w:sz w:val="24"/>
              </w:rPr>
            </w:r>
            <w:r w:rsidRPr="005D6387">
              <w:rPr>
                <w:noProof/>
                <w:webHidden/>
                <w:sz w:val="24"/>
              </w:rPr>
              <w:fldChar w:fldCharType="separate"/>
            </w:r>
            <w:r w:rsidR="009F42D9">
              <w:rPr>
                <w:noProof/>
                <w:webHidden/>
                <w:sz w:val="24"/>
              </w:rPr>
              <w:t>10</w:t>
            </w:r>
            <w:r w:rsidRPr="005D6387">
              <w:rPr>
                <w:noProof/>
                <w:webHidden/>
                <w:sz w:val="24"/>
              </w:rPr>
              <w:fldChar w:fldCharType="end"/>
            </w:r>
          </w:hyperlink>
        </w:p>
        <w:p w:rsidR="005D6387" w:rsidRPr="005D6387" w:rsidRDefault="00F71B4D">
          <w:pPr>
            <w:pStyle w:val="21"/>
            <w:tabs>
              <w:tab w:val="left" w:pos="1100"/>
              <w:tab w:val="right" w:leader="dot" w:pos="10195"/>
            </w:tabs>
            <w:rPr>
              <w:rFonts w:asciiTheme="minorHAnsi" w:eastAsiaTheme="minorEastAsia" w:hAnsiTheme="minorHAnsi" w:cstheme="minorBidi"/>
              <w:noProof/>
              <w:sz w:val="32"/>
              <w:szCs w:val="22"/>
            </w:rPr>
          </w:pPr>
          <w:hyperlink w:anchor="_Toc524530934" w:history="1">
            <w:r w:rsidR="005D6387" w:rsidRPr="005D6387">
              <w:rPr>
                <w:rStyle w:val="ac"/>
                <w:noProof/>
                <w:sz w:val="24"/>
              </w:rPr>
              <w:t>2.</w:t>
            </w:r>
            <w:r w:rsidR="005D6387" w:rsidRPr="005D6387">
              <w:rPr>
                <w:rFonts w:asciiTheme="minorHAnsi" w:eastAsiaTheme="minorEastAsia" w:hAnsiTheme="minorHAnsi" w:cstheme="minorBidi"/>
                <w:noProof/>
                <w:sz w:val="32"/>
                <w:szCs w:val="22"/>
              </w:rPr>
              <w:tab/>
            </w:r>
            <w:r w:rsidR="005D6387" w:rsidRPr="005D6387">
              <w:rPr>
                <w:rStyle w:val="ac"/>
                <w:noProof/>
                <w:sz w:val="24"/>
              </w:rPr>
              <w:t>ПРОБЛЕМЫ  СОЦИАЛЬНО-ЭКОНОМИЧЕСКОГО РАЗВИТИЯ СВЕТЛОЛОБОВСКОГО СЕЛЬСКОГО ПОСЕЛЕНИЯ</w:t>
            </w:r>
            <w:r w:rsidR="005D6387" w:rsidRPr="005D6387">
              <w:rPr>
                <w:noProof/>
                <w:webHidden/>
                <w:sz w:val="24"/>
              </w:rPr>
              <w:tab/>
            </w:r>
            <w:r w:rsidRPr="005D6387">
              <w:rPr>
                <w:noProof/>
                <w:webHidden/>
                <w:sz w:val="24"/>
              </w:rPr>
              <w:fldChar w:fldCharType="begin"/>
            </w:r>
            <w:r w:rsidR="005D6387" w:rsidRPr="005D6387">
              <w:rPr>
                <w:noProof/>
                <w:webHidden/>
                <w:sz w:val="24"/>
              </w:rPr>
              <w:instrText xml:space="preserve"> PAGEREF _Toc524530934 \h </w:instrText>
            </w:r>
            <w:r w:rsidRPr="005D6387">
              <w:rPr>
                <w:noProof/>
                <w:webHidden/>
                <w:sz w:val="24"/>
              </w:rPr>
            </w:r>
            <w:r w:rsidRPr="005D6387">
              <w:rPr>
                <w:noProof/>
                <w:webHidden/>
                <w:sz w:val="24"/>
              </w:rPr>
              <w:fldChar w:fldCharType="separate"/>
            </w:r>
            <w:r w:rsidR="009F42D9">
              <w:rPr>
                <w:noProof/>
                <w:webHidden/>
                <w:sz w:val="24"/>
              </w:rPr>
              <w:t>11</w:t>
            </w:r>
            <w:r w:rsidRPr="005D6387">
              <w:rPr>
                <w:noProof/>
                <w:webHidden/>
                <w:sz w:val="24"/>
              </w:rPr>
              <w:fldChar w:fldCharType="end"/>
            </w:r>
          </w:hyperlink>
        </w:p>
        <w:p w:rsidR="005D6387" w:rsidRPr="005D6387" w:rsidRDefault="00F71B4D">
          <w:pPr>
            <w:pStyle w:val="21"/>
            <w:tabs>
              <w:tab w:val="right" w:leader="dot" w:pos="10195"/>
            </w:tabs>
            <w:rPr>
              <w:rFonts w:asciiTheme="minorHAnsi" w:eastAsiaTheme="minorEastAsia" w:hAnsiTheme="minorHAnsi" w:cstheme="minorBidi"/>
              <w:noProof/>
              <w:sz w:val="32"/>
              <w:szCs w:val="22"/>
            </w:rPr>
          </w:pPr>
          <w:hyperlink w:anchor="_Toc524530935" w:history="1">
            <w:r w:rsidR="005D6387" w:rsidRPr="005D6387">
              <w:rPr>
                <w:rStyle w:val="ac"/>
                <w:noProof/>
                <w:sz w:val="24"/>
              </w:rPr>
              <w:t>2.1. Экономические проблемы</w:t>
            </w:r>
            <w:r w:rsidR="005D6387" w:rsidRPr="005D6387">
              <w:rPr>
                <w:noProof/>
                <w:webHidden/>
                <w:sz w:val="24"/>
              </w:rPr>
              <w:tab/>
            </w:r>
            <w:r w:rsidRPr="005D6387">
              <w:rPr>
                <w:noProof/>
                <w:webHidden/>
                <w:sz w:val="24"/>
              </w:rPr>
              <w:fldChar w:fldCharType="begin"/>
            </w:r>
            <w:r w:rsidR="005D6387" w:rsidRPr="005D6387">
              <w:rPr>
                <w:noProof/>
                <w:webHidden/>
                <w:sz w:val="24"/>
              </w:rPr>
              <w:instrText xml:space="preserve"> PAGEREF _Toc524530935 \h </w:instrText>
            </w:r>
            <w:r w:rsidRPr="005D6387">
              <w:rPr>
                <w:noProof/>
                <w:webHidden/>
                <w:sz w:val="24"/>
              </w:rPr>
            </w:r>
            <w:r w:rsidRPr="005D6387">
              <w:rPr>
                <w:noProof/>
                <w:webHidden/>
                <w:sz w:val="24"/>
              </w:rPr>
              <w:fldChar w:fldCharType="separate"/>
            </w:r>
            <w:r w:rsidR="009F42D9">
              <w:rPr>
                <w:noProof/>
                <w:webHidden/>
                <w:sz w:val="24"/>
              </w:rPr>
              <w:t>11</w:t>
            </w:r>
            <w:r w:rsidRPr="005D6387">
              <w:rPr>
                <w:noProof/>
                <w:webHidden/>
                <w:sz w:val="24"/>
              </w:rPr>
              <w:fldChar w:fldCharType="end"/>
            </w:r>
          </w:hyperlink>
        </w:p>
        <w:p w:rsidR="005D6387" w:rsidRPr="005D6387" w:rsidRDefault="00F71B4D">
          <w:pPr>
            <w:pStyle w:val="21"/>
            <w:tabs>
              <w:tab w:val="right" w:leader="dot" w:pos="10195"/>
            </w:tabs>
            <w:rPr>
              <w:rFonts w:asciiTheme="minorHAnsi" w:eastAsiaTheme="minorEastAsia" w:hAnsiTheme="minorHAnsi" w:cstheme="minorBidi"/>
              <w:noProof/>
              <w:sz w:val="32"/>
              <w:szCs w:val="22"/>
            </w:rPr>
          </w:pPr>
          <w:hyperlink w:anchor="_Toc524530936" w:history="1">
            <w:r w:rsidR="005D6387" w:rsidRPr="005D6387">
              <w:rPr>
                <w:rStyle w:val="ac"/>
                <w:noProof/>
                <w:sz w:val="24"/>
              </w:rPr>
              <w:t>2.2. Социальные проблемы</w:t>
            </w:r>
            <w:r w:rsidR="005D6387" w:rsidRPr="005D6387">
              <w:rPr>
                <w:noProof/>
                <w:webHidden/>
                <w:sz w:val="24"/>
              </w:rPr>
              <w:tab/>
            </w:r>
            <w:r w:rsidRPr="005D6387">
              <w:rPr>
                <w:noProof/>
                <w:webHidden/>
                <w:sz w:val="24"/>
              </w:rPr>
              <w:fldChar w:fldCharType="begin"/>
            </w:r>
            <w:r w:rsidR="005D6387" w:rsidRPr="005D6387">
              <w:rPr>
                <w:noProof/>
                <w:webHidden/>
                <w:sz w:val="24"/>
              </w:rPr>
              <w:instrText xml:space="preserve"> PAGEREF _Toc524530936 \h </w:instrText>
            </w:r>
            <w:r w:rsidRPr="005D6387">
              <w:rPr>
                <w:noProof/>
                <w:webHidden/>
                <w:sz w:val="24"/>
              </w:rPr>
            </w:r>
            <w:r w:rsidRPr="005D6387">
              <w:rPr>
                <w:noProof/>
                <w:webHidden/>
                <w:sz w:val="24"/>
              </w:rPr>
              <w:fldChar w:fldCharType="separate"/>
            </w:r>
            <w:r w:rsidR="009F42D9">
              <w:rPr>
                <w:noProof/>
                <w:webHidden/>
                <w:sz w:val="24"/>
              </w:rPr>
              <w:t>11</w:t>
            </w:r>
            <w:r w:rsidRPr="005D6387">
              <w:rPr>
                <w:noProof/>
                <w:webHidden/>
                <w:sz w:val="24"/>
              </w:rPr>
              <w:fldChar w:fldCharType="end"/>
            </w:r>
          </w:hyperlink>
        </w:p>
        <w:p w:rsidR="005D6387" w:rsidRPr="005D6387" w:rsidRDefault="00F71B4D">
          <w:pPr>
            <w:pStyle w:val="21"/>
            <w:tabs>
              <w:tab w:val="right" w:leader="dot" w:pos="10195"/>
            </w:tabs>
            <w:rPr>
              <w:rFonts w:asciiTheme="minorHAnsi" w:eastAsiaTheme="minorEastAsia" w:hAnsiTheme="minorHAnsi" w:cstheme="minorBidi"/>
              <w:noProof/>
              <w:sz w:val="32"/>
              <w:szCs w:val="22"/>
            </w:rPr>
          </w:pPr>
          <w:hyperlink w:anchor="_Toc524530937" w:history="1">
            <w:r w:rsidR="005D6387" w:rsidRPr="005D6387">
              <w:rPr>
                <w:rStyle w:val="ac"/>
                <w:noProof/>
                <w:sz w:val="24"/>
              </w:rPr>
              <w:t>2.3. Инфраструктурные проблемы</w:t>
            </w:r>
            <w:r w:rsidR="005D6387" w:rsidRPr="005D6387">
              <w:rPr>
                <w:noProof/>
                <w:webHidden/>
                <w:sz w:val="24"/>
              </w:rPr>
              <w:tab/>
            </w:r>
            <w:r w:rsidRPr="005D6387">
              <w:rPr>
                <w:noProof/>
                <w:webHidden/>
                <w:sz w:val="24"/>
              </w:rPr>
              <w:fldChar w:fldCharType="begin"/>
            </w:r>
            <w:r w:rsidR="005D6387" w:rsidRPr="005D6387">
              <w:rPr>
                <w:noProof/>
                <w:webHidden/>
                <w:sz w:val="24"/>
              </w:rPr>
              <w:instrText xml:space="preserve"> PAGEREF _Toc524530937 \h </w:instrText>
            </w:r>
            <w:r w:rsidRPr="005D6387">
              <w:rPr>
                <w:noProof/>
                <w:webHidden/>
                <w:sz w:val="24"/>
              </w:rPr>
            </w:r>
            <w:r w:rsidRPr="005D6387">
              <w:rPr>
                <w:noProof/>
                <w:webHidden/>
                <w:sz w:val="24"/>
              </w:rPr>
              <w:fldChar w:fldCharType="separate"/>
            </w:r>
            <w:r w:rsidR="009F42D9">
              <w:rPr>
                <w:noProof/>
                <w:webHidden/>
                <w:sz w:val="24"/>
              </w:rPr>
              <w:t>11</w:t>
            </w:r>
            <w:r w:rsidRPr="005D6387">
              <w:rPr>
                <w:noProof/>
                <w:webHidden/>
                <w:sz w:val="24"/>
              </w:rPr>
              <w:fldChar w:fldCharType="end"/>
            </w:r>
          </w:hyperlink>
        </w:p>
        <w:p w:rsidR="005D6387" w:rsidRPr="005D6387" w:rsidRDefault="00F71B4D">
          <w:pPr>
            <w:pStyle w:val="21"/>
            <w:tabs>
              <w:tab w:val="right" w:leader="dot" w:pos="10195"/>
            </w:tabs>
            <w:rPr>
              <w:rFonts w:asciiTheme="minorHAnsi" w:eastAsiaTheme="minorEastAsia" w:hAnsiTheme="minorHAnsi" w:cstheme="minorBidi"/>
              <w:noProof/>
              <w:sz w:val="32"/>
              <w:szCs w:val="22"/>
            </w:rPr>
          </w:pPr>
          <w:hyperlink w:anchor="_Toc524530938" w:history="1">
            <w:r w:rsidR="005D6387" w:rsidRPr="005D6387">
              <w:rPr>
                <w:rStyle w:val="ac"/>
                <w:noProof/>
                <w:sz w:val="24"/>
              </w:rPr>
              <w:t>3. ОЦЕНКА КОНКУРЕНТНЫХ ПРЕИМУЩЕСТВ СВЕТЛОЛОБОВСКОГО СЕЛЬСКОГО ПОСЕЛЕНИЯ</w:t>
            </w:r>
            <w:r w:rsidR="005D6387" w:rsidRPr="005D6387">
              <w:rPr>
                <w:noProof/>
                <w:webHidden/>
                <w:sz w:val="24"/>
              </w:rPr>
              <w:tab/>
            </w:r>
            <w:r w:rsidRPr="005D6387">
              <w:rPr>
                <w:noProof/>
                <w:webHidden/>
                <w:sz w:val="24"/>
              </w:rPr>
              <w:fldChar w:fldCharType="begin"/>
            </w:r>
            <w:r w:rsidR="005D6387" w:rsidRPr="005D6387">
              <w:rPr>
                <w:noProof/>
                <w:webHidden/>
                <w:sz w:val="24"/>
              </w:rPr>
              <w:instrText xml:space="preserve"> PAGEREF _Toc524530938 \h </w:instrText>
            </w:r>
            <w:r w:rsidRPr="005D6387">
              <w:rPr>
                <w:noProof/>
                <w:webHidden/>
                <w:sz w:val="24"/>
              </w:rPr>
            </w:r>
            <w:r w:rsidRPr="005D6387">
              <w:rPr>
                <w:noProof/>
                <w:webHidden/>
                <w:sz w:val="24"/>
              </w:rPr>
              <w:fldChar w:fldCharType="separate"/>
            </w:r>
            <w:r w:rsidR="009F42D9">
              <w:rPr>
                <w:noProof/>
                <w:webHidden/>
                <w:sz w:val="24"/>
              </w:rPr>
              <w:t>12</w:t>
            </w:r>
            <w:r w:rsidRPr="005D6387">
              <w:rPr>
                <w:noProof/>
                <w:webHidden/>
                <w:sz w:val="24"/>
              </w:rPr>
              <w:fldChar w:fldCharType="end"/>
            </w:r>
          </w:hyperlink>
        </w:p>
        <w:p w:rsidR="005D6387" w:rsidRPr="005D6387" w:rsidRDefault="00F71B4D">
          <w:pPr>
            <w:pStyle w:val="21"/>
            <w:tabs>
              <w:tab w:val="right" w:leader="dot" w:pos="10195"/>
            </w:tabs>
            <w:rPr>
              <w:rFonts w:asciiTheme="minorHAnsi" w:eastAsiaTheme="minorEastAsia" w:hAnsiTheme="minorHAnsi" w:cstheme="minorBidi"/>
              <w:noProof/>
              <w:sz w:val="32"/>
              <w:szCs w:val="22"/>
            </w:rPr>
          </w:pPr>
          <w:hyperlink w:anchor="_Toc524530939" w:history="1">
            <w:r w:rsidR="005D6387" w:rsidRPr="005D6387">
              <w:rPr>
                <w:rStyle w:val="ac"/>
                <w:noProof/>
                <w:sz w:val="24"/>
              </w:rPr>
              <w:t>4. СТРАТЕГИЧЕСКИЙ АНАЛИЗ РАЗВИТИЯ СВЕТЛОЛОБОВСКОГО СЕЛЬСКОГО ПОСЕЛЕНИЯ</w:t>
            </w:r>
            <w:r w:rsidR="005D6387" w:rsidRPr="005D6387">
              <w:rPr>
                <w:noProof/>
                <w:webHidden/>
                <w:sz w:val="24"/>
              </w:rPr>
              <w:tab/>
            </w:r>
            <w:r w:rsidRPr="005D6387">
              <w:rPr>
                <w:noProof/>
                <w:webHidden/>
                <w:sz w:val="24"/>
              </w:rPr>
              <w:fldChar w:fldCharType="begin"/>
            </w:r>
            <w:r w:rsidR="005D6387" w:rsidRPr="005D6387">
              <w:rPr>
                <w:noProof/>
                <w:webHidden/>
                <w:sz w:val="24"/>
              </w:rPr>
              <w:instrText xml:space="preserve"> PAGEREF _Toc524530939 \h </w:instrText>
            </w:r>
            <w:r w:rsidRPr="005D6387">
              <w:rPr>
                <w:noProof/>
                <w:webHidden/>
                <w:sz w:val="24"/>
              </w:rPr>
            </w:r>
            <w:r w:rsidRPr="005D6387">
              <w:rPr>
                <w:noProof/>
                <w:webHidden/>
                <w:sz w:val="24"/>
              </w:rPr>
              <w:fldChar w:fldCharType="separate"/>
            </w:r>
            <w:r w:rsidR="009F42D9">
              <w:rPr>
                <w:noProof/>
                <w:webHidden/>
                <w:sz w:val="24"/>
              </w:rPr>
              <w:t>12</w:t>
            </w:r>
            <w:r w:rsidRPr="005D6387">
              <w:rPr>
                <w:noProof/>
                <w:webHidden/>
                <w:sz w:val="24"/>
              </w:rPr>
              <w:fldChar w:fldCharType="end"/>
            </w:r>
          </w:hyperlink>
        </w:p>
        <w:p w:rsidR="005D6387" w:rsidRPr="005D6387" w:rsidRDefault="00F71B4D">
          <w:pPr>
            <w:pStyle w:val="21"/>
            <w:tabs>
              <w:tab w:val="left" w:pos="1100"/>
              <w:tab w:val="right" w:leader="dot" w:pos="10195"/>
            </w:tabs>
            <w:rPr>
              <w:rFonts w:asciiTheme="minorHAnsi" w:eastAsiaTheme="minorEastAsia" w:hAnsiTheme="minorHAnsi" w:cstheme="minorBidi"/>
              <w:noProof/>
              <w:sz w:val="32"/>
              <w:szCs w:val="22"/>
            </w:rPr>
          </w:pPr>
          <w:hyperlink w:anchor="_Toc524530940" w:history="1">
            <w:r w:rsidR="005D6387" w:rsidRPr="005D6387">
              <w:rPr>
                <w:rStyle w:val="ac"/>
                <w:noProof/>
                <w:sz w:val="24"/>
              </w:rPr>
              <w:t>5.</w:t>
            </w:r>
            <w:r w:rsidR="005D6387" w:rsidRPr="005D6387">
              <w:rPr>
                <w:rFonts w:asciiTheme="minorHAnsi" w:eastAsiaTheme="minorEastAsia" w:hAnsiTheme="minorHAnsi" w:cstheme="minorBidi"/>
                <w:noProof/>
                <w:sz w:val="32"/>
                <w:szCs w:val="22"/>
              </w:rPr>
              <w:tab/>
            </w:r>
            <w:r w:rsidR="005D6387" w:rsidRPr="005D6387">
              <w:rPr>
                <w:rStyle w:val="ac"/>
                <w:noProof/>
                <w:sz w:val="24"/>
              </w:rPr>
              <w:t>СТРАТЕГИЧЕСКИЕ ЦЕЛИ И ЗАДАЧИ РАЗВИТИЯ СВЕТЛОЛОБОВСКОГО СЕЛЬСКОГО ПОСЕЛЕНИЯ НА ПЕРИОД ДО 2030 ГОДА</w:t>
            </w:r>
            <w:r w:rsidR="005D6387" w:rsidRPr="005D6387">
              <w:rPr>
                <w:noProof/>
                <w:webHidden/>
                <w:sz w:val="24"/>
              </w:rPr>
              <w:tab/>
            </w:r>
            <w:r w:rsidRPr="005D6387">
              <w:rPr>
                <w:noProof/>
                <w:webHidden/>
                <w:sz w:val="24"/>
              </w:rPr>
              <w:fldChar w:fldCharType="begin"/>
            </w:r>
            <w:r w:rsidR="005D6387" w:rsidRPr="005D6387">
              <w:rPr>
                <w:noProof/>
                <w:webHidden/>
                <w:sz w:val="24"/>
              </w:rPr>
              <w:instrText xml:space="preserve"> PAGEREF _Toc524530940 \h </w:instrText>
            </w:r>
            <w:r w:rsidRPr="005D6387">
              <w:rPr>
                <w:noProof/>
                <w:webHidden/>
                <w:sz w:val="24"/>
              </w:rPr>
            </w:r>
            <w:r w:rsidRPr="005D6387">
              <w:rPr>
                <w:noProof/>
                <w:webHidden/>
                <w:sz w:val="24"/>
              </w:rPr>
              <w:fldChar w:fldCharType="separate"/>
            </w:r>
            <w:r w:rsidR="009F42D9">
              <w:rPr>
                <w:noProof/>
                <w:webHidden/>
                <w:sz w:val="24"/>
              </w:rPr>
              <w:t>14</w:t>
            </w:r>
            <w:r w:rsidRPr="005D6387">
              <w:rPr>
                <w:noProof/>
                <w:webHidden/>
                <w:sz w:val="24"/>
              </w:rPr>
              <w:fldChar w:fldCharType="end"/>
            </w:r>
          </w:hyperlink>
        </w:p>
        <w:p w:rsidR="005D6387" w:rsidRPr="005D6387" w:rsidRDefault="00F71B4D">
          <w:pPr>
            <w:pStyle w:val="21"/>
            <w:tabs>
              <w:tab w:val="right" w:leader="dot" w:pos="10195"/>
            </w:tabs>
            <w:rPr>
              <w:rFonts w:asciiTheme="minorHAnsi" w:eastAsiaTheme="minorEastAsia" w:hAnsiTheme="minorHAnsi" w:cstheme="minorBidi"/>
              <w:noProof/>
              <w:sz w:val="32"/>
              <w:szCs w:val="22"/>
            </w:rPr>
          </w:pPr>
          <w:hyperlink w:anchor="_Toc524530941" w:history="1">
            <w:r w:rsidR="005D6387" w:rsidRPr="005D6387">
              <w:rPr>
                <w:rStyle w:val="ac"/>
                <w:noProof/>
                <w:sz w:val="24"/>
              </w:rPr>
              <w:t>5.1. Цель 1. Формирование многоукладной и конкурентоспособной экономики.</w:t>
            </w:r>
            <w:r w:rsidR="005D6387" w:rsidRPr="005D6387">
              <w:rPr>
                <w:noProof/>
                <w:webHidden/>
                <w:sz w:val="24"/>
              </w:rPr>
              <w:tab/>
            </w:r>
            <w:r w:rsidRPr="005D6387">
              <w:rPr>
                <w:noProof/>
                <w:webHidden/>
                <w:sz w:val="24"/>
              </w:rPr>
              <w:fldChar w:fldCharType="begin"/>
            </w:r>
            <w:r w:rsidR="005D6387" w:rsidRPr="005D6387">
              <w:rPr>
                <w:noProof/>
                <w:webHidden/>
                <w:sz w:val="24"/>
              </w:rPr>
              <w:instrText xml:space="preserve"> PAGEREF _Toc524530941 \h </w:instrText>
            </w:r>
            <w:r w:rsidRPr="005D6387">
              <w:rPr>
                <w:noProof/>
                <w:webHidden/>
                <w:sz w:val="24"/>
              </w:rPr>
            </w:r>
            <w:r w:rsidRPr="005D6387">
              <w:rPr>
                <w:noProof/>
                <w:webHidden/>
                <w:sz w:val="24"/>
              </w:rPr>
              <w:fldChar w:fldCharType="separate"/>
            </w:r>
            <w:r w:rsidR="009F42D9">
              <w:rPr>
                <w:noProof/>
                <w:webHidden/>
                <w:sz w:val="24"/>
              </w:rPr>
              <w:t>14</w:t>
            </w:r>
            <w:r w:rsidRPr="005D6387">
              <w:rPr>
                <w:noProof/>
                <w:webHidden/>
                <w:sz w:val="24"/>
              </w:rPr>
              <w:fldChar w:fldCharType="end"/>
            </w:r>
          </w:hyperlink>
        </w:p>
        <w:p w:rsidR="005D6387" w:rsidRPr="005D6387" w:rsidRDefault="00F71B4D">
          <w:pPr>
            <w:pStyle w:val="21"/>
            <w:tabs>
              <w:tab w:val="left" w:pos="1320"/>
              <w:tab w:val="right" w:leader="dot" w:pos="10195"/>
            </w:tabs>
            <w:rPr>
              <w:rFonts w:asciiTheme="minorHAnsi" w:eastAsiaTheme="minorEastAsia" w:hAnsiTheme="minorHAnsi" w:cstheme="minorBidi"/>
              <w:noProof/>
              <w:sz w:val="32"/>
              <w:szCs w:val="22"/>
            </w:rPr>
          </w:pPr>
          <w:hyperlink w:anchor="_Toc524530942" w:history="1">
            <w:r w:rsidR="005D6387" w:rsidRPr="005D6387">
              <w:rPr>
                <w:rStyle w:val="ac"/>
                <w:noProof/>
                <w:sz w:val="24"/>
              </w:rPr>
              <w:t>5.2.</w:t>
            </w:r>
            <w:r w:rsidR="005D6387" w:rsidRPr="005D6387">
              <w:rPr>
                <w:rFonts w:asciiTheme="minorHAnsi" w:eastAsiaTheme="minorEastAsia" w:hAnsiTheme="minorHAnsi" w:cstheme="minorBidi"/>
                <w:noProof/>
                <w:sz w:val="32"/>
                <w:szCs w:val="22"/>
              </w:rPr>
              <w:tab/>
            </w:r>
            <w:r w:rsidR="005D6387" w:rsidRPr="005D6387">
              <w:rPr>
                <w:rStyle w:val="ac"/>
                <w:noProof/>
                <w:sz w:val="24"/>
              </w:rPr>
              <w:t>Цель 2. Создание условий для повышения качества жизни населения</w:t>
            </w:r>
            <w:r w:rsidR="005D6387" w:rsidRPr="005D6387">
              <w:rPr>
                <w:noProof/>
                <w:webHidden/>
                <w:sz w:val="24"/>
              </w:rPr>
              <w:tab/>
            </w:r>
            <w:r w:rsidRPr="005D6387">
              <w:rPr>
                <w:noProof/>
                <w:webHidden/>
                <w:sz w:val="24"/>
              </w:rPr>
              <w:fldChar w:fldCharType="begin"/>
            </w:r>
            <w:r w:rsidR="005D6387" w:rsidRPr="005D6387">
              <w:rPr>
                <w:noProof/>
                <w:webHidden/>
                <w:sz w:val="24"/>
              </w:rPr>
              <w:instrText xml:space="preserve"> PAGEREF _Toc524530942 \h </w:instrText>
            </w:r>
            <w:r w:rsidRPr="005D6387">
              <w:rPr>
                <w:noProof/>
                <w:webHidden/>
                <w:sz w:val="24"/>
              </w:rPr>
            </w:r>
            <w:r w:rsidRPr="005D6387">
              <w:rPr>
                <w:noProof/>
                <w:webHidden/>
                <w:sz w:val="24"/>
              </w:rPr>
              <w:fldChar w:fldCharType="separate"/>
            </w:r>
            <w:r w:rsidR="009F42D9">
              <w:rPr>
                <w:noProof/>
                <w:webHidden/>
                <w:sz w:val="24"/>
              </w:rPr>
              <w:t>17</w:t>
            </w:r>
            <w:r w:rsidRPr="005D6387">
              <w:rPr>
                <w:noProof/>
                <w:webHidden/>
                <w:sz w:val="24"/>
              </w:rPr>
              <w:fldChar w:fldCharType="end"/>
            </w:r>
          </w:hyperlink>
        </w:p>
        <w:p w:rsidR="005D6387" w:rsidRPr="005D6387" w:rsidRDefault="00F71B4D">
          <w:pPr>
            <w:pStyle w:val="21"/>
            <w:tabs>
              <w:tab w:val="right" w:leader="dot" w:pos="10195"/>
            </w:tabs>
            <w:rPr>
              <w:rFonts w:asciiTheme="minorHAnsi" w:eastAsiaTheme="minorEastAsia" w:hAnsiTheme="minorHAnsi" w:cstheme="minorBidi"/>
              <w:noProof/>
              <w:sz w:val="32"/>
              <w:szCs w:val="22"/>
            </w:rPr>
          </w:pPr>
          <w:hyperlink w:anchor="_Toc524530943" w:history="1">
            <w:r w:rsidR="005D6387" w:rsidRPr="005D6387">
              <w:rPr>
                <w:rStyle w:val="ac"/>
                <w:noProof/>
                <w:sz w:val="24"/>
              </w:rPr>
              <w:t>6. ИНВЕСТИЦИОННЫЕ ПРОЕКТЫ.</w:t>
            </w:r>
            <w:r w:rsidR="005D6387" w:rsidRPr="005D6387">
              <w:rPr>
                <w:noProof/>
                <w:webHidden/>
                <w:sz w:val="24"/>
              </w:rPr>
              <w:tab/>
            </w:r>
            <w:r w:rsidRPr="005D6387">
              <w:rPr>
                <w:noProof/>
                <w:webHidden/>
                <w:sz w:val="24"/>
              </w:rPr>
              <w:fldChar w:fldCharType="begin"/>
            </w:r>
            <w:r w:rsidR="005D6387" w:rsidRPr="005D6387">
              <w:rPr>
                <w:noProof/>
                <w:webHidden/>
                <w:sz w:val="24"/>
              </w:rPr>
              <w:instrText xml:space="preserve"> PAGEREF _Toc524530943 \h </w:instrText>
            </w:r>
            <w:r w:rsidRPr="005D6387">
              <w:rPr>
                <w:noProof/>
                <w:webHidden/>
                <w:sz w:val="24"/>
              </w:rPr>
            </w:r>
            <w:r w:rsidRPr="005D6387">
              <w:rPr>
                <w:noProof/>
                <w:webHidden/>
                <w:sz w:val="24"/>
              </w:rPr>
              <w:fldChar w:fldCharType="separate"/>
            </w:r>
            <w:r w:rsidR="009F42D9">
              <w:rPr>
                <w:noProof/>
                <w:webHidden/>
                <w:sz w:val="24"/>
              </w:rPr>
              <w:t>19</w:t>
            </w:r>
            <w:r w:rsidRPr="005D6387">
              <w:rPr>
                <w:noProof/>
                <w:webHidden/>
                <w:sz w:val="24"/>
              </w:rPr>
              <w:fldChar w:fldCharType="end"/>
            </w:r>
          </w:hyperlink>
        </w:p>
        <w:p w:rsidR="005D6387" w:rsidRPr="005D6387" w:rsidRDefault="00F71B4D">
          <w:pPr>
            <w:pStyle w:val="21"/>
            <w:tabs>
              <w:tab w:val="right" w:leader="dot" w:pos="10195"/>
            </w:tabs>
            <w:rPr>
              <w:rFonts w:asciiTheme="minorHAnsi" w:eastAsiaTheme="minorEastAsia" w:hAnsiTheme="minorHAnsi" w:cstheme="minorBidi"/>
              <w:noProof/>
              <w:sz w:val="32"/>
              <w:szCs w:val="22"/>
            </w:rPr>
          </w:pPr>
          <w:hyperlink w:anchor="_Toc524530944" w:history="1">
            <w:r w:rsidR="005D6387" w:rsidRPr="005D6387">
              <w:rPr>
                <w:rStyle w:val="ac"/>
                <w:noProof/>
                <w:sz w:val="24"/>
              </w:rPr>
              <w:t>6.1. Проекты в сфере малого бизнеса.</w:t>
            </w:r>
            <w:r w:rsidR="005D6387" w:rsidRPr="005D6387">
              <w:rPr>
                <w:noProof/>
                <w:webHidden/>
                <w:sz w:val="24"/>
              </w:rPr>
              <w:tab/>
            </w:r>
            <w:r w:rsidRPr="005D6387">
              <w:rPr>
                <w:noProof/>
                <w:webHidden/>
                <w:sz w:val="24"/>
              </w:rPr>
              <w:fldChar w:fldCharType="begin"/>
            </w:r>
            <w:r w:rsidR="005D6387" w:rsidRPr="005D6387">
              <w:rPr>
                <w:noProof/>
                <w:webHidden/>
                <w:sz w:val="24"/>
              </w:rPr>
              <w:instrText xml:space="preserve"> PAGEREF _Toc524530944 \h </w:instrText>
            </w:r>
            <w:r w:rsidRPr="005D6387">
              <w:rPr>
                <w:noProof/>
                <w:webHidden/>
                <w:sz w:val="24"/>
              </w:rPr>
            </w:r>
            <w:r w:rsidRPr="005D6387">
              <w:rPr>
                <w:noProof/>
                <w:webHidden/>
                <w:sz w:val="24"/>
              </w:rPr>
              <w:fldChar w:fldCharType="separate"/>
            </w:r>
            <w:r w:rsidR="009F42D9">
              <w:rPr>
                <w:noProof/>
                <w:webHidden/>
                <w:sz w:val="24"/>
              </w:rPr>
              <w:t>19</w:t>
            </w:r>
            <w:r w:rsidRPr="005D6387">
              <w:rPr>
                <w:noProof/>
                <w:webHidden/>
                <w:sz w:val="24"/>
              </w:rPr>
              <w:fldChar w:fldCharType="end"/>
            </w:r>
          </w:hyperlink>
        </w:p>
        <w:p w:rsidR="005D6387" w:rsidRPr="005D6387" w:rsidRDefault="00F71B4D">
          <w:pPr>
            <w:pStyle w:val="21"/>
            <w:tabs>
              <w:tab w:val="right" w:leader="dot" w:pos="10195"/>
            </w:tabs>
            <w:rPr>
              <w:rFonts w:asciiTheme="minorHAnsi" w:eastAsiaTheme="minorEastAsia" w:hAnsiTheme="minorHAnsi" w:cstheme="minorBidi"/>
              <w:noProof/>
              <w:sz w:val="32"/>
              <w:szCs w:val="22"/>
            </w:rPr>
          </w:pPr>
          <w:hyperlink w:anchor="_Toc524530945" w:history="1">
            <w:r w:rsidR="005D6387" w:rsidRPr="005D6387">
              <w:rPr>
                <w:rStyle w:val="ac"/>
                <w:noProof/>
                <w:sz w:val="24"/>
              </w:rPr>
              <w:t>6.2.Инвестиционные предложения</w:t>
            </w:r>
            <w:r w:rsidR="005D6387" w:rsidRPr="005D6387">
              <w:rPr>
                <w:noProof/>
                <w:webHidden/>
                <w:sz w:val="24"/>
              </w:rPr>
              <w:tab/>
            </w:r>
            <w:r w:rsidRPr="005D6387">
              <w:rPr>
                <w:noProof/>
                <w:webHidden/>
                <w:sz w:val="24"/>
              </w:rPr>
              <w:fldChar w:fldCharType="begin"/>
            </w:r>
            <w:r w:rsidR="005D6387" w:rsidRPr="005D6387">
              <w:rPr>
                <w:noProof/>
                <w:webHidden/>
                <w:sz w:val="24"/>
              </w:rPr>
              <w:instrText xml:space="preserve"> PAGEREF _Toc524530945 \h </w:instrText>
            </w:r>
            <w:r w:rsidRPr="005D6387">
              <w:rPr>
                <w:noProof/>
                <w:webHidden/>
                <w:sz w:val="24"/>
              </w:rPr>
            </w:r>
            <w:r w:rsidRPr="005D6387">
              <w:rPr>
                <w:noProof/>
                <w:webHidden/>
                <w:sz w:val="24"/>
              </w:rPr>
              <w:fldChar w:fldCharType="separate"/>
            </w:r>
            <w:r w:rsidR="009F42D9">
              <w:rPr>
                <w:noProof/>
                <w:webHidden/>
                <w:sz w:val="24"/>
              </w:rPr>
              <w:t>19</w:t>
            </w:r>
            <w:r w:rsidRPr="005D6387">
              <w:rPr>
                <w:noProof/>
                <w:webHidden/>
                <w:sz w:val="24"/>
              </w:rPr>
              <w:fldChar w:fldCharType="end"/>
            </w:r>
          </w:hyperlink>
        </w:p>
        <w:p w:rsidR="005D6387" w:rsidRPr="005D6387" w:rsidRDefault="00F71B4D">
          <w:pPr>
            <w:pStyle w:val="21"/>
            <w:tabs>
              <w:tab w:val="right" w:leader="dot" w:pos="10195"/>
            </w:tabs>
            <w:rPr>
              <w:rFonts w:asciiTheme="minorHAnsi" w:eastAsiaTheme="minorEastAsia" w:hAnsiTheme="minorHAnsi" w:cstheme="minorBidi"/>
              <w:noProof/>
              <w:sz w:val="32"/>
              <w:szCs w:val="22"/>
            </w:rPr>
          </w:pPr>
          <w:hyperlink w:anchor="_Toc524530946" w:history="1">
            <w:r w:rsidR="005D6387" w:rsidRPr="005D6387">
              <w:rPr>
                <w:rStyle w:val="ac"/>
                <w:noProof/>
                <w:sz w:val="24"/>
              </w:rPr>
              <w:t>7. ПРОГНОЗ СОЦИАЛЬНО-ЭКОНОМИЧЕСКОГО РАЗВИТИЯ  СЕЛЬСКОГО ПОСЕЛЕНИЯ ДО 2030 ГОДА</w:t>
            </w:r>
            <w:r w:rsidR="005D6387" w:rsidRPr="005D6387">
              <w:rPr>
                <w:noProof/>
                <w:webHidden/>
                <w:sz w:val="24"/>
              </w:rPr>
              <w:tab/>
            </w:r>
            <w:r w:rsidRPr="005D6387">
              <w:rPr>
                <w:noProof/>
                <w:webHidden/>
                <w:sz w:val="24"/>
              </w:rPr>
              <w:fldChar w:fldCharType="begin"/>
            </w:r>
            <w:r w:rsidR="005D6387" w:rsidRPr="005D6387">
              <w:rPr>
                <w:noProof/>
                <w:webHidden/>
                <w:sz w:val="24"/>
              </w:rPr>
              <w:instrText xml:space="preserve"> PAGEREF _Toc524530946 \h </w:instrText>
            </w:r>
            <w:r w:rsidRPr="005D6387">
              <w:rPr>
                <w:noProof/>
                <w:webHidden/>
                <w:sz w:val="24"/>
              </w:rPr>
            </w:r>
            <w:r w:rsidRPr="005D6387">
              <w:rPr>
                <w:noProof/>
                <w:webHidden/>
                <w:sz w:val="24"/>
              </w:rPr>
              <w:fldChar w:fldCharType="separate"/>
            </w:r>
            <w:r w:rsidR="009F42D9">
              <w:rPr>
                <w:noProof/>
                <w:webHidden/>
                <w:sz w:val="24"/>
              </w:rPr>
              <w:t>19</w:t>
            </w:r>
            <w:r w:rsidRPr="005D6387">
              <w:rPr>
                <w:noProof/>
                <w:webHidden/>
                <w:sz w:val="24"/>
              </w:rPr>
              <w:fldChar w:fldCharType="end"/>
            </w:r>
          </w:hyperlink>
        </w:p>
        <w:p w:rsidR="005D6387" w:rsidRPr="005D6387" w:rsidRDefault="00F71B4D">
          <w:pPr>
            <w:pStyle w:val="21"/>
            <w:tabs>
              <w:tab w:val="right" w:leader="dot" w:pos="10195"/>
            </w:tabs>
            <w:rPr>
              <w:rFonts w:asciiTheme="minorHAnsi" w:eastAsiaTheme="minorEastAsia" w:hAnsiTheme="minorHAnsi" w:cstheme="minorBidi"/>
              <w:noProof/>
              <w:sz w:val="32"/>
              <w:szCs w:val="22"/>
            </w:rPr>
          </w:pPr>
          <w:hyperlink w:anchor="_Toc524530947" w:history="1">
            <w:r w:rsidR="005D6387" w:rsidRPr="005D6387">
              <w:rPr>
                <w:rStyle w:val="ac"/>
                <w:noProof/>
                <w:sz w:val="24"/>
              </w:rPr>
              <w:t>7.1. Трудовые ресурсы</w:t>
            </w:r>
            <w:r w:rsidR="005D6387" w:rsidRPr="005D6387">
              <w:rPr>
                <w:noProof/>
                <w:webHidden/>
                <w:sz w:val="24"/>
              </w:rPr>
              <w:tab/>
            </w:r>
            <w:r w:rsidRPr="005D6387">
              <w:rPr>
                <w:noProof/>
                <w:webHidden/>
                <w:sz w:val="24"/>
              </w:rPr>
              <w:fldChar w:fldCharType="begin"/>
            </w:r>
            <w:r w:rsidR="005D6387" w:rsidRPr="005D6387">
              <w:rPr>
                <w:noProof/>
                <w:webHidden/>
                <w:sz w:val="24"/>
              </w:rPr>
              <w:instrText xml:space="preserve"> PAGEREF _Toc524530947 \h </w:instrText>
            </w:r>
            <w:r w:rsidRPr="005D6387">
              <w:rPr>
                <w:noProof/>
                <w:webHidden/>
                <w:sz w:val="24"/>
              </w:rPr>
            </w:r>
            <w:r w:rsidRPr="005D6387">
              <w:rPr>
                <w:noProof/>
                <w:webHidden/>
                <w:sz w:val="24"/>
              </w:rPr>
              <w:fldChar w:fldCharType="separate"/>
            </w:r>
            <w:r w:rsidR="009F42D9">
              <w:rPr>
                <w:noProof/>
                <w:webHidden/>
                <w:sz w:val="24"/>
              </w:rPr>
              <w:t>19</w:t>
            </w:r>
            <w:r w:rsidRPr="005D6387">
              <w:rPr>
                <w:noProof/>
                <w:webHidden/>
                <w:sz w:val="24"/>
              </w:rPr>
              <w:fldChar w:fldCharType="end"/>
            </w:r>
          </w:hyperlink>
        </w:p>
        <w:p w:rsidR="005D6387" w:rsidRPr="005D6387" w:rsidRDefault="00F71B4D">
          <w:pPr>
            <w:pStyle w:val="21"/>
            <w:tabs>
              <w:tab w:val="right" w:leader="dot" w:pos="10195"/>
            </w:tabs>
            <w:rPr>
              <w:rFonts w:asciiTheme="minorHAnsi" w:eastAsiaTheme="minorEastAsia" w:hAnsiTheme="minorHAnsi" w:cstheme="minorBidi"/>
              <w:noProof/>
              <w:sz w:val="32"/>
              <w:szCs w:val="22"/>
            </w:rPr>
          </w:pPr>
          <w:hyperlink w:anchor="_Toc524530948" w:history="1">
            <w:r w:rsidR="005D6387" w:rsidRPr="005D6387">
              <w:rPr>
                <w:rStyle w:val="ac"/>
                <w:noProof/>
                <w:sz w:val="24"/>
              </w:rPr>
              <w:t>7.2. Производственные ресурсы</w:t>
            </w:r>
            <w:r w:rsidR="005D6387" w:rsidRPr="005D6387">
              <w:rPr>
                <w:noProof/>
                <w:webHidden/>
                <w:sz w:val="24"/>
              </w:rPr>
              <w:tab/>
            </w:r>
            <w:r w:rsidRPr="005D6387">
              <w:rPr>
                <w:noProof/>
                <w:webHidden/>
                <w:sz w:val="24"/>
              </w:rPr>
              <w:fldChar w:fldCharType="begin"/>
            </w:r>
            <w:r w:rsidR="005D6387" w:rsidRPr="005D6387">
              <w:rPr>
                <w:noProof/>
                <w:webHidden/>
                <w:sz w:val="24"/>
              </w:rPr>
              <w:instrText xml:space="preserve"> PAGEREF _Toc524530948 \h </w:instrText>
            </w:r>
            <w:r w:rsidRPr="005D6387">
              <w:rPr>
                <w:noProof/>
                <w:webHidden/>
                <w:sz w:val="24"/>
              </w:rPr>
            </w:r>
            <w:r w:rsidRPr="005D6387">
              <w:rPr>
                <w:noProof/>
                <w:webHidden/>
                <w:sz w:val="24"/>
              </w:rPr>
              <w:fldChar w:fldCharType="separate"/>
            </w:r>
            <w:r w:rsidR="009F42D9">
              <w:rPr>
                <w:noProof/>
                <w:webHidden/>
                <w:sz w:val="24"/>
              </w:rPr>
              <w:t>20</w:t>
            </w:r>
            <w:r w:rsidRPr="005D6387">
              <w:rPr>
                <w:noProof/>
                <w:webHidden/>
                <w:sz w:val="24"/>
              </w:rPr>
              <w:fldChar w:fldCharType="end"/>
            </w:r>
          </w:hyperlink>
        </w:p>
        <w:p w:rsidR="005D6387" w:rsidRPr="005D6387" w:rsidRDefault="00F71B4D">
          <w:pPr>
            <w:pStyle w:val="21"/>
            <w:tabs>
              <w:tab w:val="right" w:leader="dot" w:pos="10195"/>
            </w:tabs>
            <w:rPr>
              <w:rFonts w:asciiTheme="minorHAnsi" w:eastAsiaTheme="minorEastAsia" w:hAnsiTheme="minorHAnsi" w:cstheme="minorBidi"/>
              <w:noProof/>
              <w:sz w:val="32"/>
              <w:szCs w:val="22"/>
            </w:rPr>
          </w:pPr>
          <w:hyperlink w:anchor="_Toc524530949" w:history="1">
            <w:r w:rsidR="005D6387" w:rsidRPr="005D6387">
              <w:rPr>
                <w:rStyle w:val="ac"/>
                <w:noProof/>
                <w:sz w:val="24"/>
              </w:rPr>
              <w:t>8. МОНИТОРИНГ РЕАЛИЗАЦИИ СТРАТЕГИЧЕСКОГО ПЛАНА</w:t>
            </w:r>
            <w:r w:rsidR="005D6387" w:rsidRPr="005D6387">
              <w:rPr>
                <w:noProof/>
                <w:webHidden/>
                <w:sz w:val="24"/>
              </w:rPr>
              <w:tab/>
            </w:r>
            <w:r w:rsidRPr="005D6387">
              <w:rPr>
                <w:noProof/>
                <w:webHidden/>
                <w:sz w:val="24"/>
              </w:rPr>
              <w:fldChar w:fldCharType="begin"/>
            </w:r>
            <w:r w:rsidR="005D6387" w:rsidRPr="005D6387">
              <w:rPr>
                <w:noProof/>
                <w:webHidden/>
                <w:sz w:val="24"/>
              </w:rPr>
              <w:instrText xml:space="preserve"> PAGEREF _Toc524530949 \h </w:instrText>
            </w:r>
            <w:r w:rsidRPr="005D6387">
              <w:rPr>
                <w:noProof/>
                <w:webHidden/>
                <w:sz w:val="24"/>
              </w:rPr>
            </w:r>
            <w:r w:rsidRPr="005D6387">
              <w:rPr>
                <w:noProof/>
                <w:webHidden/>
                <w:sz w:val="24"/>
              </w:rPr>
              <w:fldChar w:fldCharType="separate"/>
            </w:r>
            <w:r w:rsidR="009F42D9">
              <w:rPr>
                <w:noProof/>
                <w:webHidden/>
                <w:sz w:val="24"/>
              </w:rPr>
              <w:t>21</w:t>
            </w:r>
            <w:r w:rsidRPr="005D6387">
              <w:rPr>
                <w:noProof/>
                <w:webHidden/>
                <w:sz w:val="24"/>
              </w:rPr>
              <w:fldChar w:fldCharType="end"/>
            </w:r>
          </w:hyperlink>
        </w:p>
        <w:p w:rsidR="005D6387" w:rsidRPr="005D6387" w:rsidRDefault="00F71B4D">
          <w:pPr>
            <w:pStyle w:val="21"/>
            <w:tabs>
              <w:tab w:val="right" w:leader="dot" w:pos="10195"/>
            </w:tabs>
            <w:rPr>
              <w:rFonts w:asciiTheme="minorHAnsi" w:eastAsiaTheme="minorEastAsia" w:hAnsiTheme="minorHAnsi" w:cstheme="minorBidi"/>
              <w:noProof/>
              <w:sz w:val="32"/>
              <w:szCs w:val="22"/>
            </w:rPr>
          </w:pPr>
          <w:hyperlink w:anchor="_Toc524530950" w:history="1">
            <w:r w:rsidR="005D6387" w:rsidRPr="005D6387">
              <w:rPr>
                <w:rStyle w:val="ac"/>
                <w:noProof/>
                <w:sz w:val="24"/>
              </w:rPr>
              <w:t>8.1. Основные этапы реализации Стратегического плана</w:t>
            </w:r>
            <w:r w:rsidR="005D6387" w:rsidRPr="005D6387">
              <w:rPr>
                <w:noProof/>
                <w:webHidden/>
                <w:sz w:val="24"/>
              </w:rPr>
              <w:tab/>
            </w:r>
            <w:r w:rsidRPr="005D6387">
              <w:rPr>
                <w:noProof/>
                <w:webHidden/>
                <w:sz w:val="24"/>
              </w:rPr>
              <w:fldChar w:fldCharType="begin"/>
            </w:r>
            <w:r w:rsidR="005D6387" w:rsidRPr="005D6387">
              <w:rPr>
                <w:noProof/>
                <w:webHidden/>
                <w:sz w:val="24"/>
              </w:rPr>
              <w:instrText xml:space="preserve"> PAGEREF _Toc524530950 \h </w:instrText>
            </w:r>
            <w:r w:rsidRPr="005D6387">
              <w:rPr>
                <w:noProof/>
                <w:webHidden/>
                <w:sz w:val="24"/>
              </w:rPr>
            </w:r>
            <w:r w:rsidRPr="005D6387">
              <w:rPr>
                <w:noProof/>
                <w:webHidden/>
                <w:sz w:val="24"/>
              </w:rPr>
              <w:fldChar w:fldCharType="separate"/>
            </w:r>
            <w:r w:rsidR="009F42D9">
              <w:rPr>
                <w:noProof/>
                <w:webHidden/>
                <w:sz w:val="24"/>
              </w:rPr>
              <w:t>21</w:t>
            </w:r>
            <w:r w:rsidRPr="005D6387">
              <w:rPr>
                <w:noProof/>
                <w:webHidden/>
                <w:sz w:val="24"/>
              </w:rPr>
              <w:fldChar w:fldCharType="end"/>
            </w:r>
          </w:hyperlink>
        </w:p>
        <w:p w:rsidR="005D6387" w:rsidRPr="005D6387" w:rsidRDefault="00F71B4D">
          <w:pPr>
            <w:pStyle w:val="21"/>
            <w:tabs>
              <w:tab w:val="right" w:leader="dot" w:pos="10195"/>
            </w:tabs>
            <w:rPr>
              <w:rFonts w:asciiTheme="minorHAnsi" w:eastAsiaTheme="minorEastAsia" w:hAnsiTheme="minorHAnsi" w:cstheme="minorBidi"/>
              <w:noProof/>
              <w:sz w:val="32"/>
              <w:szCs w:val="22"/>
            </w:rPr>
          </w:pPr>
          <w:hyperlink w:anchor="_Toc524530951" w:history="1">
            <w:r w:rsidR="005D6387" w:rsidRPr="005D6387">
              <w:rPr>
                <w:rStyle w:val="ac"/>
                <w:noProof/>
                <w:sz w:val="24"/>
              </w:rPr>
              <w:t>8.2. Механизмы реализации Стратегического плана</w:t>
            </w:r>
            <w:r w:rsidR="005D6387" w:rsidRPr="005D6387">
              <w:rPr>
                <w:noProof/>
                <w:webHidden/>
                <w:sz w:val="24"/>
              </w:rPr>
              <w:tab/>
            </w:r>
            <w:r w:rsidRPr="005D6387">
              <w:rPr>
                <w:noProof/>
                <w:webHidden/>
                <w:sz w:val="24"/>
              </w:rPr>
              <w:fldChar w:fldCharType="begin"/>
            </w:r>
            <w:r w:rsidR="005D6387" w:rsidRPr="005D6387">
              <w:rPr>
                <w:noProof/>
                <w:webHidden/>
                <w:sz w:val="24"/>
              </w:rPr>
              <w:instrText xml:space="preserve"> PAGEREF _Toc524530951 \h </w:instrText>
            </w:r>
            <w:r w:rsidRPr="005D6387">
              <w:rPr>
                <w:noProof/>
                <w:webHidden/>
                <w:sz w:val="24"/>
              </w:rPr>
            </w:r>
            <w:r w:rsidRPr="005D6387">
              <w:rPr>
                <w:noProof/>
                <w:webHidden/>
                <w:sz w:val="24"/>
              </w:rPr>
              <w:fldChar w:fldCharType="separate"/>
            </w:r>
            <w:r w:rsidR="009F42D9">
              <w:rPr>
                <w:noProof/>
                <w:webHidden/>
                <w:sz w:val="24"/>
              </w:rPr>
              <w:t>21</w:t>
            </w:r>
            <w:r w:rsidRPr="005D6387">
              <w:rPr>
                <w:noProof/>
                <w:webHidden/>
                <w:sz w:val="24"/>
              </w:rPr>
              <w:fldChar w:fldCharType="end"/>
            </w:r>
          </w:hyperlink>
        </w:p>
        <w:p w:rsidR="005D6387" w:rsidRPr="005D6387" w:rsidRDefault="00F71B4D">
          <w:pPr>
            <w:pStyle w:val="21"/>
            <w:tabs>
              <w:tab w:val="right" w:leader="dot" w:pos="10195"/>
            </w:tabs>
            <w:rPr>
              <w:rFonts w:asciiTheme="minorHAnsi" w:eastAsiaTheme="minorEastAsia" w:hAnsiTheme="minorHAnsi" w:cstheme="minorBidi"/>
              <w:noProof/>
              <w:sz w:val="32"/>
              <w:szCs w:val="22"/>
            </w:rPr>
          </w:pPr>
          <w:hyperlink w:anchor="_Toc524530952" w:history="1">
            <w:r w:rsidR="005D6387" w:rsidRPr="005D6387">
              <w:rPr>
                <w:rStyle w:val="ac"/>
                <w:noProof/>
                <w:sz w:val="24"/>
              </w:rPr>
              <w:t>8.3. Проведение мониторинга</w:t>
            </w:r>
            <w:r w:rsidR="005D6387" w:rsidRPr="005D6387">
              <w:rPr>
                <w:noProof/>
                <w:webHidden/>
                <w:sz w:val="24"/>
              </w:rPr>
              <w:tab/>
            </w:r>
            <w:r w:rsidRPr="005D6387">
              <w:rPr>
                <w:noProof/>
                <w:webHidden/>
                <w:sz w:val="24"/>
              </w:rPr>
              <w:fldChar w:fldCharType="begin"/>
            </w:r>
            <w:r w:rsidR="005D6387" w:rsidRPr="005D6387">
              <w:rPr>
                <w:noProof/>
                <w:webHidden/>
                <w:sz w:val="24"/>
              </w:rPr>
              <w:instrText xml:space="preserve"> PAGEREF _Toc524530952 \h </w:instrText>
            </w:r>
            <w:r w:rsidRPr="005D6387">
              <w:rPr>
                <w:noProof/>
                <w:webHidden/>
                <w:sz w:val="24"/>
              </w:rPr>
            </w:r>
            <w:r w:rsidRPr="005D6387">
              <w:rPr>
                <w:noProof/>
                <w:webHidden/>
                <w:sz w:val="24"/>
              </w:rPr>
              <w:fldChar w:fldCharType="separate"/>
            </w:r>
            <w:r w:rsidR="009F42D9">
              <w:rPr>
                <w:noProof/>
                <w:webHidden/>
                <w:sz w:val="24"/>
              </w:rPr>
              <w:t>21</w:t>
            </w:r>
            <w:r w:rsidRPr="005D6387">
              <w:rPr>
                <w:noProof/>
                <w:webHidden/>
                <w:sz w:val="24"/>
              </w:rPr>
              <w:fldChar w:fldCharType="end"/>
            </w:r>
          </w:hyperlink>
        </w:p>
        <w:p w:rsidR="00B1053D" w:rsidRPr="00DF47D0" w:rsidRDefault="00F71B4D">
          <w:pPr>
            <w:rPr>
              <w:rFonts w:ascii="Times New Roman" w:hAnsi="Times New Roman" w:cs="Times New Roman"/>
              <w:sz w:val="24"/>
              <w:szCs w:val="24"/>
            </w:rPr>
          </w:pPr>
          <w:r w:rsidRPr="00DF47D0">
            <w:rPr>
              <w:rFonts w:ascii="Times New Roman" w:hAnsi="Times New Roman" w:cs="Times New Roman"/>
              <w:b/>
              <w:bCs/>
              <w:sz w:val="24"/>
              <w:szCs w:val="24"/>
            </w:rPr>
            <w:fldChar w:fldCharType="end"/>
          </w:r>
        </w:p>
      </w:sdtContent>
    </w:sdt>
    <w:p w:rsidR="004540B4" w:rsidRDefault="004540B4" w:rsidP="000F1B20">
      <w:pPr>
        <w:rPr>
          <w:rFonts w:ascii="Times New Roman" w:hAnsi="Times New Roman" w:cs="Times New Roman"/>
          <w:sz w:val="24"/>
          <w:szCs w:val="28"/>
        </w:rPr>
      </w:pPr>
    </w:p>
    <w:p w:rsidR="00561BB3" w:rsidRDefault="00561BB3" w:rsidP="00C82550">
      <w:pPr>
        <w:rPr>
          <w:rFonts w:ascii="Times New Roman" w:hAnsi="Times New Roman" w:cs="Times New Roman"/>
          <w:sz w:val="24"/>
          <w:szCs w:val="28"/>
        </w:rPr>
      </w:pPr>
    </w:p>
    <w:p w:rsidR="00C82550" w:rsidRDefault="00C82550" w:rsidP="00C82550">
      <w:pPr>
        <w:rPr>
          <w:rFonts w:ascii="Times New Roman" w:hAnsi="Times New Roman" w:cs="Times New Roman"/>
          <w:sz w:val="24"/>
          <w:szCs w:val="24"/>
        </w:rPr>
      </w:pPr>
    </w:p>
    <w:p w:rsidR="00561BB3" w:rsidRDefault="00561BB3" w:rsidP="00561BB3">
      <w:pPr>
        <w:pStyle w:val="ConsPlusNonformat"/>
        <w:rPr>
          <w:rFonts w:ascii="Times New Roman" w:hAnsi="Times New Roman" w:cs="Times New Roman"/>
          <w:sz w:val="24"/>
          <w:szCs w:val="24"/>
        </w:rPr>
      </w:pPr>
    </w:p>
    <w:p w:rsidR="00561BB3" w:rsidRDefault="00561BB3" w:rsidP="00561BB3">
      <w:pPr>
        <w:pStyle w:val="ConsPlusNonformat"/>
        <w:jc w:val="center"/>
        <w:rPr>
          <w:rFonts w:ascii="Times New Roman" w:hAnsi="Times New Roman" w:cs="Times New Roman"/>
          <w:sz w:val="24"/>
          <w:szCs w:val="24"/>
        </w:rPr>
      </w:pPr>
    </w:p>
    <w:p w:rsidR="00DC3E2C" w:rsidRDefault="00DC3E2C" w:rsidP="00561BB3">
      <w:pPr>
        <w:pStyle w:val="ConsPlusNonformat"/>
        <w:jc w:val="center"/>
        <w:rPr>
          <w:rFonts w:ascii="Times New Roman" w:hAnsi="Times New Roman" w:cs="Times New Roman"/>
          <w:sz w:val="24"/>
          <w:szCs w:val="24"/>
        </w:rPr>
      </w:pPr>
    </w:p>
    <w:p w:rsidR="00DC3E2C" w:rsidRDefault="00DC3E2C" w:rsidP="00561BB3">
      <w:pPr>
        <w:pStyle w:val="ConsPlusNonformat"/>
        <w:jc w:val="center"/>
        <w:rPr>
          <w:rFonts w:ascii="Times New Roman" w:hAnsi="Times New Roman" w:cs="Times New Roman"/>
          <w:sz w:val="24"/>
          <w:szCs w:val="24"/>
        </w:rPr>
      </w:pPr>
    </w:p>
    <w:p w:rsidR="00DC3E2C" w:rsidRDefault="00DC3E2C" w:rsidP="00561BB3">
      <w:pPr>
        <w:pStyle w:val="ConsPlusNonformat"/>
        <w:jc w:val="center"/>
        <w:rPr>
          <w:rFonts w:ascii="Times New Roman" w:hAnsi="Times New Roman" w:cs="Times New Roman"/>
          <w:sz w:val="24"/>
          <w:szCs w:val="24"/>
        </w:rPr>
      </w:pPr>
    </w:p>
    <w:p w:rsidR="00DC3E2C" w:rsidRDefault="00DC3E2C" w:rsidP="00561BB3">
      <w:pPr>
        <w:pStyle w:val="ConsPlusNonformat"/>
        <w:jc w:val="center"/>
        <w:rPr>
          <w:rFonts w:ascii="Times New Roman" w:hAnsi="Times New Roman" w:cs="Times New Roman"/>
          <w:sz w:val="24"/>
          <w:szCs w:val="24"/>
        </w:rPr>
      </w:pPr>
    </w:p>
    <w:p w:rsidR="00DC3E2C" w:rsidRDefault="00DC3E2C" w:rsidP="00561BB3">
      <w:pPr>
        <w:pStyle w:val="ConsPlusNonformat"/>
        <w:jc w:val="center"/>
        <w:rPr>
          <w:rFonts w:ascii="Times New Roman" w:hAnsi="Times New Roman" w:cs="Times New Roman"/>
          <w:sz w:val="24"/>
          <w:szCs w:val="24"/>
        </w:rPr>
      </w:pPr>
    </w:p>
    <w:p w:rsidR="00DC3E2C" w:rsidRDefault="00DC3E2C" w:rsidP="00561BB3">
      <w:pPr>
        <w:pStyle w:val="ConsPlusNonformat"/>
        <w:jc w:val="center"/>
        <w:rPr>
          <w:rFonts w:ascii="Times New Roman" w:hAnsi="Times New Roman" w:cs="Times New Roman"/>
          <w:sz w:val="24"/>
          <w:szCs w:val="24"/>
        </w:rPr>
      </w:pPr>
    </w:p>
    <w:p w:rsidR="00DC3E2C" w:rsidRDefault="00DC3E2C" w:rsidP="00561BB3">
      <w:pPr>
        <w:pStyle w:val="ConsPlusNonformat"/>
        <w:jc w:val="center"/>
        <w:rPr>
          <w:rFonts w:ascii="Times New Roman" w:hAnsi="Times New Roman" w:cs="Times New Roman"/>
          <w:sz w:val="24"/>
          <w:szCs w:val="24"/>
        </w:rPr>
      </w:pPr>
    </w:p>
    <w:p w:rsidR="00DC3E2C" w:rsidRDefault="00DC3E2C" w:rsidP="00E36EC9">
      <w:pPr>
        <w:pStyle w:val="ConsPlusNonformat"/>
        <w:rPr>
          <w:rFonts w:ascii="Times New Roman" w:hAnsi="Times New Roman" w:cs="Times New Roman"/>
          <w:sz w:val="24"/>
          <w:szCs w:val="24"/>
        </w:rPr>
      </w:pPr>
    </w:p>
    <w:p w:rsidR="00DC3E2C" w:rsidRPr="00DF47D0" w:rsidRDefault="00DC3E2C" w:rsidP="00B1053D">
      <w:pPr>
        <w:pStyle w:val="2"/>
        <w:rPr>
          <w:sz w:val="24"/>
        </w:rPr>
      </w:pPr>
      <w:bookmarkStart w:id="1" w:name="_Toc524530928"/>
      <w:r w:rsidRPr="00DF47D0">
        <w:rPr>
          <w:sz w:val="24"/>
        </w:rPr>
        <w:t>ВВЕДЕНИЕ</w:t>
      </w:r>
      <w:bookmarkEnd w:id="1"/>
    </w:p>
    <w:p w:rsidR="00F81084" w:rsidRPr="00BB7B22" w:rsidRDefault="00F81084" w:rsidP="00F81084">
      <w:pPr>
        <w:pStyle w:val="a6"/>
        <w:spacing w:line="255" w:lineRule="atLeast"/>
        <w:rPr>
          <w:color w:val="1E1E1E"/>
          <w:sz w:val="24"/>
        </w:rPr>
      </w:pPr>
      <w:r w:rsidRPr="00BB7B22">
        <w:rPr>
          <w:color w:val="1E1E1E"/>
          <w:sz w:val="24"/>
        </w:rPr>
        <w:t>Основной задачей деятельности администрации является создание условий и предпосылок для повышения качества жизни населения. Для того</w:t>
      </w:r>
      <w:proofErr w:type="gramStart"/>
      <w:r w:rsidRPr="00BB7B22">
        <w:rPr>
          <w:color w:val="1E1E1E"/>
          <w:sz w:val="24"/>
        </w:rPr>
        <w:t>,</w:t>
      </w:r>
      <w:proofErr w:type="gramEnd"/>
      <w:r w:rsidRPr="00BB7B22">
        <w:rPr>
          <w:color w:val="1E1E1E"/>
          <w:sz w:val="24"/>
        </w:rPr>
        <w:t xml:space="preserve">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саморазвития. Устойчивое развитие муниципального образования означает выполнение функций жизнеобеспечения населения на собственной ресурсной базе за счет более эффективного ее использования, при котором незначительные изменения внешних условий не сказываются негативно на результатах функционирования муниципального образования, как сложной открытой системы. </w:t>
      </w:r>
    </w:p>
    <w:p w:rsidR="00F81084" w:rsidRPr="00BB7B22" w:rsidRDefault="00F81084" w:rsidP="00F81084">
      <w:pPr>
        <w:pStyle w:val="a6"/>
        <w:spacing w:line="255" w:lineRule="atLeast"/>
        <w:rPr>
          <w:color w:val="1E1E1E"/>
          <w:sz w:val="24"/>
        </w:rPr>
      </w:pPr>
      <w:r w:rsidRPr="00BB7B22">
        <w:rPr>
          <w:color w:val="1E1E1E"/>
          <w:sz w:val="24"/>
        </w:rPr>
        <w:t>Изменение содержания местного самоуправления в связи с принятием 6 октября 2003 года №131 Федерального закона «Об общих принципах организации местного самоуправления в Российской Федерации», заключающегося в самостоятельном и ответственном решении населением соответствующей территории местных вопросов, стали основанием для разработки, принятия и реализации муниципальной стратегии.</w:t>
      </w:r>
    </w:p>
    <w:p w:rsidR="00F81084" w:rsidRPr="00BB7B22" w:rsidRDefault="00F81084" w:rsidP="00F81084">
      <w:pPr>
        <w:pStyle w:val="a6"/>
        <w:spacing w:line="255" w:lineRule="atLeast"/>
        <w:rPr>
          <w:color w:val="1E1E1E"/>
          <w:sz w:val="24"/>
        </w:rPr>
      </w:pPr>
      <w:r w:rsidRPr="00BB7B22">
        <w:rPr>
          <w:color w:val="1E1E1E"/>
          <w:sz w:val="24"/>
        </w:rPr>
        <w:t xml:space="preserve">Формирование стратегии </w:t>
      </w:r>
      <w:r w:rsidR="00221728">
        <w:rPr>
          <w:color w:val="1E1E1E"/>
          <w:sz w:val="24"/>
        </w:rPr>
        <w:t>Светлолобовского</w:t>
      </w:r>
      <w:r w:rsidRPr="00BB7B22">
        <w:rPr>
          <w:color w:val="1E1E1E"/>
          <w:sz w:val="24"/>
        </w:rPr>
        <w:t xml:space="preserve"> сельского поселения нацелено на его устойчивое и эффективное социально-экономическое развитие. Задача стратегического управления муниципальным образованием заключается в том, чтобы использовать возможности, предоставляемые внешней средой, опираясь на сильные и слабые стороны развить именно те отрасли и виды экономической деятельности, где муниципальное образование обладает хорошим потенциалом развития.</w:t>
      </w:r>
    </w:p>
    <w:p w:rsidR="00F81084" w:rsidRPr="00BB7B22" w:rsidRDefault="00F81084" w:rsidP="00F81084">
      <w:pPr>
        <w:pStyle w:val="a6"/>
        <w:spacing w:line="255" w:lineRule="atLeast"/>
        <w:rPr>
          <w:color w:val="1E1E1E"/>
          <w:sz w:val="24"/>
        </w:rPr>
      </w:pPr>
      <w:r w:rsidRPr="00BB7B22">
        <w:rPr>
          <w:color w:val="1E1E1E"/>
          <w:sz w:val="24"/>
        </w:rPr>
        <w:t xml:space="preserve">В стратегическом плане социально-экономического развития </w:t>
      </w:r>
      <w:r w:rsidR="00221728">
        <w:rPr>
          <w:color w:val="1E1E1E"/>
          <w:sz w:val="24"/>
        </w:rPr>
        <w:t>Светлолобовского</w:t>
      </w:r>
      <w:r w:rsidRPr="00BB7B22">
        <w:rPr>
          <w:color w:val="1E1E1E"/>
          <w:sz w:val="24"/>
        </w:rPr>
        <w:t xml:space="preserve"> сельского поселения определяются генеральная цель развития, основные приоритеты развития и планы достижения поставленных целей. В качестве первого </w:t>
      </w:r>
      <w:r w:rsidR="00221728">
        <w:rPr>
          <w:color w:val="1E1E1E"/>
          <w:sz w:val="24"/>
        </w:rPr>
        <w:t>периода</w:t>
      </w:r>
      <w:r w:rsidRPr="00BB7B22">
        <w:rPr>
          <w:color w:val="1E1E1E"/>
          <w:sz w:val="24"/>
        </w:rPr>
        <w:t xml:space="preserve"> с</w:t>
      </w:r>
      <w:r w:rsidR="00FB1BB4">
        <w:rPr>
          <w:color w:val="1E1E1E"/>
          <w:sz w:val="24"/>
        </w:rPr>
        <w:t xml:space="preserve">тратегического плана установлен </w:t>
      </w:r>
      <w:r w:rsidR="00DF47D0">
        <w:rPr>
          <w:color w:val="1E1E1E"/>
          <w:sz w:val="24"/>
        </w:rPr>
        <w:t>20</w:t>
      </w:r>
      <w:r w:rsidR="00D016DF">
        <w:rPr>
          <w:color w:val="1E1E1E"/>
          <w:sz w:val="24"/>
        </w:rPr>
        <w:t>30</w:t>
      </w:r>
      <w:r w:rsidRPr="00BB7B22">
        <w:rPr>
          <w:color w:val="1E1E1E"/>
          <w:sz w:val="24"/>
        </w:rPr>
        <w:t xml:space="preserve"> год.</w:t>
      </w:r>
    </w:p>
    <w:p w:rsidR="00DC3E2C" w:rsidRDefault="00DC3E2C" w:rsidP="00561BB3">
      <w:pPr>
        <w:pStyle w:val="ConsPlusNonformat"/>
        <w:jc w:val="center"/>
        <w:rPr>
          <w:rFonts w:ascii="Times New Roman" w:hAnsi="Times New Roman" w:cs="Times New Roman"/>
          <w:sz w:val="24"/>
          <w:szCs w:val="24"/>
        </w:rPr>
      </w:pPr>
    </w:p>
    <w:p w:rsidR="00F81084" w:rsidRDefault="00F81084" w:rsidP="00561BB3">
      <w:pPr>
        <w:pStyle w:val="ConsPlusNonformat"/>
        <w:jc w:val="center"/>
        <w:rPr>
          <w:rFonts w:ascii="Times New Roman" w:hAnsi="Times New Roman" w:cs="Times New Roman"/>
          <w:sz w:val="24"/>
          <w:szCs w:val="24"/>
        </w:rPr>
      </w:pPr>
    </w:p>
    <w:p w:rsidR="00F81084" w:rsidRDefault="00F81084" w:rsidP="00561BB3">
      <w:pPr>
        <w:pStyle w:val="ConsPlusNonformat"/>
        <w:jc w:val="center"/>
        <w:rPr>
          <w:rFonts w:ascii="Times New Roman" w:hAnsi="Times New Roman" w:cs="Times New Roman"/>
          <w:sz w:val="24"/>
          <w:szCs w:val="24"/>
        </w:rPr>
      </w:pPr>
    </w:p>
    <w:p w:rsidR="00F81084" w:rsidRDefault="00F81084" w:rsidP="00561BB3">
      <w:pPr>
        <w:pStyle w:val="ConsPlusNonformat"/>
        <w:jc w:val="center"/>
        <w:rPr>
          <w:rFonts w:ascii="Times New Roman" w:hAnsi="Times New Roman" w:cs="Times New Roman"/>
          <w:sz w:val="24"/>
          <w:szCs w:val="24"/>
        </w:rPr>
      </w:pPr>
    </w:p>
    <w:p w:rsidR="00F81084" w:rsidRDefault="00F81084" w:rsidP="00561BB3">
      <w:pPr>
        <w:pStyle w:val="ConsPlusNonformat"/>
        <w:jc w:val="center"/>
        <w:rPr>
          <w:rFonts w:ascii="Times New Roman" w:hAnsi="Times New Roman" w:cs="Times New Roman"/>
          <w:sz w:val="24"/>
          <w:szCs w:val="24"/>
        </w:rPr>
      </w:pPr>
    </w:p>
    <w:p w:rsidR="00F81084" w:rsidRDefault="00F81084" w:rsidP="00561BB3">
      <w:pPr>
        <w:pStyle w:val="ConsPlusNonformat"/>
        <w:jc w:val="center"/>
        <w:rPr>
          <w:rFonts w:ascii="Times New Roman" w:hAnsi="Times New Roman" w:cs="Times New Roman"/>
          <w:sz w:val="24"/>
          <w:szCs w:val="24"/>
        </w:rPr>
      </w:pPr>
    </w:p>
    <w:p w:rsidR="00F81084" w:rsidRDefault="00F81084" w:rsidP="00561BB3">
      <w:pPr>
        <w:pStyle w:val="ConsPlusNonformat"/>
        <w:jc w:val="center"/>
        <w:rPr>
          <w:rFonts w:ascii="Times New Roman" w:hAnsi="Times New Roman" w:cs="Times New Roman"/>
          <w:sz w:val="24"/>
          <w:szCs w:val="24"/>
        </w:rPr>
      </w:pPr>
    </w:p>
    <w:p w:rsidR="00F81084" w:rsidRDefault="00F81084" w:rsidP="00561BB3">
      <w:pPr>
        <w:pStyle w:val="ConsPlusNonformat"/>
        <w:jc w:val="center"/>
        <w:rPr>
          <w:rFonts w:ascii="Times New Roman" w:hAnsi="Times New Roman" w:cs="Times New Roman"/>
          <w:sz w:val="24"/>
          <w:szCs w:val="24"/>
        </w:rPr>
      </w:pPr>
    </w:p>
    <w:p w:rsidR="00F81084" w:rsidRDefault="00F81084" w:rsidP="00561BB3">
      <w:pPr>
        <w:pStyle w:val="ConsPlusNonformat"/>
        <w:jc w:val="center"/>
        <w:rPr>
          <w:rFonts w:ascii="Times New Roman" w:hAnsi="Times New Roman" w:cs="Times New Roman"/>
          <w:sz w:val="24"/>
          <w:szCs w:val="24"/>
        </w:rPr>
      </w:pPr>
    </w:p>
    <w:p w:rsidR="00F81084" w:rsidRDefault="00F81084" w:rsidP="00561BB3">
      <w:pPr>
        <w:pStyle w:val="ConsPlusNonformat"/>
        <w:jc w:val="center"/>
        <w:rPr>
          <w:rFonts w:ascii="Times New Roman" w:hAnsi="Times New Roman" w:cs="Times New Roman"/>
          <w:sz w:val="24"/>
          <w:szCs w:val="24"/>
        </w:rPr>
      </w:pPr>
    </w:p>
    <w:p w:rsidR="00F81084" w:rsidRDefault="00F81084" w:rsidP="00561BB3">
      <w:pPr>
        <w:pStyle w:val="ConsPlusNonformat"/>
        <w:jc w:val="center"/>
        <w:rPr>
          <w:rFonts w:ascii="Times New Roman" w:hAnsi="Times New Roman" w:cs="Times New Roman"/>
          <w:sz w:val="24"/>
          <w:szCs w:val="24"/>
        </w:rPr>
      </w:pPr>
    </w:p>
    <w:p w:rsidR="00F81084" w:rsidRDefault="00F81084" w:rsidP="00561BB3">
      <w:pPr>
        <w:pStyle w:val="ConsPlusNonformat"/>
        <w:jc w:val="center"/>
        <w:rPr>
          <w:rFonts w:ascii="Times New Roman" w:hAnsi="Times New Roman" w:cs="Times New Roman"/>
          <w:sz w:val="24"/>
          <w:szCs w:val="24"/>
        </w:rPr>
      </w:pPr>
    </w:p>
    <w:p w:rsidR="00F81084" w:rsidRDefault="00F81084" w:rsidP="00561BB3">
      <w:pPr>
        <w:pStyle w:val="ConsPlusNonformat"/>
        <w:jc w:val="center"/>
        <w:rPr>
          <w:rFonts w:ascii="Times New Roman" w:hAnsi="Times New Roman" w:cs="Times New Roman"/>
          <w:sz w:val="24"/>
          <w:szCs w:val="24"/>
        </w:rPr>
      </w:pPr>
    </w:p>
    <w:p w:rsidR="00F81084" w:rsidRDefault="00F81084" w:rsidP="00561BB3">
      <w:pPr>
        <w:pStyle w:val="ConsPlusNonformat"/>
        <w:jc w:val="center"/>
        <w:rPr>
          <w:rFonts w:ascii="Times New Roman" w:hAnsi="Times New Roman" w:cs="Times New Roman"/>
          <w:sz w:val="24"/>
          <w:szCs w:val="24"/>
        </w:rPr>
      </w:pPr>
    </w:p>
    <w:p w:rsidR="00F81084" w:rsidRDefault="00F81084" w:rsidP="00561BB3">
      <w:pPr>
        <w:pStyle w:val="ConsPlusNonformat"/>
        <w:jc w:val="center"/>
        <w:rPr>
          <w:rFonts w:ascii="Times New Roman" w:hAnsi="Times New Roman" w:cs="Times New Roman"/>
          <w:sz w:val="24"/>
          <w:szCs w:val="24"/>
        </w:rPr>
      </w:pPr>
    </w:p>
    <w:p w:rsidR="00F81084" w:rsidRDefault="00F81084" w:rsidP="00561BB3">
      <w:pPr>
        <w:pStyle w:val="ConsPlusNonformat"/>
        <w:jc w:val="center"/>
        <w:rPr>
          <w:rFonts w:ascii="Times New Roman" w:hAnsi="Times New Roman" w:cs="Times New Roman"/>
          <w:sz w:val="24"/>
          <w:szCs w:val="24"/>
        </w:rPr>
      </w:pPr>
    </w:p>
    <w:p w:rsidR="00F81084" w:rsidRDefault="00F81084" w:rsidP="00561BB3">
      <w:pPr>
        <w:pStyle w:val="ConsPlusNonformat"/>
        <w:jc w:val="center"/>
        <w:rPr>
          <w:rFonts w:ascii="Times New Roman" w:hAnsi="Times New Roman" w:cs="Times New Roman"/>
          <w:sz w:val="24"/>
          <w:szCs w:val="24"/>
        </w:rPr>
      </w:pPr>
    </w:p>
    <w:p w:rsidR="00F81084" w:rsidRDefault="00F81084" w:rsidP="00561BB3">
      <w:pPr>
        <w:pStyle w:val="ConsPlusNonformat"/>
        <w:jc w:val="center"/>
        <w:rPr>
          <w:rFonts w:ascii="Times New Roman" w:hAnsi="Times New Roman" w:cs="Times New Roman"/>
          <w:sz w:val="24"/>
          <w:szCs w:val="24"/>
        </w:rPr>
      </w:pPr>
    </w:p>
    <w:p w:rsidR="00F81084" w:rsidRDefault="00F81084" w:rsidP="00561BB3">
      <w:pPr>
        <w:pStyle w:val="ConsPlusNonformat"/>
        <w:jc w:val="center"/>
        <w:rPr>
          <w:rFonts w:ascii="Times New Roman" w:hAnsi="Times New Roman" w:cs="Times New Roman"/>
          <w:sz w:val="24"/>
          <w:szCs w:val="24"/>
        </w:rPr>
      </w:pPr>
    </w:p>
    <w:p w:rsidR="00F81084" w:rsidRDefault="00F81084" w:rsidP="00561BB3">
      <w:pPr>
        <w:pStyle w:val="ConsPlusNonformat"/>
        <w:jc w:val="center"/>
        <w:rPr>
          <w:rFonts w:ascii="Times New Roman" w:hAnsi="Times New Roman" w:cs="Times New Roman"/>
          <w:sz w:val="24"/>
          <w:szCs w:val="24"/>
        </w:rPr>
      </w:pPr>
    </w:p>
    <w:p w:rsidR="00F81084" w:rsidRDefault="00F81084" w:rsidP="00561BB3">
      <w:pPr>
        <w:pStyle w:val="ConsPlusNonformat"/>
        <w:jc w:val="center"/>
        <w:rPr>
          <w:rFonts w:ascii="Times New Roman" w:hAnsi="Times New Roman" w:cs="Times New Roman"/>
          <w:sz w:val="24"/>
          <w:szCs w:val="24"/>
        </w:rPr>
      </w:pPr>
    </w:p>
    <w:p w:rsidR="00F81084" w:rsidRDefault="00F81084" w:rsidP="00561BB3">
      <w:pPr>
        <w:pStyle w:val="ConsPlusNonformat"/>
        <w:jc w:val="center"/>
        <w:rPr>
          <w:rFonts w:ascii="Times New Roman" w:hAnsi="Times New Roman" w:cs="Times New Roman"/>
          <w:sz w:val="24"/>
          <w:szCs w:val="24"/>
        </w:rPr>
      </w:pPr>
    </w:p>
    <w:p w:rsidR="00DF47D0" w:rsidRPr="00444DA2" w:rsidRDefault="00B1053D" w:rsidP="00727E70">
      <w:pPr>
        <w:pStyle w:val="2"/>
        <w:numPr>
          <w:ilvl w:val="0"/>
          <w:numId w:val="21"/>
        </w:numPr>
        <w:tabs>
          <w:tab w:val="left" w:pos="709"/>
        </w:tabs>
        <w:rPr>
          <w:sz w:val="24"/>
          <w:szCs w:val="24"/>
        </w:rPr>
      </w:pPr>
      <w:bookmarkStart w:id="2" w:name="_Toc524530929"/>
      <w:r w:rsidRPr="00DF47D0">
        <w:rPr>
          <w:sz w:val="24"/>
          <w:szCs w:val="24"/>
        </w:rPr>
        <w:t>СОЦИАЛЬНО – ЭКОНОМИЧЕСКОЕ ПОЛОЖЕНИЕ СВЕТЛОЛОБОВСКОГО СЕЛЬСКОГО ПОСЕЛЕНИЯ</w:t>
      </w:r>
      <w:bookmarkEnd w:id="2"/>
    </w:p>
    <w:p w:rsidR="00D279F5" w:rsidRPr="00444DA2" w:rsidRDefault="00561BB3" w:rsidP="00444DA2">
      <w:pPr>
        <w:pStyle w:val="2"/>
        <w:numPr>
          <w:ilvl w:val="1"/>
          <w:numId w:val="18"/>
        </w:numPr>
        <w:ind w:left="0" w:firstLine="709"/>
        <w:rPr>
          <w:sz w:val="24"/>
          <w:szCs w:val="24"/>
        </w:rPr>
      </w:pPr>
      <w:bookmarkStart w:id="3" w:name="_Toc524530930"/>
      <w:r w:rsidRPr="00DF47D0">
        <w:rPr>
          <w:sz w:val="24"/>
          <w:szCs w:val="24"/>
        </w:rPr>
        <w:t>Общее географическое описание</w:t>
      </w:r>
      <w:bookmarkEnd w:id="3"/>
    </w:p>
    <w:p w:rsidR="00561BB3" w:rsidRPr="00DC256C" w:rsidRDefault="00561BB3" w:rsidP="00444DA2">
      <w:pPr>
        <w:pStyle w:val="ConsPlusNonformat"/>
        <w:ind w:firstLine="709"/>
        <w:contextualSpacing/>
        <w:jc w:val="both"/>
        <w:rPr>
          <w:rFonts w:ascii="Times New Roman" w:hAnsi="Times New Roman" w:cs="Times New Roman"/>
          <w:sz w:val="24"/>
          <w:szCs w:val="24"/>
        </w:rPr>
      </w:pPr>
      <w:r w:rsidRPr="00DC256C">
        <w:rPr>
          <w:rFonts w:ascii="Times New Roman" w:hAnsi="Times New Roman" w:cs="Times New Roman"/>
          <w:sz w:val="24"/>
          <w:szCs w:val="24"/>
        </w:rPr>
        <w:t>Светлолобовское  сельское поселение Усть-Удинского района Иркутской области образовано 1 января 2006 года и является составной частью Усть-Удинского района Иркутской области.</w:t>
      </w:r>
    </w:p>
    <w:p w:rsidR="00D441E2" w:rsidRDefault="00561BB3" w:rsidP="00444DA2">
      <w:pPr>
        <w:pStyle w:val="ConsPlusNonformat"/>
        <w:ind w:firstLine="709"/>
        <w:contextualSpacing/>
        <w:jc w:val="both"/>
        <w:rPr>
          <w:rFonts w:ascii="Times New Roman" w:hAnsi="Times New Roman" w:cs="Times New Roman"/>
          <w:sz w:val="24"/>
          <w:szCs w:val="24"/>
        </w:rPr>
      </w:pPr>
      <w:r w:rsidRPr="00DC256C">
        <w:rPr>
          <w:rFonts w:ascii="Times New Roman" w:hAnsi="Times New Roman" w:cs="Times New Roman"/>
          <w:sz w:val="24"/>
          <w:szCs w:val="24"/>
        </w:rPr>
        <w:t>Светлолобовское  муниципальное  образование  является сельским поселением на территории Усть-Удин</w:t>
      </w:r>
      <w:r w:rsidR="00FB1BB4">
        <w:rPr>
          <w:rFonts w:ascii="Times New Roman" w:hAnsi="Times New Roman" w:cs="Times New Roman"/>
          <w:sz w:val="24"/>
          <w:szCs w:val="24"/>
        </w:rPr>
        <w:t xml:space="preserve">ского района Иркутской области, </w:t>
      </w:r>
      <w:r w:rsidRPr="00DC256C">
        <w:rPr>
          <w:rFonts w:ascii="Times New Roman" w:hAnsi="Times New Roman" w:cs="Times New Roman"/>
          <w:sz w:val="24"/>
          <w:szCs w:val="24"/>
        </w:rPr>
        <w:t xml:space="preserve">расположено вдоль побережья Братского водохранилища на юго-западе Усть-Удинского района и граничит с Ключинским, Среднемуйским, Юголукским, Усть-Удинским муниципальными образованиями. </w:t>
      </w:r>
    </w:p>
    <w:p w:rsidR="00561BB3" w:rsidRPr="00DC256C" w:rsidRDefault="00561BB3" w:rsidP="00444DA2">
      <w:pPr>
        <w:pStyle w:val="ConsPlusNonformat"/>
        <w:ind w:firstLine="709"/>
        <w:contextualSpacing/>
        <w:jc w:val="both"/>
        <w:rPr>
          <w:rFonts w:ascii="Times New Roman" w:hAnsi="Times New Roman" w:cs="Times New Roman"/>
          <w:sz w:val="24"/>
          <w:szCs w:val="24"/>
        </w:rPr>
      </w:pPr>
      <w:r w:rsidRPr="00DC256C">
        <w:rPr>
          <w:rFonts w:ascii="Times New Roman" w:hAnsi="Times New Roman" w:cs="Times New Roman"/>
          <w:sz w:val="24"/>
          <w:szCs w:val="24"/>
        </w:rPr>
        <w:t>Основная транспортная магистраль –</w:t>
      </w:r>
      <w:r>
        <w:rPr>
          <w:rFonts w:ascii="Times New Roman" w:hAnsi="Times New Roman" w:cs="Times New Roman"/>
          <w:sz w:val="24"/>
          <w:szCs w:val="24"/>
        </w:rPr>
        <w:t xml:space="preserve"> </w:t>
      </w:r>
      <w:r w:rsidRPr="00DC256C">
        <w:rPr>
          <w:rFonts w:ascii="Times New Roman" w:hAnsi="Times New Roman" w:cs="Times New Roman"/>
          <w:sz w:val="24"/>
          <w:szCs w:val="24"/>
        </w:rPr>
        <w:t>автодорога федерал</w:t>
      </w:r>
      <w:r>
        <w:rPr>
          <w:rFonts w:ascii="Times New Roman" w:hAnsi="Times New Roman" w:cs="Times New Roman"/>
          <w:sz w:val="24"/>
          <w:szCs w:val="24"/>
        </w:rPr>
        <w:t>ьного значения Усть-Уда - Иркутск</w:t>
      </w:r>
      <w:r w:rsidRPr="00DC256C">
        <w:rPr>
          <w:rFonts w:ascii="Times New Roman" w:hAnsi="Times New Roman" w:cs="Times New Roman"/>
          <w:sz w:val="24"/>
          <w:szCs w:val="24"/>
        </w:rPr>
        <w:t xml:space="preserve">, находится на расстоянии </w:t>
      </w:r>
      <w:smartTag w:uri="urn:schemas-microsoft-com:office:smarttags" w:element="metricconverter">
        <w:smartTagPr>
          <w:attr w:name="ProductID" w:val="35 км"/>
        </w:smartTagPr>
        <w:r w:rsidRPr="00DC256C">
          <w:rPr>
            <w:rFonts w:ascii="Times New Roman" w:hAnsi="Times New Roman" w:cs="Times New Roman"/>
            <w:sz w:val="24"/>
            <w:szCs w:val="24"/>
          </w:rPr>
          <w:t>35 км</w:t>
        </w:r>
      </w:smartTag>
      <w:r w:rsidRPr="00DC256C">
        <w:rPr>
          <w:rFonts w:ascii="Times New Roman" w:hAnsi="Times New Roman" w:cs="Times New Roman"/>
          <w:sz w:val="24"/>
          <w:szCs w:val="24"/>
        </w:rPr>
        <w:t xml:space="preserve"> </w:t>
      </w:r>
      <w:proofErr w:type="gramStart"/>
      <w:r w:rsidRPr="00DC256C">
        <w:rPr>
          <w:rFonts w:ascii="Times New Roman" w:hAnsi="Times New Roman" w:cs="Times New Roman"/>
          <w:sz w:val="24"/>
          <w:szCs w:val="24"/>
        </w:rPr>
        <w:t>от</w:t>
      </w:r>
      <w:proofErr w:type="gramEnd"/>
      <w:r w:rsidRPr="00DC256C">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DC256C">
        <w:rPr>
          <w:rFonts w:ascii="Times New Roman" w:hAnsi="Times New Roman" w:cs="Times New Roman"/>
          <w:sz w:val="24"/>
          <w:szCs w:val="24"/>
        </w:rPr>
        <w:t>Светлолобово. Удаленность от районного центра р.</w:t>
      </w:r>
      <w:r>
        <w:rPr>
          <w:rFonts w:ascii="Times New Roman" w:hAnsi="Times New Roman" w:cs="Times New Roman"/>
          <w:sz w:val="24"/>
          <w:szCs w:val="24"/>
        </w:rPr>
        <w:t xml:space="preserve"> </w:t>
      </w:r>
      <w:r w:rsidRPr="00DC256C">
        <w:rPr>
          <w:rFonts w:ascii="Times New Roman" w:hAnsi="Times New Roman" w:cs="Times New Roman"/>
          <w:sz w:val="24"/>
          <w:szCs w:val="24"/>
        </w:rPr>
        <w:t>п.</w:t>
      </w:r>
      <w:r>
        <w:rPr>
          <w:rFonts w:ascii="Times New Roman" w:hAnsi="Times New Roman" w:cs="Times New Roman"/>
          <w:sz w:val="24"/>
          <w:szCs w:val="24"/>
        </w:rPr>
        <w:t xml:space="preserve"> </w:t>
      </w:r>
      <w:r w:rsidRPr="00DC256C">
        <w:rPr>
          <w:rFonts w:ascii="Times New Roman" w:hAnsi="Times New Roman" w:cs="Times New Roman"/>
          <w:sz w:val="24"/>
          <w:szCs w:val="24"/>
        </w:rPr>
        <w:t xml:space="preserve">Усть-Уда </w:t>
      </w:r>
      <w:smartTag w:uri="urn:schemas-microsoft-com:office:smarttags" w:element="metricconverter">
        <w:smartTagPr>
          <w:attr w:name="ProductID" w:val="-35 км"/>
        </w:smartTagPr>
        <w:r w:rsidRPr="00DC256C">
          <w:rPr>
            <w:rFonts w:ascii="Times New Roman" w:hAnsi="Times New Roman" w:cs="Times New Roman"/>
            <w:sz w:val="24"/>
            <w:szCs w:val="24"/>
          </w:rPr>
          <w:t>-35 км</w:t>
        </w:r>
      </w:smartTag>
      <w:r w:rsidRPr="00DC256C">
        <w:rPr>
          <w:rFonts w:ascii="Times New Roman" w:hAnsi="Times New Roman" w:cs="Times New Roman"/>
          <w:sz w:val="24"/>
          <w:szCs w:val="24"/>
        </w:rPr>
        <w:t>,</w:t>
      </w:r>
      <w:r>
        <w:rPr>
          <w:rFonts w:ascii="Times New Roman" w:hAnsi="Times New Roman" w:cs="Times New Roman"/>
          <w:sz w:val="24"/>
          <w:szCs w:val="24"/>
        </w:rPr>
        <w:t xml:space="preserve"> </w:t>
      </w:r>
      <w:r w:rsidRPr="00DC256C">
        <w:rPr>
          <w:rFonts w:ascii="Times New Roman" w:hAnsi="Times New Roman" w:cs="Times New Roman"/>
          <w:sz w:val="24"/>
          <w:szCs w:val="24"/>
        </w:rPr>
        <w:t>от областного центра г.</w:t>
      </w:r>
      <w:r>
        <w:rPr>
          <w:rFonts w:ascii="Times New Roman" w:hAnsi="Times New Roman" w:cs="Times New Roman"/>
          <w:sz w:val="24"/>
          <w:szCs w:val="24"/>
        </w:rPr>
        <w:t xml:space="preserve"> </w:t>
      </w:r>
      <w:r w:rsidRPr="00DC256C">
        <w:rPr>
          <w:rFonts w:ascii="Times New Roman" w:hAnsi="Times New Roman" w:cs="Times New Roman"/>
          <w:sz w:val="24"/>
          <w:szCs w:val="24"/>
        </w:rPr>
        <w:t>Иркутска-</w:t>
      </w:r>
      <w:smartTag w:uri="urn:schemas-microsoft-com:office:smarttags" w:element="metricconverter">
        <w:smartTagPr>
          <w:attr w:name="ProductID" w:val="340 км"/>
        </w:smartTagPr>
        <w:r w:rsidRPr="00DC256C">
          <w:rPr>
            <w:rFonts w:ascii="Times New Roman" w:hAnsi="Times New Roman" w:cs="Times New Roman"/>
            <w:sz w:val="24"/>
            <w:szCs w:val="24"/>
          </w:rPr>
          <w:t>340 км</w:t>
        </w:r>
      </w:smartTag>
      <w:r w:rsidRPr="00DC256C">
        <w:rPr>
          <w:rFonts w:ascii="Times New Roman" w:hAnsi="Times New Roman" w:cs="Times New Roman"/>
          <w:sz w:val="24"/>
          <w:szCs w:val="24"/>
        </w:rPr>
        <w:t xml:space="preserve">. </w:t>
      </w:r>
    </w:p>
    <w:p w:rsidR="00561BB3" w:rsidRDefault="00561BB3" w:rsidP="00444DA2">
      <w:pPr>
        <w:pStyle w:val="ConsPlusNonformat"/>
        <w:ind w:firstLine="709"/>
        <w:contextualSpacing/>
        <w:jc w:val="both"/>
        <w:rPr>
          <w:rFonts w:ascii="Times New Roman" w:hAnsi="Times New Roman" w:cs="Times New Roman"/>
          <w:sz w:val="24"/>
          <w:szCs w:val="24"/>
        </w:rPr>
      </w:pPr>
      <w:r w:rsidRPr="00DC256C">
        <w:rPr>
          <w:rFonts w:ascii="Times New Roman" w:hAnsi="Times New Roman" w:cs="Times New Roman"/>
          <w:sz w:val="24"/>
          <w:szCs w:val="24"/>
        </w:rPr>
        <w:t xml:space="preserve">В состав Светлолобовского </w:t>
      </w:r>
      <w:r w:rsidR="0038482C">
        <w:rPr>
          <w:rFonts w:ascii="Times New Roman" w:hAnsi="Times New Roman" w:cs="Times New Roman"/>
          <w:sz w:val="24"/>
          <w:szCs w:val="24"/>
        </w:rPr>
        <w:t>сельского поселения</w:t>
      </w:r>
      <w:r w:rsidRPr="00DC256C">
        <w:rPr>
          <w:rFonts w:ascii="Times New Roman" w:hAnsi="Times New Roman" w:cs="Times New Roman"/>
          <w:sz w:val="24"/>
          <w:szCs w:val="24"/>
        </w:rPr>
        <w:t xml:space="preserve"> входит два населенных пункта: </w:t>
      </w:r>
    </w:p>
    <w:p w:rsidR="00561BB3" w:rsidRDefault="00561BB3" w:rsidP="00444DA2">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село Светлолобово;</w:t>
      </w:r>
    </w:p>
    <w:p w:rsidR="00561BB3" w:rsidRDefault="00561BB3" w:rsidP="00444DA2">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C256C">
        <w:rPr>
          <w:rFonts w:ascii="Times New Roman" w:hAnsi="Times New Roman" w:cs="Times New Roman"/>
          <w:sz w:val="24"/>
          <w:szCs w:val="24"/>
        </w:rPr>
        <w:t xml:space="preserve">деревня Михайловщина. </w:t>
      </w:r>
    </w:p>
    <w:p w:rsidR="00561BB3" w:rsidRPr="00DC256C" w:rsidRDefault="00561BB3" w:rsidP="00444DA2">
      <w:pPr>
        <w:pStyle w:val="ConsPlusNonformat"/>
        <w:ind w:firstLine="709"/>
        <w:contextualSpacing/>
        <w:jc w:val="both"/>
        <w:rPr>
          <w:rFonts w:ascii="Times New Roman" w:hAnsi="Times New Roman" w:cs="Times New Roman"/>
          <w:sz w:val="24"/>
          <w:szCs w:val="24"/>
        </w:rPr>
      </w:pPr>
      <w:r w:rsidRPr="00DC256C">
        <w:rPr>
          <w:rFonts w:ascii="Times New Roman" w:hAnsi="Times New Roman" w:cs="Times New Roman"/>
          <w:sz w:val="24"/>
          <w:szCs w:val="24"/>
        </w:rPr>
        <w:t xml:space="preserve">Административным центром муниципального образования является село Светлолобово. </w:t>
      </w:r>
    </w:p>
    <w:p w:rsidR="00561BB3" w:rsidRPr="00DC256C" w:rsidRDefault="00561BB3" w:rsidP="00444DA2">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Общая площадь</w:t>
      </w:r>
      <w:r w:rsidRPr="00DC256C">
        <w:rPr>
          <w:rFonts w:ascii="Times New Roman" w:hAnsi="Times New Roman" w:cs="Times New Roman"/>
          <w:sz w:val="24"/>
          <w:szCs w:val="24"/>
        </w:rPr>
        <w:t>,</w:t>
      </w:r>
      <w:r>
        <w:rPr>
          <w:rFonts w:ascii="Times New Roman" w:hAnsi="Times New Roman" w:cs="Times New Roman"/>
          <w:sz w:val="24"/>
          <w:szCs w:val="24"/>
        </w:rPr>
        <w:t xml:space="preserve"> </w:t>
      </w:r>
      <w:r w:rsidRPr="00DC256C">
        <w:rPr>
          <w:rFonts w:ascii="Times New Roman" w:hAnsi="Times New Roman" w:cs="Times New Roman"/>
          <w:sz w:val="24"/>
          <w:szCs w:val="24"/>
        </w:rPr>
        <w:t xml:space="preserve">занимаемая </w:t>
      </w:r>
      <w:r w:rsidR="00D441E2">
        <w:rPr>
          <w:rFonts w:ascii="Times New Roman" w:hAnsi="Times New Roman" w:cs="Times New Roman"/>
          <w:sz w:val="24"/>
          <w:szCs w:val="24"/>
        </w:rPr>
        <w:t>муниципальным образованием</w:t>
      </w:r>
      <w:r>
        <w:rPr>
          <w:rFonts w:ascii="Times New Roman" w:hAnsi="Times New Roman" w:cs="Times New Roman"/>
          <w:sz w:val="24"/>
          <w:szCs w:val="24"/>
        </w:rPr>
        <w:t>,</w:t>
      </w:r>
      <w:r w:rsidRPr="00DC256C">
        <w:rPr>
          <w:rFonts w:ascii="Times New Roman" w:hAnsi="Times New Roman" w:cs="Times New Roman"/>
          <w:sz w:val="24"/>
          <w:szCs w:val="24"/>
        </w:rPr>
        <w:t xml:space="preserve"> составляет 25959,25 га</w:t>
      </w:r>
      <w:r w:rsidR="00D441E2">
        <w:rPr>
          <w:rFonts w:ascii="Times New Roman" w:hAnsi="Times New Roman" w:cs="Times New Roman"/>
          <w:sz w:val="24"/>
          <w:szCs w:val="24"/>
        </w:rPr>
        <w:t xml:space="preserve">. Из них земли сельскохозяйственного назначения 7243 га. Наибольшую площадь территории Светлолобовского муниципального образования занимает лес, принадлежащий Государственному </w:t>
      </w:r>
      <w:r w:rsidRPr="00DC256C">
        <w:rPr>
          <w:rFonts w:ascii="Times New Roman" w:hAnsi="Times New Roman" w:cs="Times New Roman"/>
          <w:sz w:val="24"/>
          <w:szCs w:val="24"/>
        </w:rPr>
        <w:t xml:space="preserve"> </w:t>
      </w:r>
      <w:r w:rsidR="007E374D">
        <w:rPr>
          <w:rFonts w:ascii="Times New Roman" w:hAnsi="Times New Roman" w:cs="Times New Roman"/>
          <w:sz w:val="24"/>
          <w:szCs w:val="24"/>
        </w:rPr>
        <w:t xml:space="preserve">и межхозяйственному лесничеству.  </w:t>
      </w:r>
    </w:p>
    <w:p w:rsidR="00561BB3" w:rsidRDefault="00561BB3" w:rsidP="00444DA2">
      <w:pPr>
        <w:pStyle w:val="ConsPlusNonformat"/>
        <w:ind w:firstLine="709"/>
        <w:contextualSpacing/>
        <w:jc w:val="both"/>
        <w:rPr>
          <w:rFonts w:ascii="Times New Roman" w:hAnsi="Times New Roman" w:cs="Times New Roman"/>
          <w:sz w:val="24"/>
          <w:szCs w:val="24"/>
        </w:rPr>
      </w:pPr>
      <w:r w:rsidRPr="00DC256C">
        <w:rPr>
          <w:rFonts w:ascii="Times New Roman" w:hAnsi="Times New Roman" w:cs="Times New Roman"/>
          <w:sz w:val="24"/>
          <w:szCs w:val="24"/>
        </w:rPr>
        <w:t>Общая числен</w:t>
      </w:r>
      <w:r w:rsidR="00221728">
        <w:rPr>
          <w:rFonts w:ascii="Times New Roman" w:hAnsi="Times New Roman" w:cs="Times New Roman"/>
          <w:sz w:val="24"/>
          <w:szCs w:val="24"/>
        </w:rPr>
        <w:t>ность поселения на 1 января 2018 года составляет 1008</w:t>
      </w:r>
      <w:r w:rsidRPr="00DC256C">
        <w:rPr>
          <w:rFonts w:ascii="Times New Roman" w:hAnsi="Times New Roman" w:cs="Times New Roman"/>
          <w:sz w:val="24"/>
          <w:szCs w:val="24"/>
        </w:rPr>
        <w:t xml:space="preserve"> человек,  </w:t>
      </w:r>
      <w:r>
        <w:rPr>
          <w:rFonts w:ascii="Times New Roman" w:hAnsi="Times New Roman" w:cs="Times New Roman"/>
          <w:sz w:val="24"/>
          <w:szCs w:val="24"/>
        </w:rPr>
        <w:t xml:space="preserve"> </w:t>
      </w:r>
      <w:r w:rsidRPr="00DC256C">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DC256C">
        <w:rPr>
          <w:rFonts w:ascii="Times New Roman" w:hAnsi="Times New Roman" w:cs="Times New Roman"/>
          <w:sz w:val="24"/>
          <w:szCs w:val="24"/>
        </w:rPr>
        <w:t>т.</w:t>
      </w:r>
      <w:r>
        <w:rPr>
          <w:rFonts w:ascii="Times New Roman" w:hAnsi="Times New Roman" w:cs="Times New Roman"/>
          <w:sz w:val="24"/>
          <w:szCs w:val="24"/>
        </w:rPr>
        <w:t xml:space="preserve"> </w:t>
      </w:r>
      <w:r w:rsidRPr="00DC256C">
        <w:rPr>
          <w:rFonts w:ascii="Times New Roman" w:hAnsi="Times New Roman" w:cs="Times New Roman"/>
          <w:sz w:val="24"/>
          <w:szCs w:val="24"/>
        </w:rPr>
        <w:t>ч.:  с.</w:t>
      </w:r>
      <w:r>
        <w:rPr>
          <w:rFonts w:ascii="Times New Roman" w:hAnsi="Times New Roman" w:cs="Times New Roman"/>
          <w:sz w:val="24"/>
          <w:szCs w:val="24"/>
        </w:rPr>
        <w:t xml:space="preserve"> </w:t>
      </w:r>
      <w:r w:rsidR="00221728">
        <w:rPr>
          <w:rFonts w:ascii="Times New Roman" w:hAnsi="Times New Roman" w:cs="Times New Roman"/>
          <w:sz w:val="24"/>
          <w:szCs w:val="24"/>
        </w:rPr>
        <w:t>Светлолобово- 714</w:t>
      </w:r>
      <w:r w:rsidRPr="00DC256C">
        <w:rPr>
          <w:rFonts w:ascii="Times New Roman" w:hAnsi="Times New Roman" w:cs="Times New Roman"/>
          <w:sz w:val="24"/>
          <w:szCs w:val="24"/>
        </w:rPr>
        <w:t xml:space="preserve"> ч</w:t>
      </w:r>
      <w:r>
        <w:rPr>
          <w:rFonts w:ascii="Times New Roman" w:hAnsi="Times New Roman" w:cs="Times New Roman"/>
          <w:sz w:val="24"/>
          <w:szCs w:val="24"/>
        </w:rPr>
        <w:t>еловек</w:t>
      </w:r>
      <w:r w:rsidRPr="00DC256C">
        <w:rPr>
          <w:rFonts w:ascii="Times New Roman" w:hAnsi="Times New Roman" w:cs="Times New Roman"/>
          <w:sz w:val="24"/>
          <w:szCs w:val="24"/>
        </w:rPr>
        <w:t>, д.</w:t>
      </w:r>
      <w:r>
        <w:rPr>
          <w:rFonts w:ascii="Times New Roman" w:hAnsi="Times New Roman" w:cs="Times New Roman"/>
          <w:sz w:val="24"/>
          <w:szCs w:val="24"/>
        </w:rPr>
        <w:t xml:space="preserve"> </w:t>
      </w:r>
      <w:r w:rsidR="00221728">
        <w:rPr>
          <w:rFonts w:ascii="Times New Roman" w:hAnsi="Times New Roman" w:cs="Times New Roman"/>
          <w:sz w:val="24"/>
          <w:szCs w:val="24"/>
        </w:rPr>
        <w:t>Михайловщина  – 294</w:t>
      </w:r>
      <w:r>
        <w:rPr>
          <w:rFonts w:ascii="Times New Roman" w:hAnsi="Times New Roman" w:cs="Times New Roman"/>
          <w:sz w:val="24"/>
          <w:szCs w:val="24"/>
        </w:rPr>
        <w:t xml:space="preserve"> человек</w:t>
      </w:r>
      <w:r w:rsidR="000D1227">
        <w:rPr>
          <w:rFonts w:ascii="Times New Roman" w:hAnsi="Times New Roman" w:cs="Times New Roman"/>
          <w:sz w:val="24"/>
          <w:szCs w:val="24"/>
        </w:rPr>
        <w:t>а</w:t>
      </w:r>
      <w:r>
        <w:rPr>
          <w:rFonts w:ascii="Times New Roman" w:hAnsi="Times New Roman" w:cs="Times New Roman"/>
          <w:sz w:val="24"/>
          <w:szCs w:val="24"/>
        </w:rPr>
        <w:t>.</w:t>
      </w:r>
      <w:r w:rsidR="007E374D">
        <w:rPr>
          <w:rFonts w:ascii="Times New Roman" w:hAnsi="Times New Roman" w:cs="Times New Roman"/>
          <w:sz w:val="24"/>
          <w:szCs w:val="24"/>
        </w:rPr>
        <w:t xml:space="preserve"> Все население – русские.</w:t>
      </w:r>
    </w:p>
    <w:p w:rsidR="007E374D" w:rsidRDefault="007E374D" w:rsidP="00444DA2">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Характерной особенностью климата Светлолобовского </w:t>
      </w:r>
      <w:r w:rsidR="0038482C">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является недостаточное увлажнение и большое колебание температур. Температура воздуха колеблется от -45</w:t>
      </w:r>
      <w:r>
        <w:rPr>
          <w:rFonts w:ascii="Times New Roman" w:hAnsi="Times New Roman" w:cs="Times New Roman"/>
          <w:sz w:val="24"/>
          <w:szCs w:val="24"/>
          <w:vertAlign w:val="superscript"/>
        </w:rPr>
        <w:t>о</w:t>
      </w:r>
      <w:r>
        <w:rPr>
          <w:rFonts w:ascii="Times New Roman" w:hAnsi="Times New Roman" w:cs="Times New Roman"/>
          <w:sz w:val="24"/>
          <w:szCs w:val="24"/>
        </w:rPr>
        <w:t>С до +40</w:t>
      </w:r>
      <w:r>
        <w:rPr>
          <w:rFonts w:ascii="Times New Roman" w:hAnsi="Times New Roman" w:cs="Times New Roman"/>
          <w:sz w:val="24"/>
          <w:szCs w:val="24"/>
          <w:vertAlign w:val="superscript"/>
        </w:rPr>
        <w:t>о</w:t>
      </w:r>
      <w:r>
        <w:rPr>
          <w:rFonts w:ascii="Times New Roman" w:hAnsi="Times New Roman" w:cs="Times New Roman"/>
          <w:sz w:val="24"/>
          <w:szCs w:val="24"/>
        </w:rPr>
        <w:t xml:space="preserve">С. Среднегодовое количество осадков 341 мм. Преобладающее направление ветра: северо – западное. На территории Светлолобовского </w:t>
      </w:r>
      <w:r w:rsidR="0038482C">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преобладают глинистые почвы.</w:t>
      </w:r>
    </w:p>
    <w:p w:rsidR="00822DA9" w:rsidRDefault="00822DA9" w:rsidP="00444DA2">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Весь участок Братского водохранилища в пределах района подвержен ртутному загрязнению. Из-за спадов уровня водохранилища береговая полоса обрушается и ухудшается качество воды.</w:t>
      </w:r>
    </w:p>
    <w:p w:rsidR="004540B4" w:rsidRDefault="007E374D" w:rsidP="00444DA2">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Финансово – бюджетный потенциал муниципального образования не высокий, т.к. он является дотационным и основной доход земельный и подоходный налог, которые очень незначительны.</w:t>
      </w:r>
    </w:p>
    <w:p w:rsidR="00561BB3" w:rsidRDefault="00561BB3" w:rsidP="00444DA2">
      <w:pPr>
        <w:pStyle w:val="ConsPlusNonformat"/>
        <w:ind w:firstLine="709"/>
        <w:rPr>
          <w:rFonts w:ascii="Times New Roman" w:hAnsi="Times New Roman" w:cs="Times New Roman"/>
          <w:sz w:val="24"/>
          <w:szCs w:val="24"/>
        </w:rPr>
      </w:pPr>
    </w:p>
    <w:p w:rsidR="00DF47D0" w:rsidRPr="00444DA2" w:rsidRDefault="00561BB3" w:rsidP="00444DA2">
      <w:pPr>
        <w:pStyle w:val="2"/>
        <w:ind w:firstLine="709"/>
        <w:rPr>
          <w:sz w:val="24"/>
        </w:rPr>
      </w:pPr>
      <w:bookmarkStart w:id="4" w:name="_Toc524530931"/>
      <w:r w:rsidRPr="00DF47D0">
        <w:rPr>
          <w:sz w:val="24"/>
        </w:rPr>
        <w:t>1.2 Оценка социально – экономической ситуации</w:t>
      </w:r>
      <w:bookmarkEnd w:id="4"/>
      <w:r w:rsidRPr="00DF47D0">
        <w:rPr>
          <w:sz w:val="24"/>
        </w:rPr>
        <w:t xml:space="preserve"> </w:t>
      </w:r>
    </w:p>
    <w:p w:rsidR="00D279F5" w:rsidRPr="00444DA2" w:rsidRDefault="000D1227" w:rsidP="00444DA2">
      <w:pPr>
        <w:pStyle w:val="2"/>
        <w:ind w:firstLine="709"/>
        <w:rPr>
          <w:sz w:val="24"/>
        </w:rPr>
      </w:pPr>
      <w:bookmarkStart w:id="5" w:name="_Toc524530932"/>
      <w:r w:rsidRPr="00DF47D0">
        <w:rPr>
          <w:sz w:val="24"/>
        </w:rPr>
        <w:t>1.2.1 Экономика</w:t>
      </w:r>
      <w:bookmarkEnd w:id="5"/>
    </w:p>
    <w:p w:rsidR="000D1227" w:rsidRDefault="00163C3B" w:rsidP="00444DA2">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Основная отрасль экономики – сельскохозяйственная. </w:t>
      </w:r>
      <w:r w:rsidR="000D1227" w:rsidRPr="000D1227">
        <w:rPr>
          <w:rFonts w:ascii="Times New Roman" w:hAnsi="Times New Roman" w:cs="Times New Roman"/>
          <w:sz w:val="24"/>
          <w:szCs w:val="24"/>
        </w:rPr>
        <w:t>На территории по</w:t>
      </w:r>
      <w:r w:rsidR="000D1227">
        <w:rPr>
          <w:rFonts w:ascii="Times New Roman" w:hAnsi="Times New Roman" w:cs="Times New Roman"/>
          <w:sz w:val="24"/>
          <w:szCs w:val="24"/>
        </w:rPr>
        <w:t>селения расположены</w:t>
      </w:r>
      <w:r w:rsidR="005705A8">
        <w:rPr>
          <w:rFonts w:ascii="Times New Roman" w:hAnsi="Times New Roman" w:cs="Times New Roman"/>
          <w:sz w:val="24"/>
          <w:szCs w:val="24"/>
        </w:rPr>
        <w:t xml:space="preserve">: </w:t>
      </w:r>
      <w:r w:rsidR="00F04AC1">
        <w:rPr>
          <w:rFonts w:ascii="Times New Roman" w:hAnsi="Times New Roman" w:cs="Times New Roman"/>
          <w:sz w:val="24"/>
          <w:szCs w:val="24"/>
        </w:rPr>
        <w:t>8</w:t>
      </w:r>
      <w:r w:rsidR="000D1227" w:rsidRPr="000D1227">
        <w:rPr>
          <w:rFonts w:ascii="Times New Roman" w:hAnsi="Times New Roman" w:cs="Times New Roman"/>
          <w:sz w:val="24"/>
          <w:szCs w:val="24"/>
        </w:rPr>
        <w:t xml:space="preserve"> магазинов</w:t>
      </w:r>
      <w:r w:rsidR="000D1227">
        <w:rPr>
          <w:rFonts w:ascii="Times New Roman" w:hAnsi="Times New Roman" w:cs="Times New Roman"/>
          <w:sz w:val="24"/>
          <w:szCs w:val="24"/>
        </w:rPr>
        <w:t>,</w:t>
      </w:r>
      <w:r w:rsidR="000D1227" w:rsidRPr="000D1227">
        <w:rPr>
          <w:rFonts w:ascii="Times New Roman" w:hAnsi="Times New Roman" w:cs="Times New Roman"/>
          <w:sz w:val="24"/>
          <w:szCs w:val="24"/>
        </w:rPr>
        <w:t xml:space="preserve"> </w:t>
      </w:r>
      <w:r w:rsidR="000D1227">
        <w:rPr>
          <w:rFonts w:ascii="Times New Roman" w:hAnsi="Times New Roman" w:cs="Times New Roman"/>
          <w:sz w:val="24"/>
          <w:szCs w:val="24"/>
        </w:rPr>
        <w:t>К</w:t>
      </w:r>
      <w:r w:rsidR="000D1227" w:rsidRPr="000D1227">
        <w:rPr>
          <w:rFonts w:ascii="Times New Roman" w:hAnsi="Times New Roman" w:cs="Times New Roman"/>
          <w:sz w:val="24"/>
          <w:szCs w:val="24"/>
        </w:rPr>
        <w:t>а</w:t>
      </w:r>
      <w:r w:rsidR="000D1227">
        <w:rPr>
          <w:rFonts w:ascii="Times New Roman" w:hAnsi="Times New Roman" w:cs="Times New Roman"/>
          <w:sz w:val="24"/>
          <w:szCs w:val="24"/>
        </w:rPr>
        <w:t>фе - Бар</w:t>
      </w:r>
      <w:r w:rsidR="0065528E">
        <w:rPr>
          <w:rFonts w:ascii="Times New Roman" w:hAnsi="Times New Roman" w:cs="Times New Roman"/>
          <w:sz w:val="24"/>
          <w:szCs w:val="24"/>
        </w:rPr>
        <w:t xml:space="preserve">, </w:t>
      </w:r>
      <w:r w:rsidR="00FB7A30">
        <w:rPr>
          <w:rFonts w:ascii="Times New Roman" w:hAnsi="Times New Roman" w:cs="Times New Roman"/>
          <w:sz w:val="24"/>
          <w:szCs w:val="24"/>
        </w:rPr>
        <w:t xml:space="preserve">2 КФХ, </w:t>
      </w:r>
      <w:r w:rsidR="000D1227">
        <w:rPr>
          <w:rFonts w:ascii="Times New Roman" w:hAnsi="Times New Roman" w:cs="Times New Roman"/>
          <w:sz w:val="24"/>
          <w:szCs w:val="24"/>
        </w:rPr>
        <w:t>М</w:t>
      </w:r>
      <w:r w:rsidR="00FB7A30">
        <w:rPr>
          <w:rFonts w:ascii="Times New Roman" w:hAnsi="Times New Roman" w:cs="Times New Roman"/>
          <w:sz w:val="24"/>
          <w:szCs w:val="24"/>
        </w:rPr>
        <w:t xml:space="preserve">КОУ </w:t>
      </w:r>
      <w:proofErr w:type="spellStart"/>
      <w:r w:rsidR="00FB7A30">
        <w:rPr>
          <w:rFonts w:ascii="Times New Roman" w:hAnsi="Times New Roman" w:cs="Times New Roman"/>
          <w:sz w:val="24"/>
          <w:szCs w:val="24"/>
        </w:rPr>
        <w:t>Светлолобовская</w:t>
      </w:r>
      <w:proofErr w:type="spellEnd"/>
      <w:r w:rsidR="00FB7A30">
        <w:rPr>
          <w:rFonts w:ascii="Times New Roman" w:hAnsi="Times New Roman" w:cs="Times New Roman"/>
          <w:sz w:val="24"/>
          <w:szCs w:val="24"/>
        </w:rPr>
        <w:t xml:space="preserve"> СОШ</w:t>
      </w:r>
      <w:r w:rsidR="0065528E">
        <w:rPr>
          <w:rFonts w:ascii="Times New Roman" w:hAnsi="Times New Roman" w:cs="Times New Roman"/>
          <w:sz w:val="24"/>
          <w:szCs w:val="24"/>
        </w:rPr>
        <w:t>,</w:t>
      </w:r>
      <w:r w:rsidR="00FB7A30">
        <w:rPr>
          <w:rFonts w:ascii="Times New Roman" w:hAnsi="Times New Roman" w:cs="Times New Roman"/>
          <w:sz w:val="24"/>
          <w:szCs w:val="24"/>
        </w:rPr>
        <w:t xml:space="preserve"> МКДОУ </w:t>
      </w:r>
      <w:proofErr w:type="spellStart"/>
      <w:r w:rsidR="00FB7A30">
        <w:rPr>
          <w:rFonts w:ascii="Times New Roman" w:hAnsi="Times New Roman" w:cs="Times New Roman"/>
          <w:sz w:val="24"/>
          <w:szCs w:val="24"/>
        </w:rPr>
        <w:t>Светлолобовский</w:t>
      </w:r>
      <w:proofErr w:type="spellEnd"/>
      <w:r w:rsidR="00FB7A30">
        <w:rPr>
          <w:rFonts w:ascii="Times New Roman" w:hAnsi="Times New Roman" w:cs="Times New Roman"/>
          <w:sz w:val="24"/>
          <w:szCs w:val="24"/>
        </w:rPr>
        <w:t xml:space="preserve"> </w:t>
      </w:r>
      <w:r w:rsidR="000D1227" w:rsidRPr="000D1227">
        <w:rPr>
          <w:rFonts w:ascii="Times New Roman" w:hAnsi="Times New Roman" w:cs="Times New Roman"/>
          <w:sz w:val="24"/>
          <w:szCs w:val="24"/>
        </w:rPr>
        <w:t>Детский сад</w:t>
      </w:r>
      <w:r w:rsidR="000D1227">
        <w:rPr>
          <w:rFonts w:ascii="Times New Roman" w:hAnsi="Times New Roman" w:cs="Times New Roman"/>
          <w:sz w:val="24"/>
          <w:szCs w:val="24"/>
        </w:rPr>
        <w:t xml:space="preserve">, </w:t>
      </w:r>
      <w:r w:rsidR="00FB7A30">
        <w:rPr>
          <w:rFonts w:ascii="Times New Roman" w:hAnsi="Times New Roman" w:cs="Times New Roman"/>
          <w:sz w:val="24"/>
          <w:szCs w:val="24"/>
        </w:rPr>
        <w:t xml:space="preserve">2 </w:t>
      </w:r>
      <w:r w:rsidR="0065528E">
        <w:rPr>
          <w:rFonts w:ascii="Times New Roman" w:hAnsi="Times New Roman" w:cs="Times New Roman"/>
          <w:sz w:val="24"/>
          <w:szCs w:val="24"/>
        </w:rPr>
        <w:t>Фельдшерско-акушерский</w:t>
      </w:r>
      <w:r w:rsidR="000D1227" w:rsidRPr="000D1227">
        <w:rPr>
          <w:rFonts w:ascii="Times New Roman" w:hAnsi="Times New Roman" w:cs="Times New Roman"/>
          <w:sz w:val="24"/>
          <w:szCs w:val="24"/>
        </w:rPr>
        <w:t xml:space="preserve"> пункт</w:t>
      </w:r>
      <w:r w:rsidR="00FB7A30">
        <w:rPr>
          <w:rFonts w:ascii="Times New Roman" w:hAnsi="Times New Roman" w:cs="Times New Roman"/>
          <w:sz w:val="24"/>
          <w:szCs w:val="24"/>
        </w:rPr>
        <w:t>а</w:t>
      </w:r>
      <w:r w:rsidR="0065528E">
        <w:rPr>
          <w:rFonts w:ascii="Times New Roman" w:hAnsi="Times New Roman" w:cs="Times New Roman"/>
          <w:sz w:val="24"/>
          <w:szCs w:val="24"/>
        </w:rPr>
        <w:t>,</w:t>
      </w:r>
      <w:r w:rsidR="000D1227" w:rsidRPr="000D1227">
        <w:rPr>
          <w:rFonts w:ascii="Times New Roman" w:hAnsi="Times New Roman" w:cs="Times New Roman"/>
          <w:sz w:val="24"/>
          <w:szCs w:val="24"/>
        </w:rPr>
        <w:t xml:space="preserve"> </w:t>
      </w:r>
      <w:r w:rsidR="0065528E">
        <w:rPr>
          <w:rFonts w:ascii="Times New Roman" w:hAnsi="Times New Roman" w:cs="Times New Roman"/>
          <w:sz w:val="24"/>
          <w:szCs w:val="24"/>
        </w:rPr>
        <w:t>М</w:t>
      </w:r>
      <w:r w:rsidR="00FB7A30">
        <w:rPr>
          <w:rFonts w:ascii="Times New Roman" w:hAnsi="Times New Roman" w:cs="Times New Roman"/>
          <w:sz w:val="24"/>
          <w:szCs w:val="24"/>
        </w:rPr>
        <w:t>КУК</w:t>
      </w:r>
      <w:r w:rsidR="00AD0618">
        <w:rPr>
          <w:rFonts w:ascii="Times New Roman" w:hAnsi="Times New Roman" w:cs="Times New Roman"/>
          <w:sz w:val="24"/>
          <w:szCs w:val="24"/>
        </w:rPr>
        <w:t xml:space="preserve"> </w:t>
      </w:r>
      <w:proofErr w:type="spellStart"/>
      <w:r w:rsidR="00FB7A30">
        <w:rPr>
          <w:rFonts w:ascii="Times New Roman" w:hAnsi="Times New Roman" w:cs="Times New Roman"/>
          <w:sz w:val="24"/>
          <w:szCs w:val="24"/>
        </w:rPr>
        <w:t>Светлолобовский</w:t>
      </w:r>
      <w:proofErr w:type="spellEnd"/>
      <w:r w:rsidR="00FB7A30">
        <w:rPr>
          <w:rFonts w:ascii="Times New Roman" w:hAnsi="Times New Roman" w:cs="Times New Roman"/>
          <w:sz w:val="24"/>
          <w:szCs w:val="24"/>
        </w:rPr>
        <w:t xml:space="preserve"> </w:t>
      </w:r>
      <w:r w:rsidR="00AD0618">
        <w:rPr>
          <w:rFonts w:ascii="Times New Roman" w:hAnsi="Times New Roman" w:cs="Times New Roman"/>
          <w:sz w:val="24"/>
          <w:szCs w:val="24"/>
        </w:rPr>
        <w:t>«</w:t>
      </w:r>
      <w:proofErr w:type="spellStart"/>
      <w:r w:rsidR="00AD0618">
        <w:rPr>
          <w:rFonts w:ascii="Times New Roman" w:hAnsi="Times New Roman" w:cs="Times New Roman"/>
          <w:sz w:val="24"/>
          <w:szCs w:val="24"/>
        </w:rPr>
        <w:t>Культурно-досуговый</w:t>
      </w:r>
      <w:proofErr w:type="spellEnd"/>
      <w:r w:rsidR="00AD0618">
        <w:rPr>
          <w:rFonts w:ascii="Times New Roman" w:hAnsi="Times New Roman" w:cs="Times New Roman"/>
          <w:sz w:val="24"/>
          <w:szCs w:val="24"/>
        </w:rPr>
        <w:t xml:space="preserve"> центр»</w:t>
      </w:r>
      <w:r w:rsidR="00CD44EF">
        <w:rPr>
          <w:rFonts w:ascii="Times New Roman" w:hAnsi="Times New Roman" w:cs="Times New Roman"/>
          <w:sz w:val="24"/>
          <w:szCs w:val="24"/>
        </w:rPr>
        <w:t>, 2 О</w:t>
      </w:r>
      <w:r w:rsidR="005705A8">
        <w:rPr>
          <w:rFonts w:ascii="Times New Roman" w:hAnsi="Times New Roman" w:cs="Times New Roman"/>
          <w:sz w:val="24"/>
          <w:szCs w:val="24"/>
        </w:rPr>
        <w:t xml:space="preserve">тделение почтовой связи, </w:t>
      </w:r>
      <w:r w:rsidR="006757FD">
        <w:rPr>
          <w:rFonts w:ascii="Times New Roman" w:hAnsi="Times New Roman" w:cs="Times New Roman"/>
          <w:sz w:val="24"/>
          <w:szCs w:val="24"/>
        </w:rPr>
        <w:t>Михайловщинский сельский клуб.</w:t>
      </w:r>
    </w:p>
    <w:p w:rsidR="006757FD" w:rsidRPr="000D1227" w:rsidRDefault="006757FD" w:rsidP="00444DA2">
      <w:pPr>
        <w:pStyle w:val="ConsPlusNonformat"/>
        <w:ind w:firstLine="709"/>
        <w:contextualSpacing/>
        <w:jc w:val="both"/>
        <w:rPr>
          <w:rFonts w:ascii="Times New Roman" w:hAnsi="Times New Roman" w:cs="Times New Roman"/>
          <w:sz w:val="24"/>
          <w:szCs w:val="24"/>
        </w:rPr>
      </w:pPr>
    </w:p>
    <w:p w:rsidR="000D1227" w:rsidRPr="00E36EC9" w:rsidRDefault="00E36EC9" w:rsidP="00444DA2">
      <w:pPr>
        <w:spacing w:after="0" w:line="24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Сельское хозяйство</w:t>
      </w:r>
    </w:p>
    <w:p w:rsidR="000D1227" w:rsidRPr="000D1227" w:rsidRDefault="000D1227" w:rsidP="00444DA2">
      <w:pPr>
        <w:spacing w:after="0" w:line="240" w:lineRule="auto"/>
        <w:ind w:firstLine="709"/>
        <w:jc w:val="both"/>
        <w:rPr>
          <w:rFonts w:ascii="Times New Roman" w:eastAsia="Times New Roman" w:hAnsi="Times New Roman" w:cs="Times New Roman"/>
          <w:sz w:val="24"/>
          <w:szCs w:val="24"/>
          <w:lang w:eastAsia="ru-RU"/>
        </w:rPr>
      </w:pPr>
      <w:r w:rsidRPr="000D1227">
        <w:rPr>
          <w:rFonts w:ascii="Times New Roman" w:eastAsia="Times New Roman" w:hAnsi="Times New Roman" w:cs="Times New Roman"/>
          <w:sz w:val="24"/>
          <w:szCs w:val="24"/>
          <w:lang w:eastAsia="ru-RU"/>
        </w:rPr>
        <w:t>Основным направлением развития сельскохозяйственного производства  является молочное и мясное животноводство.</w:t>
      </w:r>
    </w:p>
    <w:p w:rsidR="000D1227" w:rsidRPr="000D1227" w:rsidRDefault="000D1227" w:rsidP="00444DA2">
      <w:pPr>
        <w:spacing w:after="0" w:line="240" w:lineRule="auto"/>
        <w:ind w:firstLine="709"/>
        <w:jc w:val="both"/>
        <w:rPr>
          <w:rFonts w:ascii="Times New Roman" w:eastAsia="Times New Roman" w:hAnsi="Times New Roman" w:cs="Times New Roman"/>
          <w:sz w:val="24"/>
          <w:szCs w:val="24"/>
          <w:lang w:eastAsia="ru-RU"/>
        </w:rPr>
      </w:pPr>
      <w:r w:rsidRPr="000D1227">
        <w:rPr>
          <w:rFonts w:ascii="Times New Roman" w:eastAsia="Times New Roman" w:hAnsi="Times New Roman" w:cs="Times New Roman"/>
          <w:sz w:val="24"/>
          <w:szCs w:val="24"/>
          <w:lang w:eastAsia="ru-RU"/>
        </w:rPr>
        <w:t xml:space="preserve"> На территории </w:t>
      </w:r>
      <w:r w:rsidR="00B91100">
        <w:rPr>
          <w:rFonts w:ascii="Times New Roman" w:eastAsia="Times New Roman" w:hAnsi="Times New Roman" w:cs="Times New Roman"/>
          <w:sz w:val="24"/>
          <w:szCs w:val="24"/>
          <w:lang w:eastAsia="ru-RU"/>
        </w:rPr>
        <w:t xml:space="preserve">Светлолобовского </w:t>
      </w:r>
      <w:r w:rsidRPr="000D1227">
        <w:rPr>
          <w:rFonts w:ascii="Times New Roman" w:eastAsia="Times New Roman" w:hAnsi="Times New Roman" w:cs="Times New Roman"/>
          <w:sz w:val="24"/>
          <w:szCs w:val="24"/>
          <w:lang w:eastAsia="ru-RU"/>
        </w:rPr>
        <w:t xml:space="preserve">муниципального образования насчитывается  </w:t>
      </w:r>
      <w:r w:rsidR="00B91100">
        <w:rPr>
          <w:rFonts w:ascii="Times New Roman" w:eastAsia="Times New Roman" w:hAnsi="Times New Roman" w:cs="Times New Roman"/>
          <w:sz w:val="24"/>
          <w:szCs w:val="24"/>
          <w:lang w:eastAsia="ru-RU"/>
        </w:rPr>
        <w:t>288</w:t>
      </w:r>
      <w:r w:rsidRPr="000D1227">
        <w:rPr>
          <w:rFonts w:ascii="Times New Roman" w:eastAsia="Times New Roman" w:hAnsi="Times New Roman" w:cs="Times New Roman"/>
          <w:sz w:val="24"/>
          <w:szCs w:val="24"/>
          <w:lang w:eastAsia="ru-RU"/>
        </w:rPr>
        <w:t xml:space="preserve"> личных подсобных хозяйств и </w:t>
      </w:r>
      <w:r w:rsidR="00B91100">
        <w:rPr>
          <w:rFonts w:ascii="Times New Roman" w:eastAsia="Times New Roman" w:hAnsi="Times New Roman" w:cs="Times New Roman"/>
          <w:sz w:val="24"/>
          <w:szCs w:val="24"/>
          <w:lang w:eastAsia="ru-RU"/>
        </w:rPr>
        <w:t>2</w:t>
      </w:r>
      <w:r w:rsidRPr="000D1227">
        <w:rPr>
          <w:rFonts w:ascii="Times New Roman" w:eastAsia="Times New Roman" w:hAnsi="Times New Roman" w:cs="Times New Roman"/>
          <w:sz w:val="24"/>
          <w:szCs w:val="24"/>
          <w:lang w:eastAsia="ru-RU"/>
        </w:rPr>
        <w:t xml:space="preserve"> Крестьянско-фермерских хозяйств</w:t>
      </w:r>
      <w:r w:rsidR="00B91100">
        <w:rPr>
          <w:rFonts w:ascii="Times New Roman" w:eastAsia="Times New Roman" w:hAnsi="Times New Roman" w:cs="Times New Roman"/>
          <w:sz w:val="24"/>
          <w:szCs w:val="24"/>
          <w:lang w:eastAsia="ru-RU"/>
        </w:rPr>
        <w:t>а.</w:t>
      </w:r>
    </w:p>
    <w:p w:rsidR="000D1227" w:rsidRPr="000D1227" w:rsidRDefault="000D1227" w:rsidP="00444DA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rsidR="00F90C41" w:rsidRDefault="00F90C41" w:rsidP="00F90C41">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p>
    <w:p w:rsidR="00F90C41" w:rsidRDefault="00F90C41" w:rsidP="00F90C41">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p>
    <w:p w:rsidR="00F90C41" w:rsidRDefault="00F90C41" w:rsidP="00F90C41">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p>
    <w:p w:rsidR="00053066" w:rsidRDefault="00053066" w:rsidP="00F90C41">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p>
    <w:p w:rsidR="00371A9B" w:rsidRPr="00F90C41" w:rsidRDefault="000D1227" w:rsidP="00F90C41">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r w:rsidRPr="000D1227">
        <w:rPr>
          <w:rFonts w:ascii="Times New Roman" w:eastAsia="Times New Roman" w:hAnsi="Times New Roman" w:cs="Times New Roman"/>
          <w:b/>
          <w:bCs/>
          <w:sz w:val="24"/>
          <w:szCs w:val="24"/>
          <w:lang w:eastAsia="ru-RU"/>
        </w:rPr>
        <w:t>таблица 1.2.1</w:t>
      </w:r>
    </w:p>
    <w:p w:rsidR="000D1227" w:rsidRDefault="000D1227" w:rsidP="00444DA2">
      <w:pPr>
        <w:spacing w:after="0" w:line="240" w:lineRule="auto"/>
        <w:ind w:firstLine="709"/>
        <w:jc w:val="both"/>
        <w:rPr>
          <w:rFonts w:ascii="Times New Roman" w:eastAsia="Times New Roman" w:hAnsi="Times New Roman" w:cs="Times New Roman"/>
          <w:b/>
          <w:bCs/>
          <w:sz w:val="24"/>
          <w:szCs w:val="24"/>
          <w:lang w:eastAsia="ru-RU"/>
        </w:rPr>
      </w:pPr>
      <w:r w:rsidRPr="000D1227">
        <w:rPr>
          <w:rFonts w:ascii="Times New Roman" w:eastAsia="Times New Roman" w:hAnsi="Times New Roman" w:cs="Times New Roman"/>
          <w:b/>
          <w:bCs/>
          <w:sz w:val="24"/>
          <w:szCs w:val="24"/>
          <w:lang w:eastAsia="ru-RU"/>
        </w:rPr>
        <w:t>Наличие личных подсобных хозяйств в территориальном разрезе</w:t>
      </w:r>
    </w:p>
    <w:p w:rsidR="00371A9B" w:rsidRPr="000D1227" w:rsidRDefault="00371A9B" w:rsidP="00444DA2">
      <w:pPr>
        <w:spacing w:after="0" w:line="240" w:lineRule="auto"/>
        <w:ind w:firstLine="709"/>
        <w:jc w:val="both"/>
        <w:rPr>
          <w:rFonts w:ascii="Times New Roman" w:eastAsia="Times New Roman" w:hAnsi="Times New Roman" w:cs="Times New Roman"/>
          <w:sz w:val="24"/>
          <w:szCs w:val="24"/>
          <w:lang w:eastAsia="ru-RU"/>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997"/>
        <w:gridCol w:w="1508"/>
        <w:gridCol w:w="1701"/>
      </w:tblGrid>
      <w:tr w:rsidR="000D1227" w:rsidRPr="000D1227" w:rsidTr="00444DA2">
        <w:trPr>
          <w:trHeight w:val="412"/>
        </w:trPr>
        <w:tc>
          <w:tcPr>
            <w:tcW w:w="699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0D1227" w:rsidRPr="00103563" w:rsidRDefault="000D1227" w:rsidP="00444DA2">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103563">
              <w:rPr>
                <w:rFonts w:ascii="Times New Roman" w:eastAsia="Times New Roman" w:hAnsi="Times New Roman" w:cs="Times New Roman"/>
                <w:b/>
                <w:sz w:val="24"/>
                <w:szCs w:val="24"/>
                <w:lang w:eastAsia="ru-RU"/>
              </w:rPr>
              <w:t>Показатели</w:t>
            </w:r>
          </w:p>
        </w:tc>
        <w:tc>
          <w:tcPr>
            <w:tcW w:w="150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0D1227" w:rsidRPr="00103563" w:rsidRDefault="000D1227" w:rsidP="00444DA2">
            <w:pPr>
              <w:shd w:val="clear" w:color="auto" w:fill="FFFFFF"/>
              <w:spacing w:after="0" w:line="240" w:lineRule="auto"/>
              <w:jc w:val="center"/>
              <w:rPr>
                <w:rFonts w:ascii="Times New Roman" w:eastAsia="Times New Roman" w:hAnsi="Times New Roman" w:cs="Times New Roman"/>
                <w:b/>
                <w:sz w:val="24"/>
                <w:szCs w:val="24"/>
                <w:lang w:eastAsia="ru-RU"/>
              </w:rPr>
            </w:pPr>
            <w:r w:rsidRPr="00103563">
              <w:rPr>
                <w:rFonts w:ascii="Times New Roman" w:eastAsia="Times New Roman" w:hAnsi="Times New Roman" w:cs="Times New Roman"/>
                <w:b/>
                <w:sz w:val="24"/>
                <w:szCs w:val="24"/>
                <w:lang w:eastAsia="ru-RU"/>
              </w:rPr>
              <w:t>01.01.20</w:t>
            </w:r>
            <w:r w:rsidR="00B91100" w:rsidRPr="00103563">
              <w:rPr>
                <w:rFonts w:ascii="Times New Roman" w:eastAsia="Times New Roman" w:hAnsi="Times New Roman" w:cs="Times New Roman"/>
                <w:b/>
                <w:sz w:val="24"/>
                <w:szCs w:val="24"/>
                <w:lang w:eastAsia="ru-RU"/>
              </w:rPr>
              <w:t>16</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0D1227" w:rsidRPr="00103563" w:rsidRDefault="000D1227" w:rsidP="00444DA2">
            <w:pPr>
              <w:shd w:val="clear" w:color="auto" w:fill="FFFFFF"/>
              <w:spacing w:after="0" w:line="240" w:lineRule="auto"/>
              <w:jc w:val="center"/>
              <w:rPr>
                <w:rFonts w:ascii="Times New Roman" w:eastAsia="Times New Roman" w:hAnsi="Times New Roman" w:cs="Times New Roman"/>
                <w:b/>
                <w:sz w:val="24"/>
                <w:szCs w:val="24"/>
                <w:lang w:eastAsia="ru-RU"/>
              </w:rPr>
            </w:pPr>
            <w:r w:rsidRPr="00103563">
              <w:rPr>
                <w:rFonts w:ascii="Times New Roman" w:eastAsia="Times New Roman" w:hAnsi="Times New Roman" w:cs="Times New Roman"/>
                <w:b/>
                <w:sz w:val="24"/>
                <w:szCs w:val="24"/>
                <w:lang w:eastAsia="ru-RU"/>
              </w:rPr>
              <w:t>01.01.201</w:t>
            </w:r>
            <w:r w:rsidR="00B91100" w:rsidRPr="00103563">
              <w:rPr>
                <w:rFonts w:ascii="Times New Roman" w:eastAsia="Times New Roman" w:hAnsi="Times New Roman" w:cs="Times New Roman"/>
                <w:b/>
                <w:sz w:val="24"/>
                <w:szCs w:val="24"/>
                <w:lang w:eastAsia="ru-RU"/>
              </w:rPr>
              <w:t>8</w:t>
            </w:r>
          </w:p>
        </w:tc>
      </w:tr>
      <w:tr w:rsidR="000D1227" w:rsidRPr="000D1227" w:rsidTr="00444DA2">
        <w:trPr>
          <w:trHeight w:val="337"/>
        </w:trPr>
        <w:tc>
          <w:tcPr>
            <w:tcW w:w="699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0D1227" w:rsidRPr="000D1227" w:rsidRDefault="000D1227" w:rsidP="00444DA2">
            <w:pPr>
              <w:shd w:val="clear" w:color="auto" w:fill="FFFFFF"/>
              <w:spacing w:after="0" w:line="240" w:lineRule="auto"/>
              <w:jc w:val="both"/>
              <w:rPr>
                <w:rFonts w:ascii="Times New Roman" w:eastAsia="Times New Roman" w:hAnsi="Times New Roman" w:cs="Times New Roman"/>
                <w:sz w:val="24"/>
                <w:szCs w:val="24"/>
                <w:lang w:eastAsia="ru-RU"/>
              </w:rPr>
            </w:pPr>
            <w:r w:rsidRPr="000D1227">
              <w:rPr>
                <w:rFonts w:ascii="Times New Roman" w:eastAsia="Times New Roman" w:hAnsi="Times New Roman" w:cs="Times New Roman"/>
                <w:color w:val="000000"/>
                <w:sz w:val="24"/>
                <w:szCs w:val="24"/>
                <w:lang w:eastAsia="ru-RU"/>
              </w:rPr>
              <w:t>Количество</w:t>
            </w:r>
            <w:r w:rsidR="005C37B1">
              <w:rPr>
                <w:rFonts w:ascii="Times New Roman" w:eastAsia="Times New Roman" w:hAnsi="Times New Roman" w:cs="Times New Roman"/>
                <w:color w:val="000000"/>
                <w:sz w:val="24"/>
                <w:szCs w:val="24"/>
                <w:lang w:eastAsia="ru-RU"/>
              </w:rPr>
              <w:t xml:space="preserve"> хозяйств (дворов) всего, в том числе</w:t>
            </w:r>
            <w:r w:rsidRPr="000D1227">
              <w:rPr>
                <w:rFonts w:ascii="Times New Roman" w:eastAsia="Times New Roman" w:hAnsi="Times New Roman" w:cs="Times New Roman"/>
                <w:color w:val="000000"/>
                <w:sz w:val="24"/>
                <w:szCs w:val="24"/>
                <w:lang w:eastAsia="ru-RU"/>
              </w:rPr>
              <w:t>:</w:t>
            </w:r>
          </w:p>
        </w:tc>
        <w:tc>
          <w:tcPr>
            <w:tcW w:w="150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0D1227" w:rsidRPr="000D1227" w:rsidRDefault="005C37B1" w:rsidP="00444DA2">
            <w:pPr>
              <w:shd w:val="clear" w:color="auto" w:fill="FFFFFF"/>
              <w:spacing w:after="0" w:line="240" w:lineRule="auto"/>
              <w:jc w:val="center"/>
              <w:rPr>
                <w:rFonts w:ascii="Times New Roman" w:eastAsia="Times New Roman" w:hAnsi="Times New Roman" w:cs="Times New Roman"/>
                <w:sz w:val="24"/>
                <w:szCs w:val="24"/>
                <w:lang w:eastAsia="ru-RU"/>
              </w:rPr>
            </w:pPr>
            <w:r w:rsidRPr="005C37B1">
              <w:rPr>
                <w:rFonts w:ascii="Times New Roman" w:eastAsia="Times New Roman" w:hAnsi="Times New Roman" w:cs="Times New Roman"/>
                <w:sz w:val="24"/>
                <w:szCs w:val="24"/>
                <w:lang w:eastAsia="ru-RU"/>
              </w:rPr>
              <w:t>287</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0D1227" w:rsidRPr="000D1227" w:rsidRDefault="005C37B1" w:rsidP="00444DA2">
            <w:pPr>
              <w:shd w:val="clear" w:color="auto" w:fill="FFFFFF"/>
              <w:spacing w:after="0" w:line="240" w:lineRule="auto"/>
              <w:jc w:val="center"/>
              <w:rPr>
                <w:rFonts w:ascii="Times New Roman" w:eastAsia="Times New Roman" w:hAnsi="Times New Roman" w:cs="Times New Roman"/>
                <w:sz w:val="24"/>
                <w:szCs w:val="24"/>
                <w:lang w:eastAsia="ru-RU"/>
              </w:rPr>
            </w:pPr>
            <w:r w:rsidRPr="005C37B1">
              <w:rPr>
                <w:rFonts w:ascii="Times New Roman" w:eastAsia="Times New Roman" w:hAnsi="Times New Roman" w:cs="Times New Roman"/>
                <w:sz w:val="24"/>
                <w:szCs w:val="24"/>
                <w:lang w:eastAsia="ru-RU"/>
              </w:rPr>
              <w:t>288</w:t>
            </w:r>
          </w:p>
        </w:tc>
      </w:tr>
      <w:tr w:rsidR="000D1227" w:rsidRPr="000D1227" w:rsidTr="00444DA2">
        <w:trPr>
          <w:trHeight w:val="350"/>
        </w:trPr>
        <w:tc>
          <w:tcPr>
            <w:tcW w:w="699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0D1227" w:rsidRPr="000D1227" w:rsidRDefault="000D1227" w:rsidP="00444DA2">
            <w:pPr>
              <w:shd w:val="clear" w:color="auto" w:fill="FFFFFF"/>
              <w:spacing w:after="0" w:line="240" w:lineRule="auto"/>
              <w:jc w:val="both"/>
              <w:rPr>
                <w:rFonts w:ascii="Times New Roman" w:eastAsia="Times New Roman" w:hAnsi="Times New Roman" w:cs="Times New Roman"/>
                <w:sz w:val="24"/>
                <w:szCs w:val="24"/>
                <w:lang w:eastAsia="ru-RU"/>
              </w:rPr>
            </w:pPr>
            <w:r w:rsidRPr="000D1227">
              <w:rPr>
                <w:rFonts w:ascii="Times New Roman" w:eastAsia="Times New Roman" w:hAnsi="Times New Roman" w:cs="Times New Roman"/>
                <w:color w:val="000000"/>
                <w:sz w:val="24"/>
                <w:szCs w:val="24"/>
                <w:lang w:eastAsia="ru-RU"/>
              </w:rPr>
              <w:t xml:space="preserve">с. </w:t>
            </w:r>
            <w:r w:rsidR="00B91100">
              <w:rPr>
                <w:rFonts w:ascii="Times New Roman" w:eastAsia="Times New Roman" w:hAnsi="Times New Roman" w:cs="Times New Roman"/>
                <w:color w:val="000000"/>
                <w:sz w:val="24"/>
                <w:szCs w:val="24"/>
                <w:lang w:eastAsia="ru-RU"/>
              </w:rPr>
              <w:t>Светлолобово</w:t>
            </w:r>
          </w:p>
        </w:tc>
        <w:tc>
          <w:tcPr>
            <w:tcW w:w="150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0D1227" w:rsidRPr="000D1227" w:rsidRDefault="005C37B1" w:rsidP="00444DA2">
            <w:pPr>
              <w:shd w:val="clear" w:color="auto" w:fill="FFFFFF"/>
              <w:spacing w:after="0" w:line="240" w:lineRule="auto"/>
              <w:jc w:val="center"/>
              <w:rPr>
                <w:rFonts w:ascii="Times New Roman" w:eastAsia="Times New Roman" w:hAnsi="Times New Roman" w:cs="Times New Roman"/>
                <w:sz w:val="24"/>
                <w:szCs w:val="24"/>
                <w:lang w:eastAsia="ru-RU"/>
              </w:rPr>
            </w:pPr>
            <w:r w:rsidRPr="005C37B1">
              <w:rPr>
                <w:rFonts w:ascii="Times New Roman" w:eastAsia="Times New Roman" w:hAnsi="Times New Roman" w:cs="Times New Roman"/>
                <w:sz w:val="24"/>
                <w:szCs w:val="24"/>
                <w:lang w:eastAsia="ru-RU"/>
              </w:rPr>
              <w:t>197</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0D1227" w:rsidRPr="000D1227" w:rsidRDefault="005C37B1" w:rsidP="00444DA2">
            <w:pPr>
              <w:shd w:val="clear" w:color="auto" w:fill="FFFFFF"/>
              <w:spacing w:after="0" w:line="240" w:lineRule="auto"/>
              <w:jc w:val="center"/>
              <w:rPr>
                <w:rFonts w:ascii="Times New Roman" w:eastAsia="Times New Roman" w:hAnsi="Times New Roman" w:cs="Times New Roman"/>
                <w:sz w:val="24"/>
                <w:szCs w:val="24"/>
                <w:lang w:eastAsia="ru-RU"/>
              </w:rPr>
            </w:pPr>
            <w:r w:rsidRPr="005C37B1">
              <w:rPr>
                <w:rFonts w:ascii="Times New Roman" w:eastAsia="Times New Roman" w:hAnsi="Times New Roman" w:cs="Times New Roman"/>
                <w:sz w:val="24"/>
                <w:szCs w:val="24"/>
                <w:lang w:eastAsia="ru-RU"/>
              </w:rPr>
              <w:t>199</w:t>
            </w:r>
          </w:p>
        </w:tc>
      </w:tr>
      <w:tr w:rsidR="000D1227" w:rsidRPr="000D1227" w:rsidTr="00444DA2">
        <w:trPr>
          <w:trHeight w:val="363"/>
        </w:trPr>
        <w:tc>
          <w:tcPr>
            <w:tcW w:w="699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0D1227" w:rsidRPr="000D1227" w:rsidRDefault="00B91100" w:rsidP="00444DA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Михайловщина</w:t>
            </w:r>
          </w:p>
        </w:tc>
        <w:tc>
          <w:tcPr>
            <w:tcW w:w="150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0D1227" w:rsidRPr="000D1227" w:rsidRDefault="005C37B1" w:rsidP="00444DA2">
            <w:pPr>
              <w:shd w:val="clear" w:color="auto" w:fill="FFFFFF"/>
              <w:spacing w:after="0" w:line="240" w:lineRule="auto"/>
              <w:jc w:val="center"/>
              <w:rPr>
                <w:rFonts w:ascii="Times New Roman" w:eastAsia="Times New Roman" w:hAnsi="Times New Roman" w:cs="Times New Roman"/>
                <w:sz w:val="24"/>
                <w:szCs w:val="24"/>
                <w:lang w:eastAsia="ru-RU"/>
              </w:rPr>
            </w:pPr>
            <w:r w:rsidRPr="005C37B1">
              <w:rPr>
                <w:rFonts w:ascii="Times New Roman" w:eastAsia="Times New Roman" w:hAnsi="Times New Roman" w:cs="Times New Roman"/>
                <w:sz w:val="24"/>
                <w:szCs w:val="24"/>
                <w:lang w:eastAsia="ru-RU"/>
              </w:rPr>
              <w:t>90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0D1227" w:rsidRPr="000D1227" w:rsidRDefault="005C37B1" w:rsidP="00444DA2">
            <w:pPr>
              <w:shd w:val="clear" w:color="auto" w:fill="FFFFFF"/>
              <w:spacing w:after="0" w:line="240" w:lineRule="auto"/>
              <w:jc w:val="center"/>
              <w:rPr>
                <w:rFonts w:ascii="Times New Roman" w:eastAsia="Times New Roman" w:hAnsi="Times New Roman" w:cs="Times New Roman"/>
                <w:sz w:val="24"/>
                <w:szCs w:val="24"/>
                <w:lang w:eastAsia="ru-RU"/>
              </w:rPr>
            </w:pPr>
            <w:r w:rsidRPr="005C37B1">
              <w:rPr>
                <w:rFonts w:ascii="Times New Roman" w:eastAsia="Times New Roman" w:hAnsi="Times New Roman" w:cs="Times New Roman"/>
                <w:sz w:val="24"/>
                <w:szCs w:val="24"/>
                <w:lang w:eastAsia="ru-RU"/>
              </w:rPr>
              <w:t>89</w:t>
            </w:r>
          </w:p>
        </w:tc>
      </w:tr>
      <w:tr w:rsidR="000D1227" w:rsidRPr="000D1227" w:rsidTr="00444DA2">
        <w:trPr>
          <w:trHeight w:val="363"/>
        </w:trPr>
        <w:tc>
          <w:tcPr>
            <w:tcW w:w="699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0D1227" w:rsidRPr="000D1227" w:rsidRDefault="000D1227" w:rsidP="00444DA2">
            <w:pPr>
              <w:shd w:val="clear" w:color="auto" w:fill="FFFFFF"/>
              <w:spacing w:after="0" w:line="240" w:lineRule="auto"/>
              <w:jc w:val="both"/>
              <w:rPr>
                <w:rFonts w:ascii="Times New Roman" w:eastAsia="Times New Roman" w:hAnsi="Times New Roman" w:cs="Times New Roman"/>
                <w:sz w:val="24"/>
                <w:szCs w:val="24"/>
                <w:lang w:eastAsia="ru-RU"/>
              </w:rPr>
            </w:pPr>
            <w:r w:rsidRPr="000D1227">
              <w:rPr>
                <w:rFonts w:ascii="Times New Roman" w:eastAsia="Times New Roman" w:hAnsi="Times New Roman" w:cs="Times New Roman"/>
                <w:color w:val="000000"/>
                <w:sz w:val="24"/>
                <w:szCs w:val="24"/>
                <w:lang w:eastAsia="ru-RU"/>
              </w:rPr>
              <w:t>Из них количество хозяйств (дворов), занимающихся ЛПХ, ед.</w:t>
            </w:r>
          </w:p>
        </w:tc>
        <w:tc>
          <w:tcPr>
            <w:tcW w:w="150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0D1227" w:rsidRPr="000D1227" w:rsidRDefault="00B91100" w:rsidP="00444DA2">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287</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0D1227" w:rsidRPr="000D1227" w:rsidRDefault="00B91100" w:rsidP="00444DA2">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w:t>
            </w:r>
          </w:p>
        </w:tc>
      </w:tr>
    </w:tbl>
    <w:p w:rsidR="000D1227" w:rsidRPr="000D1227" w:rsidRDefault="000D1227" w:rsidP="00444DA2">
      <w:pPr>
        <w:spacing w:after="0" w:line="240" w:lineRule="auto"/>
        <w:ind w:firstLine="709"/>
        <w:jc w:val="both"/>
        <w:rPr>
          <w:rFonts w:ascii="Times New Roman" w:eastAsia="Times New Roman" w:hAnsi="Times New Roman" w:cs="Times New Roman"/>
          <w:sz w:val="24"/>
          <w:szCs w:val="24"/>
          <w:lang w:eastAsia="ru-RU"/>
        </w:rPr>
      </w:pPr>
    </w:p>
    <w:p w:rsidR="00371A9B" w:rsidRPr="000D1227" w:rsidRDefault="000D1227" w:rsidP="00F90C41">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r w:rsidRPr="000D1227">
        <w:rPr>
          <w:rFonts w:ascii="Times New Roman" w:eastAsia="Times New Roman" w:hAnsi="Times New Roman" w:cs="Times New Roman"/>
          <w:b/>
          <w:bCs/>
          <w:sz w:val="24"/>
          <w:szCs w:val="24"/>
          <w:lang w:eastAsia="ru-RU"/>
        </w:rPr>
        <w:t>таблица 1.2.2</w:t>
      </w:r>
    </w:p>
    <w:p w:rsidR="000D1227" w:rsidRDefault="000D1227" w:rsidP="00444DA2">
      <w:pPr>
        <w:spacing w:after="0" w:line="240" w:lineRule="auto"/>
        <w:ind w:firstLine="709"/>
        <w:jc w:val="center"/>
        <w:rPr>
          <w:rFonts w:ascii="Times New Roman" w:eastAsia="Times New Roman" w:hAnsi="Times New Roman" w:cs="Times New Roman"/>
          <w:b/>
          <w:bCs/>
          <w:color w:val="000000"/>
          <w:sz w:val="24"/>
          <w:szCs w:val="24"/>
          <w:lang w:eastAsia="ru-RU"/>
        </w:rPr>
      </w:pPr>
      <w:r w:rsidRPr="000D1227">
        <w:rPr>
          <w:rFonts w:ascii="Times New Roman" w:eastAsia="Times New Roman" w:hAnsi="Times New Roman" w:cs="Times New Roman"/>
          <w:b/>
          <w:bCs/>
          <w:color w:val="000000"/>
          <w:sz w:val="24"/>
          <w:szCs w:val="24"/>
          <w:lang w:eastAsia="ru-RU"/>
        </w:rPr>
        <w:t>Наличие животных в ЛПХ</w:t>
      </w:r>
    </w:p>
    <w:p w:rsidR="00371A9B" w:rsidRPr="000D1227" w:rsidRDefault="00371A9B" w:rsidP="00444DA2">
      <w:pPr>
        <w:spacing w:after="0" w:line="240" w:lineRule="auto"/>
        <w:ind w:firstLine="709"/>
        <w:jc w:val="both"/>
        <w:rPr>
          <w:rFonts w:ascii="Times New Roman" w:eastAsia="Times New Roman" w:hAnsi="Times New Roman" w:cs="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607"/>
        <w:gridCol w:w="1339"/>
        <w:gridCol w:w="1445"/>
        <w:gridCol w:w="1859"/>
      </w:tblGrid>
      <w:tr w:rsidR="000D1227" w:rsidRPr="000D1227" w:rsidTr="000B04AB">
        <w:trPr>
          <w:trHeight w:val="279"/>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0D1227" w:rsidRPr="000B04AB" w:rsidRDefault="000D1227" w:rsidP="00F90C41">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0B04AB">
              <w:rPr>
                <w:rFonts w:ascii="Times New Roman" w:eastAsia="Times New Roman" w:hAnsi="Times New Roman" w:cs="Times New Roman"/>
                <w:b/>
                <w:sz w:val="24"/>
                <w:szCs w:val="24"/>
                <w:lang w:eastAsia="ru-RU"/>
              </w:rPr>
              <w:t>Вид животных (гол.)</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0D1227" w:rsidRPr="000B04AB" w:rsidRDefault="000D1227" w:rsidP="00F90C41">
            <w:pPr>
              <w:shd w:val="clear" w:color="auto" w:fill="FFFFFF"/>
              <w:spacing w:after="0" w:line="240" w:lineRule="auto"/>
              <w:jc w:val="center"/>
              <w:rPr>
                <w:rFonts w:ascii="Times New Roman" w:eastAsia="Times New Roman" w:hAnsi="Times New Roman" w:cs="Times New Roman"/>
                <w:b/>
                <w:sz w:val="24"/>
                <w:szCs w:val="24"/>
                <w:lang w:val="en-US" w:eastAsia="ru-RU"/>
              </w:rPr>
            </w:pPr>
            <w:r w:rsidRPr="000B04AB">
              <w:rPr>
                <w:rFonts w:ascii="Times New Roman" w:eastAsia="Times New Roman" w:hAnsi="Times New Roman" w:cs="Times New Roman"/>
                <w:b/>
                <w:sz w:val="24"/>
                <w:szCs w:val="24"/>
                <w:lang w:eastAsia="ru-RU"/>
              </w:rPr>
              <w:t>01.01.20</w:t>
            </w:r>
            <w:r w:rsidR="00B91100" w:rsidRPr="000B04AB">
              <w:rPr>
                <w:rFonts w:ascii="Times New Roman" w:eastAsia="Times New Roman" w:hAnsi="Times New Roman" w:cs="Times New Roman"/>
                <w:b/>
                <w:sz w:val="24"/>
                <w:szCs w:val="24"/>
                <w:lang w:eastAsia="ru-RU"/>
              </w:rPr>
              <w:t>16</w:t>
            </w:r>
          </w:p>
        </w:tc>
        <w:tc>
          <w:tcPr>
            <w:tcW w:w="70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0D1227" w:rsidRPr="000B04AB" w:rsidRDefault="000D1227" w:rsidP="00F90C41">
            <w:pPr>
              <w:shd w:val="clear" w:color="auto" w:fill="FFFFFF"/>
              <w:spacing w:after="0" w:line="240" w:lineRule="auto"/>
              <w:jc w:val="center"/>
              <w:rPr>
                <w:rFonts w:ascii="Times New Roman" w:eastAsia="Times New Roman" w:hAnsi="Times New Roman" w:cs="Times New Roman"/>
                <w:b/>
                <w:sz w:val="24"/>
                <w:szCs w:val="24"/>
                <w:lang w:eastAsia="ru-RU"/>
              </w:rPr>
            </w:pPr>
            <w:r w:rsidRPr="000B04AB">
              <w:rPr>
                <w:rFonts w:ascii="Times New Roman" w:eastAsia="Times New Roman" w:hAnsi="Times New Roman" w:cs="Times New Roman"/>
                <w:b/>
                <w:sz w:val="24"/>
                <w:szCs w:val="24"/>
                <w:lang w:eastAsia="ru-RU"/>
              </w:rPr>
              <w:t>01.01.201</w:t>
            </w:r>
            <w:r w:rsidR="00B91100" w:rsidRPr="000B04AB">
              <w:rPr>
                <w:rFonts w:ascii="Times New Roman" w:eastAsia="Times New Roman" w:hAnsi="Times New Roman" w:cs="Times New Roman"/>
                <w:b/>
                <w:sz w:val="24"/>
                <w:szCs w:val="24"/>
                <w:lang w:eastAsia="ru-RU"/>
              </w:rPr>
              <w:t>8</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rsidR="000D1227" w:rsidRPr="000B04AB" w:rsidRDefault="000D1227" w:rsidP="00F90C41">
            <w:pPr>
              <w:shd w:val="clear" w:color="auto" w:fill="FFFFFF"/>
              <w:spacing w:after="0" w:line="240" w:lineRule="auto"/>
              <w:jc w:val="center"/>
              <w:rPr>
                <w:rFonts w:ascii="Times New Roman" w:eastAsia="Times New Roman" w:hAnsi="Times New Roman" w:cs="Times New Roman"/>
                <w:b/>
                <w:sz w:val="24"/>
                <w:szCs w:val="24"/>
                <w:lang w:eastAsia="ru-RU"/>
              </w:rPr>
            </w:pPr>
            <w:r w:rsidRPr="000B04AB">
              <w:rPr>
                <w:rFonts w:ascii="Times New Roman" w:eastAsia="Times New Roman" w:hAnsi="Times New Roman" w:cs="Times New Roman"/>
                <w:b/>
                <w:sz w:val="24"/>
                <w:szCs w:val="24"/>
                <w:lang w:eastAsia="ru-RU"/>
              </w:rPr>
              <w:t>Темпы рос</w:t>
            </w:r>
            <w:r w:rsidR="00743101" w:rsidRPr="000B04AB">
              <w:rPr>
                <w:rFonts w:ascii="Times New Roman" w:eastAsia="Times New Roman" w:hAnsi="Times New Roman" w:cs="Times New Roman"/>
                <w:b/>
                <w:sz w:val="24"/>
                <w:szCs w:val="24"/>
                <w:lang w:eastAsia="ru-RU"/>
              </w:rPr>
              <w:t xml:space="preserve">та 2016 </w:t>
            </w:r>
            <w:r w:rsidRPr="000B04AB">
              <w:rPr>
                <w:rFonts w:ascii="Times New Roman" w:eastAsia="Times New Roman" w:hAnsi="Times New Roman" w:cs="Times New Roman"/>
                <w:b/>
                <w:sz w:val="24"/>
                <w:szCs w:val="24"/>
                <w:lang w:eastAsia="ru-RU"/>
              </w:rPr>
              <w:t>г. к 201</w:t>
            </w:r>
            <w:r w:rsidR="00743101" w:rsidRPr="000B04AB">
              <w:rPr>
                <w:rFonts w:ascii="Times New Roman" w:eastAsia="Times New Roman" w:hAnsi="Times New Roman" w:cs="Times New Roman"/>
                <w:b/>
                <w:sz w:val="24"/>
                <w:szCs w:val="24"/>
                <w:lang w:eastAsia="ru-RU"/>
              </w:rPr>
              <w:t>8</w:t>
            </w:r>
            <w:r w:rsidRPr="000B04AB">
              <w:rPr>
                <w:rFonts w:ascii="Times New Roman" w:eastAsia="Times New Roman" w:hAnsi="Times New Roman" w:cs="Times New Roman"/>
                <w:b/>
                <w:sz w:val="24"/>
                <w:szCs w:val="24"/>
                <w:lang w:eastAsia="ru-RU"/>
              </w:rPr>
              <w:t xml:space="preserve"> г.</w:t>
            </w:r>
          </w:p>
        </w:tc>
      </w:tr>
      <w:tr w:rsidR="000D1227" w:rsidRPr="000D1227" w:rsidTr="00743101">
        <w:trPr>
          <w:trHeight w:val="358"/>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0D1227" w:rsidRPr="000D1227" w:rsidRDefault="00B91100" w:rsidP="00444DA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Крупный рогатый скот </w:t>
            </w:r>
            <w:r w:rsidR="00D07D24">
              <w:rPr>
                <w:rFonts w:ascii="Times New Roman" w:eastAsia="Times New Roman" w:hAnsi="Times New Roman" w:cs="Times New Roman"/>
                <w:color w:val="000000"/>
                <w:sz w:val="24"/>
                <w:szCs w:val="24"/>
                <w:lang w:eastAsia="ru-RU"/>
              </w:rPr>
              <w:t>–</w:t>
            </w:r>
            <w:r w:rsidR="000D1227" w:rsidRPr="000D1227">
              <w:rPr>
                <w:rFonts w:ascii="Times New Roman" w:eastAsia="Times New Roman" w:hAnsi="Times New Roman" w:cs="Times New Roman"/>
                <w:color w:val="000000"/>
                <w:sz w:val="24"/>
                <w:szCs w:val="24"/>
                <w:lang w:eastAsia="ru-RU"/>
              </w:rPr>
              <w:t xml:space="preserve"> всего</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0D1227" w:rsidRPr="000D1227" w:rsidRDefault="00B91100"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w:t>
            </w:r>
          </w:p>
        </w:tc>
        <w:tc>
          <w:tcPr>
            <w:tcW w:w="70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0D1227" w:rsidRPr="000D1227" w:rsidRDefault="00B91100"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0D1227" w:rsidRPr="000D1227" w:rsidRDefault="00B91100"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r w:rsidR="00437639">
              <w:rPr>
                <w:rFonts w:ascii="Times New Roman" w:eastAsia="Times New Roman" w:hAnsi="Times New Roman" w:cs="Times New Roman"/>
                <w:sz w:val="24"/>
                <w:szCs w:val="24"/>
                <w:lang w:eastAsia="ru-RU"/>
              </w:rPr>
              <w:t>%</w:t>
            </w:r>
          </w:p>
        </w:tc>
      </w:tr>
      <w:tr w:rsidR="000D1227" w:rsidRPr="000D1227" w:rsidTr="00743101">
        <w:trPr>
          <w:trHeight w:val="355"/>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75D1A" w:rsidRDefault="00F75D1A" w:rsidP="00444DA2">
            <w:pPr>
              <w:shd w:val="clear" w:color="auto" w:fill="FFFFFF"/>
              <w:tabs>
                <w:tab w:val="left" w:pos="993"/>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том числе:</w:t>
            </w:r>
          </w:p>
          <w:p w:rsidR="000D1227" w:rsidRPr="000D1227" w:rsidRDefault="00B91100" w:rsidP="00444DA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коровы</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0D1227" w:rsidRPr="000D1227" w:rsidRDefault="00576BB4"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w:t>
            </w:r>
          </w:p>
        </w:tc>
        <w:tc>
          <w:tcPr>
            <w:tcW w:w="70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0D1227" w:rsidRPr="000D1227" w:rsidRDefault="00576BB4"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0D1227" w:rsidRDefault="00576BB4"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r w:rsidR="00437639">
              <w:rPr>
                <w:rFonts w:ascii="Times New Roman" w:eastAsia="Times New Roman" w:hAnsi="Times New Roman" w:cs="Times New Roman"/>
                <w:sz w:val="24"/>
                <w:szCs w:val="24"/>
                <w:lang w:eastAsia="ru-RU"/>
              </w:rPr>
              <w:t>%</w:t>
            </w:r>
          </w:p>
          <w:p w:rsidR="00163C3B" w:rsidRPr="000D1227" w:rsidRDefault="00163C3B" w:rsidP="00F90C41">
            <w:pPr>
              <w:shd w:val="clear" w:color="auto" w:fill="FFFFFF"/>
              <w:spacing w:after="0" w:line="240" w:lineRule="auto"/>
              <w:jc w:val="center"/>
              <w:rPr>
                <w:rFonts w:ascii="Times New Roman" w:eastAsia="Times New Roman" w:hAnsi="Times New Roman" w:cs="Times New Roman"/>
                <w:sz w:val="24"/>
                <w:szCs w:val="24"/>
                <w:lang w:eastAsia="ru-RU"/>
              </w:rPr>
            </w:pPr>
          </w:p>
        </w:tc>
      </w:tr>
      <w:tr w:rsidR="00F75D1A" w:rsidRPr="000D1227" w:rsidTr="00743101">
        <w:trPr>
          <w:trHeight w:val="355"/>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75D1A" w:rsidRDefault="00F75D1A" w:rsidP="00444DA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быки </w:t>
            </w:r>
            <w:r w:rsidR="00D07D2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производители</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75D1A" w:rsidRDefault="008C08FA"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75D1A" w:rsidRDefault="008C08FA"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F75D1A" w:rsidRDefault="008C08FA"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w:t>
            </w:r>
            <w:r w:rsidR="00437639">
              <w:rPr>
                <w:rFonts w:ascii="Times New Roman" w:eastAsia="Times New Roman" w:hAnsi="Times New Roman" w:cs="Times New Roman"/>
                <w:sz w:val="24"/>
                <w:szCs w:val="24"/>
                <w:lang w:eastAsia="ru-RU"/>
              </w:rPr>
              <w:t>%</w:t>
            </w:r>
          </w:p>
        </w:tc>
      </w:tr>
      <w:tr w:rsidR="00F75D1A" w:rsidRPr="000D1227" w:rsidTr="00743101">
        <w:trPr>
          <w:trHeight w:val="355"/>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75D1A" w:rsidRDefault="00F75D1A" w:rsidP="00444DA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07D24">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z w:val="24"/>
                <w:szCs w:val="24"/>
                <w:lang w:eastAsia="ru-RU"/>
              </w:rPr>
              <w:t>етели</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75D1A" w:rsidRDefault="008C08FA"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75D1A" w:rsidRDefault="008C08FA"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F75D1A" w:rsidRDefault="008C08FA"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w:t>
            </w:r>
            <w:r w:rsidR="00437639">
              <w:rPr>
                <w:rFonts w:ascii="Times New Roman" w:eastAsia="Times New Roman" w:hAnsi="Times New Roman" w:cs="Times New Roman"/>
                <w:sz w:val="24"/>
                <w:szCs w:val="24"/>
                <w:lang w:eastAsia="ru-RU"/>
              </w:rPr>
              <w:t>%</w:t>
            </w:r>
          </w:p>
        </w:tc>
      </w:tr>
      <w:tr w:rsidR="00F75D1A" w:rsidRPr="000D1227" w:rsidTr="00743101">
        <w:trPr>
          <w:trHeight w:val="355"/>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75D1A" w:rsidRDefault="00F75D1A" w:rsidP="00444DA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телочки от 1 года до 2 лет</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75D1A" w:rsidRDefault="008C08FA"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0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75D1A" w:rsidRDefault="008C08FA"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F75D1A" w:rsidRDefault="008C08FA"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sidR="00437639">
              <w:rPr>
                <w:rFonts w:ascii="Times New Roman" w:eastAsia="Times New Roman" w:hAnsi="Times New Roman" w:cs="Times New Roman"/>
                <w:sz w:val="24"/>
                <w:szCs w:val="24"/>
                <w:lang w:eastAsia="ru-RU"/>
              </w:rPr>
              <w:t>%</w:t>
            </w:r>
          </w:p>
        </w:tc>
      </w:tr>
      <w:tr w:rsidR="00F75D1A" w:rsidRPr="000D1227" w:rsidTr="00743101">
        <w:trPr>
          <w:trHeight w:val="355"/>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75D1A" w:rsidRDefault="00F75D1A" w:rsidP="00444DA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телочки до года</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75D1A" w:rsidRDefault="008C08FA"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70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75D1A" w:rsidRDefault="008C08FA"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F75D1A" w:rsidRDefault="008C08FA"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r w:rsidR="00437639">
              <w:rPr>
                <w:rFonts w:ascii="Times New Roman" w:eastAsia="Times New Roman" w:hAnsi="Times New Roman" w:cs="Times New Roman"/>
                <w:sz w:val="24"/>
                <w:szCs w:val="24"/>
                <w:lang w:eastAsia="ru-RU"/>
              </w:rPr>
              <w:t>%</w:t>
            </w:r>
          </w:p>
        </w:tc>
      </w:tr>
      <w:tr w:rsidR="00F75D1A" w:rsidRPr="000D1227" w:rsidTr="00743101">
        <w:trPr>
          <w:trHeight w:val="355"/>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75D1A" w:rsidRDefault="00F75D1A" w:rsidP="00444DA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бычки до года</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75D1A" w:rsidRDefault="008C08FA"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70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75D1A" w:rsidRDefault="008C08FA"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F75D1A" w:rsidRDefault="008C08FA"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r w:rsidR="00437639">
              <w:rPr>
                <w:rFonts w:ascii="Times New Roman" w:eastAsia="Times New Roman" w:hAnsi="Times New Roman" w:cs="Times New Roman"/>
                <w:sz w:val="24"/>
                <w:szCs w:val="24"/>
                <w:lang w:eastAsia="ru-RU"/>
              </w:rPr>
              <w:t>%</w:t>
            </w:r>
          </w:p>
        </w:tc>
      </w:tr>
      <w:tr w:rsidR="000D1227" w:rsidRPr="000D1227" w:rsidTr="00743101">
        <w:trPr>
          <w:trHeight w:val="33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0D1227" w:rsidRPr="000D1227" w:rsidRDefault="000D1227" w:rsidP="00444DA2">
            <w:pPr>
              <w:shd w:val="clear" w:color="auto" w:fill="FFFFFF"/>
              <w:spacing w:after="0" w:line="240" w:lineRule="auto"/>
              <w:jc w:val="both"/>
              <w:rPr>
                <w:rFonts w:ascii="Times New Roman" w:eastAsia="Times New Roman" w:hAnsi="Times New Roman" w:cs="Times New Roman"/>
                <w:sz w:val="24"/>
                <w:szCs w:val="24"/>
                <w:lang w:eastAsia="ru-RU"/>
              </w:rPr>
            </w:pPr>
            <w:r w:rsidRPr="000D1227">
              <w:rPr>
                <w:rFonts w:ascii="Times New Roman" w:eastAsia="Times New Roman" w:hAnsi="Times New Roman" w:cs="Times New Roman"/>
                <w:color w:val="000000"/>
                <w:sz w:val="24"/>
                <w:szCs w:val="24"/>
                <w:lang w:eastAsia="ru-RU"/>
              </w:rPr>
              <w:t xml:space="preserve">Свиньи </w:t>
            </w:r>
            <w:r w:rsidR="00D07D24">
              <w:rPr>
                <w:rFonts w:ascii="Times New Roman" w:eastAsia="Times New Roman" w:hAnsi="Times New Roman" w:cs="Times New Roman"/>
                <w:color w:val="000000"/>
                <w:sz w:val="24"/>
                <w:szCs w:val="24"/>
                <w:lang w:eastAsia="ru-RU"/>
              </w:rPr>
              <w:t>–</w:t>
            </w:r>
            <w:r w:rsidR="00B96F16">
              <w:rPr>
                <w:rFonts w:ascii="Times New Roman" w:eastAsia="Times New Roman" w:hAnsi="Times New Roman" w:cs="Times New Roman"/>
                <w:color w:val="000000"/>
                <w:sz w:val="24"/>
                <w:szCs w:val="24"/>
                <w:lang w:eastAsia="ru-RU"/>
              </w:rPr>
              <w:t xml:space="preserve"> всего</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0D1227" w:rsidRPr="000D1227" w:rsidRDefault="00B96F16"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70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0D1227" w:rsidRPr="000D1227" w:rsidRDefault="00B96F16"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0D1227" w:rsidRPr="000D1227" w:rsidRDefault="000D1227" w:rsidP="00F90C41">
            <w:pPr>
              <w:shd w:val="clear" w:color="auto" w:fill="FFFFFF"/>
              <w:spacing w:after="0" w:line="240" w:lineRule="auto"/>
              <w:jc w:val="center"/>
              <w:rPr>
                <w:rFonts w:ascii="Times New Roman" w:eastAsia="Times New Roman" w:hAnsi="Times New Roman" w:cs="Times New Roman"/>
                <w:sz w:val="24"/>
                <w:szCs w:val="24"/>
                <w:lang w:eastAsia="ru-RU"/>
              </w:rPr>
            </w:pPr>
            <w:r w:rsidRPr="000D1227">
              <w:rPr>
                <w:rFonts w:ascii="Times New Roman" w:eastAsia="Times New Roman" w:hAnsi="Times New Roman" w:cs="Times New Roman"/>
                <w:sz w:val="24"/>
                <w:szCs w:val="24"/>
                <w:lang w:eastAsia="ru-RU"/>
              </w:rPr>
              <w:t>100</w:t>
            </w:r>
            <w:r w:rsidR="00437639">
              <w:rPr>
                <w:rFonts w:ascii="Times New Roman" w:eastAsia="Times New Roman" w:hAnsi="Times New Roman" w:cs="Times New Roman"/>
                <w:sz w:val="24"/>
                <w:szCs w:val="24"/>
                <w:lang w:eastAsia="ru-RU"/>
              </w:rPr>
              <w:t>%</w:t>
            </w:r>
          </w:p>
        </w:tc>
      </w:tr>
      <w:tr w:rsidR="00B96F16" w:rsidRPr="000D1227" w:rsidTr="00743101">
        <w:trPr>
          <w:trHeight w:val="33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96F16" w:rsidRDefault="00B96F16" w:rsidP="00444DA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том числе:</w:t>
            </w:r>
          </w:p>
          <w:p w:rsidR="00B96F16" w:rsidRPr="000D1227" w:rsidRDefault="00B96F16" w:rsidP="00444DA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свиноматки основные</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bottom"/>
          </w:tcPr>
          <w:p w:rsidR="00B96F16" w:rsidRPr="000D1227" w:rsidRDefault="00B96F16"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0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bottom"/>
          </w:tcPr>
          <w:p w:rsidR="00B96F16" w:rsidRPr="000D1227" w:rsidRDefault="00B96F16"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bottom"/>
          </w:tcPr>
          <w:p w:rsidR="00B96F16" w:rsidRPr="000D1227" w:rsidRDefault="00B96F16"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00437639">
              <w:rPr>
                <w:rFonts w:ascii="Times New Roman" w:eastAsia="Times New Roman" w:hAnsi="Times New Roman" w:cs="Times New Roman"/>
                <w:sz w:val="24"/>
                <w:szCs w:val="24"/>
                <w:lang w:eastAsia="ru-RU"/>
              </w:rPr>
              <w:t>%</w:t>
            </w:r>
          </w:p>
        </w:tc>
      </w:tr>
      <w:tr w:rsidR="00B96F16" w:rsidRPr="000D1227" w:rsidTr="00743101">
        <w:trPr>
          <w:trHeight w:val="33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96F16" w:rsidRPr="000D1227" w:rsidRDefault="00B96F16" w:rsidP="00444DA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хряки </w:t>
            </w:r>
            <w:r w:rsidR="00D07D2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производители</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96F16" w:rsidRPr="000D1227" w:rsidRDefault="00B96F16"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96F16" w:rsidRPr="000D1227" w:rsidRDefault="00B96F16"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B96F16" w:rsidRPr="000D1227" w:rsidRDefault="00B96F16"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w:t>
            </w:r>
            <w:r w:rsidR="00437639">
              <w:rPr>
                <w:rFonts w:ascii="Times New Roman" w:eastAsia="Times New Roman" w:hAnsi="Times New Roman" w:cs="Times New Roman"/>
                <w:sz w:val="24"/>
                <w:szCs w:val="24"/>
                <w:lang w:eastAsia="ru-RU"/>
              </w:rPr>
              <w:t>%</w:t>
            </w:r>
          </w:p>
        </w:tc>
      </w:tr>
      <w:tr w:rsidR="00B96F16" w:rsidRPr="000D1227" w:rsidTr="00743101">
        <w:trPr>
          <w:trHeight w:val="33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96F16" w:rsidRPr="000D1227" w:rsidRDefault="00B96F16" w:rsidP="00444DA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поросята до 4 месяцев</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96F16" w:rsidRPr="000D1227" w:rsidRDefault="00B96F16"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70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96F16" w:rsidRPr="000D1227" w:rsidRDefault="00B96F16"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B96F16" w:rsidRPr="000D1227" w:rsidRDefault="00B96F16"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sidR="00437639">
              <w:rPr>
                <w:rFonts w:ascii="Times New Roman" w:eastAsia="Times New Roman" w:hAnsi="Times New Roman" w:cs="Times New Roman"/>
                <w:sz w:val="24"/>
                <w:szCs w:val="24"/>
                <w:lang w:eastAsia="ru-RU"/>
              </w:rPr>
              <w:t>%</w:t>
            </w:r>
          </w:p>
        </w:tc>
      </w:tr>
      <w:tr w:rsidR="00B96F16" w:rsidRPr="000D1227" w:rsidTr="00743101">
        <w:trPr>
          <w:trHeight w:val="33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96F16" w:rsidRDefault="00B96F16" w:rsidP="00444DA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поросята от 4 месяцев</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96F16" w:rsidRPr="000D1227" w:rsidRDefault="00B96F16"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0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96F16" w:rsidRPr="000D1227" w:rsidRDefault="00B96F16"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B96F16" w:rsidRPr="000D1227" w:rsidRDefault="00B96F16"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437639">
              <w:rPr>
                <w:rFonts w:ascii="Times New Roman" w:eastAsia="Times New Roman" w:hAnsi="Times New Roman" w:cs="Times New Roman"/>
                <w:sz w:val="24"/>
                <w:szCs w:val="24"/>
                <w:lang w:eastAsia="ru-RU"/>
              </w:rPr>
              <w:t>%</w:t>
            </w:r>
          </w:p>
        </w:tc>
      </w:tr>
      <w:tr w:rsidR="00B96F16" w:rsidRPr="000D1227" w:rsidTr="00743101">
        <w:trPr>
          <w:trHeight w:val="33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96F16" w:rsidRDefault="00743101" w:rsidP="00444DA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Овцы </w:t>
            </w:r>
            <w:r w:rsidR="00D07D2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всего</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96F16" w:rsidRDefault="00743101"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70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96F16" w:rsidRDefault="00743101"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B96F16" w:rsidRDefault="00822DA9"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r w:rsidR="00437639">
              <w:rPr>
                <w:rFonts w:ascii="Times New Roman" w:eastAsia="Times New Roman" w:hAnsi="Times New Roman" w:cs="Times New Roman"/>
                <w:sz w:val="24"/>
                <w:szCs w:val="24"/>
                <w:lang w:eastAsia="ru-RU"/>
              </w:rPr>
              <w:t>%</w:t>
            </w:r>
          </w:p>
        </w:tc>
      </w:tr>
      <w:tr w:rsidR="00B96F16" w:rsidRPr="000D1227" w:rsidTr="00743101">
        <w:trPr>
          <w:trHeight w:val="33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43101" w:rsidRDefault="00743101" w:rsidP="00444DA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том числе:</w:t>
            </w:r>
          </w:p>
          <w:p w:rsidR="00743101" w:rsidRDefault="00743101" w:rsidP="00444DA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бараны</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bottom"/>
          </w:tcPr>
          <w:p w:rsidR="00B96F16" w:rsidRDefault="00743101"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bottom"/>
          </w:tcPr>
          <w:p w:rsidR="00B96F16" w:rsidRDefault="00743101"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bottom"/>
          </w:tcPr>
          <w:p w:rsidR="00B96F16" w:rsidRDefault="00743101"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437639">
              <w:rPr>
                <w:rFonts w:ascii="Times New Roman" w:eastAsia="Times New Roman" w:hAnsi="Times New Roman" w:cs="Times New Roman"/>
                <w:sz w:val="24"/>
                <w:szCs w:val="24"/>
                <w:lang w:eastAsia="ru-RU"/>
              </w:rPr>
              <w:t>%</w:t>
            </w:r>
          </w:p>
        </w:tc>
      </w:tr>
      <w:tr w:rsidR="00B96F16" w:rsidRPr="000D1227" w:rsidTr="00743101">
        <w:trPr>
          <w:trHeight w:val="33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96F16" w:rsidRDefault="00743101" w:rsidP="00444DA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овцематки и ярки старше 1 года</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96F16" w:rsidRDefault="00743101"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70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96F16" w:rsidRDefault="00743101"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B96F16" w:rsidRDefault="00743101"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r w:rsidR="00437639">
              <w:rPr>
                <w:rFonts w:ascii="Times New Roman" w:eastAsia="Times New Roman" w:hAnsi="Times New Roman" w:cs="Times New Roman"/>
                <w:sz w:val="24"/>
                <w:szCs w:val="24"/>
                <w:lang w:eastAsia="ru-RU"/>
              </w:rPr>
              <w:t>%</w:t>
            </w:r>
          </w:p>
        </w:tc>
      </w:tr>
      <w:tr w:rsidR="00B96F16" w:rsidRPr="000D1227" w:rsidTr="00743101">
        <w:trPr>
          <w:trHeight w:val="33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96F16" w:rsidRDefault="00743101" w:rsidP="00444DA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бараны </w:t>
            </w:r>
            <w:r w:rsidR="00D07D2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производители</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96F16" w:rsidRDefault="00743101"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96F16" w:rsidRDefault="00743101"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B96F16" w:rsidRDefault="005C37B1"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437639">
              <w:rPr>
                <w:rFonts w:ascii="Times New Roman" w:eastAsia="Times New Roman" w:hAnsi="Times New Roman" w:cs="Times New Roman"/>
                <w:sz w:val="24"/>
                <w:szCs w:val="24"/>
                <w:lang w:eastAsia="ru-RU"/>
              </w:rPr>
              <w:t>%</w:t>
            </w:r>
          </w:p>
        </w:tc>
      </w:tr>
      <w:tr w:rsidR="00B96F16" w:rsidRPr="000D1227" w:rsidTr="00743101">
        <w:trPr>
          <w:trHeight w:val="33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96F16" w:rsidRDefault="00743101" w:rsidP="00444DA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ярочки до 1 года</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96F16" w:rsidRDefault="00743101"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0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96F16" w:rsidRDefault="00743101"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B96F16" w:rsidRDefault="00743101"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w:t>
            </w:r>
            <w:r w:rsidR="00437639">
              <w:rPr>
                <w:rFonts w:ascii="Times New Roman" w:eastAsia="Times New Roman" w:hAnsi="Times New Roman" w:cs="Times New Roman"/>
                <w:sz w:val="24"/>
                <w:szCs w:val="24"/>
                <w:lang w:eastAsia="ru-RU"/>
              </w:rPr>
              <w:t>%</w:t>
            </w:r>
          </w:p>
        </w:tc>
      </w:tr>
      <w:tr w:rsidR="00B96F16" w:rsidRPr="000D1227" w:rsidTr="00743101">
        <w:trPr>
          <w:trHeight w:val="33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96F16" w:rsidRDefault="00743101" w:rsidP="00444DA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баранчики до 1 года</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96F16" w:rsidRDefault="00743101"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0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96F16" w:rsidRDefault="00743101"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B96F16" w:rsidRDefault="00743101"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437639">
              <w:rPr>
                <w:rFonts w:ascii="Times New Roman" w:eastAsia="Times New Roman" w:hAnsi="Times New Roman" w:cs="Times New Roman"/>
                <w:sz w:val="24"/>
                <w:szCs w:val="24"/>
                <w:lang w:eastAsia="ru-RU"/>
              </w:rPr>
              <w:t>%</w:t>
            </w:r>
          </w:p>
        </w:tc>
      </w:tr>
      <w:tr w:rsidR="00B96F16" w:rsidRPr="000D1227" w:rsidTr="00743101">
        <w:trPr>
          <w:trHeight w:val="33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96F16" w:rsidRDefault="00743101" w:rsidP="00444DA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Козы </w:t>
            </w:r>
            <w:r w:rsidR="00D07D2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всего</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96F16" w:rsidRDefault="00860E59"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0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96F16" w:rsidRDefault="00860E59"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B96F16" w:rsidRDefault="005C37B1"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437639">
              <w:rPr>
                <w:rFonts w:ascii="Times New Roman" w:eastAsia="Times New Roman" w:hAnsi="Times New Roman" w:cs="Times New Roman"/>
                <w:sz w:val="24"/>
                <w:szCs w:val="24"/>
                <w:lang w:eastAsia="ru-RU"/>
              </w:rPr>
              <w:t>%</w:t>
            </w:r>
          </w:p>
        </w:tc>
      </w:tr>
      <w:tr w:rsidR="00B96F16" w:rsidRPr="000D1227" w:rsidTr="00743101">
        <w:trPr>
          <w:trHeight w:val="33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96F16" w:rsidRDefault="00743101" w:rsidP="00444DA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том числе:</w:t>
            </w:r>
          </w:p>
          <w:p w:rsidR="00743101" w:rsidRDefault="00743101" w:rsidP="00444DA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козоматки</w:t>
            </w:r>
            <w:proofErr w:type="spellEnd"/>
            <w:r>
              <w:rPr>
                <w:rFonts w:ascii="Times New Roman" w:eastAsia="Times New Roman" w:hAnsi="Times New Roman" w:cs="Times New Roman"/>
                <w:color w:val="000000"/>
                <w:sz w:val="24"/>
                <w:szCs w:val="24"/>
                <w:lang w:eastAsia="ru-RU"/>
              </w:rPr>
              <w:t xml:space="preserve"> и козочки старше 1 года</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bottom"/>
          </w:tcPr>
          <w:p w:rsidR="00B96F16" w:rsidRDefault="00860E59"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bottom"/>
          </w:tcPr>
          <w:p w:rsidR="00B96F16" w:rsidRDefault="00860E59"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bottom"/>
          </w:tcPr>
          <w:p w:rsidR="00B96F16" w:rsidRDefault="00860E59"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437639">
              <w:rPr>
                <w:rFonts w:ascii="Times New Roman" w:eastAsia="Times New Roman" w:hAnsi="Times New Roman" w:cs="Times New Roman"/>
                <w:sz w:val="24"/>
                <w:szCs w:val="24"/>
                <w:lang w:eastAsia="ru-RU"/>
              </w:rPr>
              <w:t>%</w:t>
            </w:r>
          </w:p>
        </w:tc>
      </w:tr>
      <w:tr w:rsidR="00B96F16" w:rsidRPr="000D1227" w:rsidTr="00743101">
        <w:trPr>
          <w:trHeight w:val="33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96F16" w:rsidRDefault="00860E59" w:rsidP="00444DA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козочки до 1 года</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96F16" w:rsidRDefault="00860E59"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B96F16" w:rsidRDefault="00860E59"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B96F16" w:rsidRDefault="00860E59"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437639">
              <w:rPr>
                <w:rFonts w:ascii="Times New Roman" w:eastAsia="Times New Roman" w:hAnsi="Times New Roman" w:cs="Times New Roman"/>
                <w:sz w:val="24"/>
                <w:szCs w:val="24"/>
                <w:lang w:eastAsia="ru-RU"/>
              </w:rPr>
              <w:t>%</w:t>
            </w:r>
          </w:p>
        </w:tc>
      </w:tr>
      <w:tr w:rsidR="00743101" w:rsidRPr="000D1227" w:rsidTr="00743101">
        <w:trPr>
          <w:trHeight w:val="33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43101" w:rsidRDefault="00860E59" w:rsidP="00444DA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козлики до 1 года</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43101" w:rsidRDefault="00860E59"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43101" w:rsidRDefault="00860E59"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743101" w:rsidRDefault="00860E59"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437639">
              <w:rPr>
                <w:rFonts w:ascii="Times New Roman" w:eastAsia="Times New Roman" w:hAnsi="Times New Roman" w:cs="Times New Roman"/>
                <w:sz w:val="24"/>
                <w:szCs w:val="24"/>
                <w:lang w:eastAsia="ru-RU"/>
              </w:rPr>
              <w:t>%</w:t>
            </w:r>
          </w:p>
        </w:tc>
      </w:tr>
      <w:tr w:rsidR="00743101" w:rsidRPr="000D1227" w:rsidTr="00743101">
        <w:trPr>
          <w:trHeight w:val="33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43101" w:rsidRDefault="00860E59" w:rsidP="00444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D1227">
              <w:rPr>
                <w:rFonts w:ascii="Times New Roman" w:eastAsia="Times New Roman" w:hAnsi="Times New Roman" w:cs="Times New Roman"/>
                <w:sz w:val="24"/>
                <w:szCs w:val="24"/>
                <w:lang w:eastAsia="ru-RU"/>
              </w:rPr>
              <w:t>Лошади</w:t>
            </w:r>
            <w:r>
              <w:rPr>
                <w:rFonts w:ascii="Times New Roman" w:eastAsia="Times New Roman" w:hAnsi="Times New Roman" w:cs="Times New Roman"/>
                <w:sz w:val="24"/>
                <w:szCs w:val="24"/>
                <w:lang w:eastAsia="ru-RU"/>
              </w:rPr>
              <w:t xml:space="preserve"> </w:t>
            </w:r>
            <w:r w:rsidR="00D07D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всего</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43101" w:rsidRDefault="00860E59"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70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43101" w:rsidRDefault="00860E59"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743101" w:rsidRDefault="00860E59"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r w:rsidR="00437639">
              <w:rPr>
                <w:rFonts w:ascii="Times New Roman" w:eastAsia="Times New Roman" w:hAnsi="Times New Roman" w:cs="Times New Roman"/>
                <w:sz w:val="24"/>
                <w:szCs w:val="24"/>
                <w:lang w:eastAsia="ru-RU"/>
              </w:rPr>
              <w:t>%</w:t>
            </w:r>
          </w:p>
        </w:tc>
      </w:tr>
      <w:tr w:rsidR="00743101" w:rsidRPr="000D1227" w:rsidTr="00860E59">
        <w:trPr>
          <w:trHeight w:val="33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43101" w:rsidRDefault="00860E59" w:rsidP="00444DA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том числе:</w:t>
            </w:r>
          </w:p>
          <w:p w:rsidR="00860E59" w:rsidRDefault="00860E59" w:rsidP="00444DA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кобылы от 3-х лет и старше</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bottom"/>
          </w:tcPr>
          <w:p w:rsidR="00743101" w:rsidRDefault="00860E59"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0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bottom"/>
          </w:tcPr>
          <w:p w:rsidR="00743101" w:rsidRDefault="00860E59"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bottom"/>
          </w:tcPr>
          <w:p w:rsidR="00743101" w:rsidRDefault="00860E59"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sidR="00437639">
              <w:rPr>
                <w:rFonts w:ascii="Times New Roman" w:eastAsia="Times New Roman" w:hAnsi="Times New Roman" w:cs="Times New Roman"/>
                <w:sz w:val="24"/>
                <w:szCs w:val="24"/>
                <w:lang w:eastAsia="ru-RU"/>
              </w:rPr>
              <w:t>%</w:t>
            </w:r>
          </w:p>
        </w:tc>
      </w:tr>
      <w:tr w:rsidR="00743101" w:rsidRPr="000D1227" w:rsidTr="00743101">
        <w:trPr>
          <w:trHeight w:val="33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43101" w:rsidRDefault="00860E59" w:rsidP="00444DA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жеребцы </w:t>
            </w:r>
            <w:r w:rsidR="00D07D2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производители</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43101" w:rsidRDefault="00860E59"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43101" w:rsidRDefault="00860E59"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743101" w:rsidRDefault="00860E59"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r w:rsidR="00437639">
              <w:rPr>
                <w:rFonts w:ascii="Times New Roman" w:eastAsia="Times New Roman" w:hAnsi="Times New Roman" w:cs="Times New Roman"/>
                <w:sz w:val="24"/>
                <w:szCs w:val="24"/>
                <w:lang w:eastAsia="ru-RU"/>
              </w:rPr>
              <w:t>%</w:t>
            </w:r>
          </w:p>
        </w:tc>
      </w:tr>
      <w:tr w:rsidR="00743101" w:rsidRPr="000D1227" w:rsidTr="00743101">
        <w:trPr>
          <w:trHeight w:val="33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43101" w:rsidRDefault="00860E59" w:rsidP="00F90C4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молодняк до 3-х лет</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43101" w:rsidRDefault="00860E59"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70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43101" w:rsidRDefault="00860E59"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743101" w:rsidRDefault="00860E59"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r w:rsidR="00437639">
              <w:rPr>
                <w:rFonts w:ascii="Times New Roman" w:eastAsia="Times New Roman" w:hAnsi="Times New Roman" w:cs="Times New Roman"/>
                <w:sz w:val="24"/>
                <w:szCs w:val="24"/>
                <w:lang w:eastAsia="ru-RU"/>
              </w:rPr>
              <w:t>%</w:t>
            </w:r>
          </w:p>
        </w:tc>
      </w:tr>
      <w:tr w:rsidR="00743101" w:rsidRPr="000D1227" w:rsidTr="00743101">
        <w:trPr>
          <w:trHeight w:val="33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43101" w:rsidRDefault="0045322F" w:rsidP="00F90C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D1227">
              <w:rPr>
                <w:rFonts w:ascii="Times New Roman" w:eastAsia="Times New Roman" w:hAnsi="Times New Roman" w:cs="Times New Roman"/>
                <w:color w:val="000000"/>
                <w:sz w:val="24"/>
                <w:szCs w:val="24"/>
                <w:lang w:eastAsia="ru-RU"/>
              </w:rPr>
              <w:t>Кролики</w:t>
            </w:r>
            <w:r>
              <w:rPr>
                <w:rFonts w:ascii="Times New Roman" w:eastAsia="Times New Roman" w:hAnsi="Times New Roman" w:cs="Times New Roman"/>
                <w:color w:val="000000"/>
                <w:sz w:val="24"/>
                <w:szCs w:val="24"/>
                <w:lang w:eastAsia="ru-RU"/>
              </w:rPr>
              <w:t xml:space="preserve"> </w:t>
            </w:r>
            <w:r w:rsidR="00D07D2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всего</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43101" w:rsidRDefault="0045322F"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70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43101" w:rsidRDefault="0045322F"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743101" w:rsidRDefault="0045322F"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w:t>
            </w:r>
            <w:r w:rsidR="00437639">
              <w:rPr>
                <w:rFonts w:ascii="Times New Roman" w:eastAsia="Times New Roman" w:hAnsi="Times New Roman" w:cs="Times New Roman"/>
                <w:sz w:val="24"/>
                <w:szCs w:val="24"/>
                <w:lang w:eastAsia="ru-RU"/>
              </w:rPr>
              <w:t>%</w:t>
            </w:r>
          </w:p>
        </w:tc>
      </w:tr>
      <w:tr w:rsidR="000D1227" w:rsidRPr="000D1227" w:rsidTr="00743101">
        <w:trPr>
          <w:trHeight w:val="34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0D1227" w:rsidRPr="000D1227" w:rsidRDefault="0045322F" w:rsidP="00F90C4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кроликоматки</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0D1227" w:rsidRPr="000D1227" w:rsidRDefault="0045322F"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70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0D1227" w:rsidRPr="000D1227" w:rsidRDefault="0045322F"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0D1227" w:rsidRPr="000D1227" w:rsidRDefault="0045322F"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w:t>
            </w:r>
            <w:r w:rsidR="00437639">
              <w:rPr>
                <w:rFonts w:ascii="Times New Roman" w:eastAsia="Times New Roman" w:hAnsi="Times New Roman" w:cs="Times New Roman"/>
                <w:sz w:val="24"/>
                <w:szCs w:val="24"/>
                <w:lang w:eastAsia="ru-RU"/>
              </w:rPr>
              <w:t>%</w:t>
            </w:r>
          </w:p>
        </w:tc>
      </w:tr>
      <w:tr w:rsidR="000D1227" w:rsidRPr="000D1227" w:rsidTr="00743101">
        <w:trPr>
          <w:trHeight w:val="270"/>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0D1227" w:rsidRPr="000D1227" w:rsidRDefault="0045322F" w:rsidP="00F90C4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Птица </w:t>
            </w:r>
            <w:r w:rsidR="00D07D2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всего</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0D1227" w:rsidRPr="000D1227" w:rsidRDefault="0045322F"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w:t>
            </w:r>
          </w:p>
        </w:tc>
        <w:tc>
          <w:tcPr>
            <w:tcW w:w="70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0D1227" w:rsidRPr="000D1227" w:rsidRDefault="0045322F"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1064</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0D1227" w:rsidRPr="000D1227" w:rsidRDefault="0045322F"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w:t>
            </w:r>
            <w:r w:rsidR="00437639">
              <w:rPr>
                <w:rFonts w:ascii="Times New Roman" w:eastAsia="Times New Roman" w:hAnsi="Times New Roman" w:cs="Times New Roman"/>
                <w:sz w:val="24"/>
                <w:szCs w:val="24"/>
                <w:lang w:eastAsia="ru-RU"/>
              </w:rPr>
              <w:t>%</w:t>
            </w:r>
          </w:p>
        </w:tc>
      </w:tr>
      <w:tr w:rsidR="000D1227" w:rsidRPr="000D1227" w:rsidTr="00743101">
        <w:trPr>
          <w:trHeight w:val="270"/>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0D1227" w:rsidRPr="000D1227" w:rsidRDefault="0045322F" w:rsidP="00F90C4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Пчелы медоносные (семьи), штук</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0D1227" w:rsidRPr="000D1227" w:rsidRDefault="0045322F"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70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0D1227" w:rsidRPr="000D1227" w:rsidRDefault="0045322F"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0D1227" w:rsidRPr="000D1227" w:rsidRDefault="0045322F" w:rsidP="00F90C4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437639">
              <w:rPr>
                <w:rFonts w:ascii="Times New Roman" w:eastAsia="Times New Roman" w:hAnsi="Times New Roman" w:cs="Times New Roman"/>
                <w:sz w:val="24"/>
                <w:szCs w:val="24"/>
                <w:lang w:eastAsia="ru-RU"/>
              </w:rPr>
              <w:t>%</w:t>
            </w:r>
          </w:p>
        </w:tc>
      </w:tr>
    </w:tbl>
    <w:p w:rsidR="00371A9B" w:rsidRDefault="000D1227" w:rsidP="00444DA2">
      <w:pPr>
        <w:spacing w:after="0" w:line="240" w:lineRule="auto"/>
        <w:ind w:firstLine="709"/>
        <w:jc w:val="both"/>
        <w:rPr>
          <w:rFonts w:ascii="Times New Roman" w:eastAsia="Times New Roman" w:hAnsi="Times New Roman" w:cs="Times New Roman"/>
          <w:sz w:val="24"/>
          <w:szCs w:val="24"/>
          <w:lang w:eastAsia="ru-RU"/>
        </w:rPr>
      </w:pPr>
      <w:r w:rsidRPr="000D1227">
        <w:rPr>
          <w:rFonts w:ascii="Times New Roman" w:eastAsia="Times New Roman" w:hAnsi="Times New Roman" w:cs="Times New Roman"/>
          <w:sz w:val="24"/>
          <w:szCs w:val="24"/>
          <w:lang w:eastAsia="ru-RU"/>
        </w:rPr>
        <w:t xml:space="preserve">        </w:t>
      </w:r>
    </w:p>
    <w:p w:rsidR="00F90C41" w:rsidRDefault="000D1227" w:rsidP="00F90C41">
      <w:pPr>
        <w:spacing w:after="0" w:line="240" w:lineRule="auto"/>
        <w:ind w:firstLine="709"/>
        <w:jc w:val="both"/>
        <w:rPr>
          <w:rFonts w:ascii="Times New Roman" w:eastAsia="Times New Roman" w:hAnsi="Times New Roman" w:cs="Times New Roman"/>
          <w:sz w:val="24"/>
          <w:szCs w:val="24"/>
          <w:lang w:eastAsia="ru-RU"/>
        </w:rPr>
      </w:pPr>
      <w:r w:rsidRPr="000D1227">
        <w:rPr>
          <w:rFonts w:ascii="Times New Roman" w:eastAsia="Times New Roman" w:hAnsi="Times New Roman" w:cs="Times New Roman"/>
          <w:sz w:val="24"/>
          <w:szCs w:val="24"/>
          <w:lang w:eastAsia="ru-RU"/>
        </w:rPr>
        <w:t>Развитие  личных подсобных хозяй</w:t>
      </w:r>
      <w:proofErr w:type="gramStart"/>
      <w:r w:rsidRPr="000D1227">
        <w:rPr>
          <w:rFonts w:ascii="Times New Roman" w:eastAsia="Times New Roman" w:hAnsi="Times New Roman" w:cs="Times New Roman"/>
          <w:sz w:val="24"/>
          <w:szCs w:val="24"/>
          <w:lang w:eastAsia="ru-RU"/>
        </w:rPr>
        <w:t>ств сд</w:t>
      </w:r>
      <w:proofErr w:type="gramEnd"/>
      <w:r w:rsidRPr="000D1227">
        <w:rPr>
          <w:rFonts w:ascii="Times New Roman" w:eastAsia="Times New Roman" w:hAnsi="Times New Roman" w:cs="Times New Roman"/>
          <w:sz w:val="24"/>
          <w:szCs w:val="24"/>
          <w:lang w:eastAsia="ru-RU"/>
        </w:rPr>
        <w:t>ерживают:</w:t>
      </w:r>
    </w:p>
    <w:p w:rsidR="00F90C41" w:rsidRDefault="000D1227" w:rsidP="00F90C41">
      <w:pPr>
        <w:spacing w:after="0" w:line="240" w:lineRule="auto"/>
        <w:jc w:val="both"/>
        <w:rPr>
          <w:rFonts w:ascii="Times New Roman" w:eastAsia="Times New Roman" w:hAnsi="Times New Roman" w:cs="Times New Roman"/>
          <w:sz w:val="24"/>
          <w:szCs w:val="24"/>
          <w:lang w:eastAsia="ru-RU"/>
        </w:rPr>
      </w:pPr>
      <w:r w:rsidRPr="000D1227">
        <w:rPr>
          <w:rFonts w:ascii="Times New Roman" w:eastAsia="Times New Roman" w:hAnsi="Times New Roman" w:cs="Times New Roman"/>
          <w:sz w:val="24"/>
          <w:szCs w:val="24"/>
          <w:lang w:eastAsia="ru-RU"/>
        </w:rPr>
        <w:t xml:space="preserve">- трудности с обеспечением кормами; </w:t>
      </w:r>
    </w:p>
    <w:p w:rsidR="00F90C41" w:rsidRDefault="000D1227" w:rsidP="00F90C41">
      <w:pPr>
        <w:spacing w:after="0" w:line="240" w:lineRule="auto"/>
        <w:jc w:val="both"/>
        <w:rPr>
          <w:rFonts w:ascii="Times New Roman" w:eastAsia="Times New Roman" w:hAnsi="Times New Roman" w:cs="Times New Roman"/>
          <w:sz w:val="24"/>
          <w:szCs w:val="24"/>
          <w:lang w:eastAsia="ru-RU"/>
        </w:rPr>
      </w:pPr>
      <w:r w:rsidRPr="000D1227">
        <w:rPr>
          <w:rFonts w:ascii="Times New Roman" w:eastAsia="Times New Roman" w:hAnsi="Times New Roman" w:cs="Times New Roman"/>
          <w:sz w:val="24"/>
          <w:szCs w:val="24"/>
          <w:lang w:eastAsia="ru-RU"/>
        </w:rPr>
        <w:t>- низкие цены на закупаемую сельскохозяйственную продукцию;</w:t>
      </w:r>
    </w:p>
    <w:p w:rsidR="00F90C41" w:rsidRDefault="00457AE7" w:rsidP="00F90C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отдаленность </w:t>
      </w:r>
      <w:r w:rsidR="00371A9B">
        <w:rPr>
          <w:rFonts w:ascii="Times New Roman" w:eastAsia="Times New Roman" w:hAnsi="Times New Roman" w:cs="Times New Roman"/>
          <w:sz w:val="24"/>
          <w:szCs w:val="24"/>
          <w:lang w:eastAsia="ru-RU"/>
        </w:rPr>
        <w:t>от автомагистралей и областного центра;</w:t>
      </w:r>
    </w:p>
    <w:p w:rsidR="00F90C41" w:rsidRDefault="000D1227" w:rsidP="00F90C41">
      <w:pPr>
        <w:spacing w:after="0" w:line="240" w:lineRule="auto"/>
        <w:jc w:val="both"/>
        <w:rPr>
          <w:rFonts w:ascii="Times New Roman" w:eastAsia="Times New Roman" w:hAnsi="Times New Roman" w:cs="Times New Roman"/>
          <w:sz w:val="24"/>
          <w:szCs w:val="24"/>
          <w:lang w:eastAsia="ru-RU"/>
        </w:rPr>
      </w:pPr>
      <w:r w:rsidRPr="000D1227">
        <w:rPr>
          <w:rFonts w:ascii="Times New Roman" w:eastAsia="Times New Roman" w:hAnsi="Times New Roman" w:cs="Times New Roman"/>
          <w:sz w:val="24"/>
          <w:szCs w:val="24"/>
          <w:lang w:eastAsia="ru-RU"/>
        </w:rPr>
        <w:t>- отсутствие гарантированных рынков сбыта;</w:t>
      </w:r>
    </w:p>
    <w:p w:rsidR="00F90C41" w:rsidRDefault="000D1227" w:rsidP="00F90C41">
      <w:pPr>
        <w:spacing w:after="0" w:line="240" w:lineRule="auto"/>
        <w:jc w:val="both"/>
        <w:rPr>
          <w:rFonts w:ascii="Times New Roman" w:eastAsia="Times New Roman" w:hAnsi="Times New Roman" w:cs="Times New Roman"/>
          <w:sz w:val="24"/>
          <w:szCs w:val="24"/>
          <w:lang w:eastAsia="ru-RU"/>
        </w:rPr>
      </w:pPr>
      <w:r w:rsidRPr="000D1227">
        <w:rPr>
          <w:rFonts w:ascii="Times New Roman" w:eastAsia="Times New Roman" w:hAnsi="Times New Roman" w:cs="Times New Roman"/>
          <w:sz w:val="24"/>
          <w:szCs w:val="24"/>
          <w:lang w:eastAsia="ru-RU"/>
        </w:rPr>
        <w:t>-</w:t>
      </w:r>
      <w:r w:rsidR="00F04AC1">
        <w:rPr>
          <w:rFonts w:ascii="Times New Roman" w:eastAsia="Times New Roman" w:hAnsi="Times New Roman" w:cs="Times New Roman"/>
          <w:sz w:val="24"/>
          <w:szCs w:val="24"/>
          <w:lang w:eastAsia="ru-RU"/>
        </w:rPr>
        <w:t xml:space="preserve"> </w:t>
      </w:r>
      <w:r w:rsidRPr="000D1227">
        <w:rPr>
          <w:rFonts w:ascii="Times New Roman" w:eastAsia="Times New Roman" w:hAnsi="Times New Roman" w:cs="Times New Roman"/>
          <w:sz w:val="24"/>
          <w:szCs w:val="24"/>
          <w:lang w:eastAsia="ru-RU"/>
        </w:rPr>
        <w:t>неразвитость заготовительной деятельности;</w:t>
      </w:r>
    </w:p>
    <w:p w:rsidR="005705A8" w:rsidRPr="000D1227" w:rsidRDefault="000D1227" w:rsidP="00F90C41">
      <w:pPr>
        <w:spacing w:after="0" w:line="240" w:lineRule="auto"/>
        <w:jc w:val="both"/>
        <w:rPr>
          <w:rFonts w:ascii="Times New Roman" w:eastAsia="Times New Roman" w:hAnsi="Times New Roman" w:cs="Times New Roman"/>
          <w:sz w:val="24"/>
          <w:szCs w:val="24"/>
          <w:lang w:eastAsia="ru-RU"/>
        </w:rPr>
      </w:pPr>
      <w:r w:rsidRPr="000D1227">
        <w:rPr>
          <w:rFonts w:ascii="Times New Roman" w:eastAsia="Times New Roman" w:hAnsi="Times New Roman" w:cs="Times New Roman"/>
          <w:sz w:val="24"/>
          <w:szCs w:val="24"/>
          <w:lang w:eastAsia="ru-RU"/>
        </w:rPr>
        <w:t>-ограниченное использование мер государственной поддержки;</w:t>
      </w:r>
    </w:p>
    <w:p w:rsidR="000D1227" w:rsidRDefault="000D1227" w:rsidP="00444DA2">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0C4934" w:rsidRDefault="000C4934" w:rsidP="00F90C41">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Характеристика демографического потенциала муниципального образования</w:t>
      </w:r>
    </w:p>
    <w:p w:rsidR="00371A9B" w:rsidRDefault="00371A9B" w:rsidP="00444DA2">
      <w:pPr>
        <w:shd w:val="clear" w:color="auto" w:fill="FFFFFF"/>
        <w:spacing w:after="0" w:line="240" w:lineRule="auto"/>
        <w:ind w:firstLine="709"/>
        <w:jc w:val="both"/>
        <w:rPr>
          <w:rFonts w:ascii="Times New Roman" w:eastAsia="Times New Roman" w:hAnsi="Times New Roman" w:cs="Times New Roman"/>
          <w:b/>
          <w:sz w:val="24"/>
          <w:szCs w:val="24"/>
          <w:lang w:eastAsia="ru-RU"/>
        </w:rPr>
      </w:pPr>
    </w:p>
    <w:tbl>
      <w:tblPr>
        <w:tblStyle w:val="a5"/>
        <w:tblW w:w="10314" w:type="dxa"/>
        <w:tblLook w:val="04A0"/>
      </w:tblPr>
      <w:tblGrid>
        <w:gridCol w:w="5637"/>
        <w:gridCol w:w="1417"/>
        <w:gridCol w:w="1418"/>
        <w:gridCol w:w="1842"/>
      </w:tblGrid>
      <w:tr w:rsidR="00F90C41" w:rsidTr="00F90C41">
        <w:trPr>
          <w:trHeight w:val="754"/>
        </w:trPr>
        <w:tc>
          <w:tcPr>
            <w:tcW w:w="5637" w:type="dxa"/>
          </w:tcPr>
          <w:p w:rsidR="00F90C41" w:rsidRDefault="00F90C41" w:rsidP="00F90C41">
            <w:pPr>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Показатели</w:t>
            </w:r>
          </w:p>
        </w:tc>
        <w:tc>
          <w:tcPr>
            <w:tcW w:w="1417" w:type="dxa"/>
          </w:tcPr>
          <w:p w:rsidR="00F90C41" w:rsidRDefault="00F90C41" w:rsidP="00F90C4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2015</w:t>
            </w:r>
          </w:p>
        </w:tc>
        <w:tc>
          <w:tcPr>
            <w:tcW w:w="1418" w:type="dxa"/>
          </w:tcPr>
          <w:p w:rsidR="00F90C41" w:rsidRDefault="00F90C41" w:rsidP="00F90C4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2016</w:t>
            </w:r>
          </w:p>
        </w:tc>
        <w:tc>
          <w:tcPr>
            <w:tcW w:w="1842" w:type="dxa"/>
          </w:tcPr>
          <w:p w:rsidR="00F90C41" w:rsidRDefault="00F90C41" w:rsidP="00F90C4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2017</w:t>
            </w:r>
          </w:p>
        </w:tc>
      </w:tr>
      <w:tr w:rsidR="00F90C41" w:rsidTr="00F90C41">
        <w:trPr>
          <w:trHeight w:val="379"/>
        </w:trPr>
        <w:tc>
          <w:tcPr>
            <w:tcW w:w="5637" w:type="dxa"/>
          </w:tcPr>
          <w:p w:rsidR="00F90C41" w:rsidRPr="000C4934" w:rsidRDefault="00F90C41" w:rsidP="00F90C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 постоянного населения, чел.</w:t>
            </w:r>
          </w:p>
        </w:tc>
        <w:tc>
          <w:tcPr>
            <w:tcW w:w="1417" w:type="dxa"/>
          </w:tcPr>
          <w:p w:rsidR="00F90C41" w:rsidRPr="000C4934" w:rsidRDefault="00F90C41" w:rsidP="00F90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1006</w:t>
            </w:r>
          </w:p>
        </w:tc>
        <w:tc>
          <w:tcPr>
            <w:tcW w:w="1418" w:type="dxa"/>
          </w:tcPr>
          <w:p w:rsidR="00F90C41" w:rsidRPr="000C4934" w:rsidRDefault="00F90C41" w:rsidP="00F90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1006</w:t>
            </w:r>
          </w:p>
        </w:tc>
        <w:tc>
          <w:tcPr>
            <w:tcW w:w="1842" w:type="dxa"/>
          </w:tcPr>
          <w:p w:rsidR="00F90C41" w:rsidRPr="000C4934" w:rsidRDefault="00F90C41" w:rsidP="00F90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1008</w:t>
            </w:r>
          </w:p>
        </w:tc>
      </w:tr>
      <w:tr w:rsidR="00F90C41" w:rsidTr="00F90C41">
        <w:trPr>
          <w:trHeight w:val="377"/>
        </w:trPr>
        <w:tc>
          <w:tcPr>
            <w:tcW w:w="5637" w:type="dxa"/>
          </w:tcPr>
          <w:p w:rsidR="00F90C41" w:rsidRPr="000C4934" w:rsidRDefault="00F90C41" w:rsidP="00F90C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Мужчин</w:t>
            </w:r>
          </w:p>
        </w:tc>
        <w:tc>
          <w:tcPr>
            <w:tcW w:w="1417" w:type="dxa"/>
          </w:tcPr>
          <w:p w:rsidR="00F90C41" w:rsidRPr="000C4934" w:rsidRDefault="00F90C41" w:rsidP="00F90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468</w:t>
            </w:r>
          </w:p>
        </w:tc>
        <w:tc>
          <w:tcPr>
            <w:tcW w:w="1418" w:type="dxa"/>
          </w:tcPr>
          <w:p w:rsidR="00F90C41" w:rsidRPr="000C4934" w:rsidRDefault="00F90C41" w:rsidP="00F90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471</w:t>
            </w:r>
          </w:p>
        </w:tc>
        <w:tc>
          <w:tcPr>
            <w:tcW w:w="1842" w:type="dxa"/>
          </w:tcPr>
          <w:p w:rsidR="00F90C41" w:rsidRPr="000C4934" w:rsidRDefault="00F90C41" w:rsidP="00F90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470</w:t>
            </w:r>
          </w:p>
        </w:tc>
      </w:tr>
      <w:tr w:rsidR="00F90C41" w:rsidTr="00F90C41">
        <w:trPr>
          <w:trHeight w:val="377"/>
        </w:trPr>
        <w:tc>
          <w:tcPr>
            <w:tcW w:w="5637" w:type="dxa"/>
          </w:tcPr>
          <w:p w:rsidR="00F90C41" w:rsidRPr="000C4934" w:rsidRDefault="00F90C41" w:rsidP="00F90C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Женщин</w:t>
            </w:r>
          </w:p>
        </w:tc>
        <w:tc>
          <w:tcPr>
            <w:tcW w:w="1417" w:type="dxa"/>
          </w:tcPr>
          <w:p w:rsidR="00F90C41" w:rsidRPr="000C4934" w:rsidRDefault="00F90C41" w:rsidP="00F90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538</w:t>
            </w:r>
          </w:p>
        </w:tc>
        <w:tc>
          <w:tcPr>
            <w:tcW w:w="1418" w:type="dxa"/>
          </w:tcPr>
          <w:p w:rsidR="00F90C41" w:rsidRPr="000C4934" w:rsidRDefault="00F90C41" w:rsidP="00F90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535</w:t>
            </w:r>
          </w:p>
        </w:tc>
        <w:tc>
          <w:tcPr>
            <w:tcW w:w="1842" w:type="dxa"/>
          </w:tcPr>
          <w:p w:rsidR="00F90C41" w:rsidRPr="000C4934" w:rsidRDefault="00F90C41" w:rsidP="00F90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538</w:t>
            </w:r>
          </w:p>
        </w:tc>
      </w:tr>
      <w:tr w:rsidR="00F90C41" w:rsidTr="00F90C41">
        <w:trPr>
          <w:trHeight w:val="377"/>
        </w:trPr>
        <w:tc>
          <w:tcPr>
            <w:tcW w:w="5637" w:type="dxa"/>
          </w:tcPr>
          <w:p w:rsidR="00F90C41" w:rsidRPr="000C4934" w:rsidRDefault="00F90C41" w:rsidP="00F90C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Население старше трудоспособного возраста</w:t>
            </w:r>
          </w:p>
        </w:tc>
        <w:tc>
          <w:tcPr>
            <w:tcW w:w="1417" w:type="dxa"/>
          </w:tcPr>
          <w:p w:rsidR="00F90C41" w:rsidRPr="000C4934" w:rsidRDefault="00F90C41" w:rsidP="00F90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c>
          <w:tcPr>
            <w:tcW w:w="1418" w:type="dxa"/>
          </w:tcPr>
          <w:p w:rsidR="00F90C41" w:rsidRPr="000C4934" w:rsidRDefault="00F90C41" w:rsidP="00F90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p>
        </w:tc>
        <w:tc>
          <w:tcPr>
            <w:tcW w:w="1842" w:type="dxa"/>
          </w:tcPr>
          <w:p w:rsidR="00F90C41" w:rsidRPr="000C4934" w:rsidRDefault="00F90C41" w:rsidP="00F90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r>
      <w:tr w:rsidR="00F90C41" w:rsidTr="00F90C41">
        <w:trPr>
          <w:trHeight w:val="377"/>
        </w:trPr>
        <w:tc>
          <w:tcPr>
            <w:tcW w:w="5637" w:type="dxa"/>
          </w:tcPr>
          <w:p w:rsidR="00F90C41" w:rsidRPr="000C4934" w:rsidRDefault="00F90C41" w:rsidP="00F90C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Население в трудоспособном возрасте</w:t>
            </w:r>
          </w:p>
        </w:tc>
        <w:tc>
          <w:tcPr>
            <w:tcW w:w="1417" w:type="dxa"/>
          </w:tcPr>
          <w:p w:rsidR="00F90C41" w:rsidRPr="000C4934" w:rsidRDefault="00F90C41" w:rsidP="00F90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577</w:t>
            </w:r>
          </w:p>
        </w:tc>
        <w:tc>
          <w:tcPr>
            <w:tcW w:w="1418" w:type="dxa"/>
          </w:tcPr>
          <w:p w:rsidR="00F90C41" w:rsidRPr="000C4934" w:rsidRDefault="00F90C41" w:rsidP="00F90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589</w:t>
            </w:r>
          </w:p>
        </w:tc>
        <w:tc>
          <w:tcPr>
            <w:tcW w:w="1842" w:type="dxa"/>
          </w:tcPr>
          <w:p w:rsidR="00F90C41" w:rsidRPr="000C4934" w:rsidRDefault="00F90C41" w:rsidP="00F90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605</w:t>
            </w:r>
          </w:p>
        </w:tc>
      </w:tr>
      <w:tr w:rsidR="00F90C41" w:rsidTr="00F90C41">
        <w:trPr>
          <w:trHeight w:val="377"/>
        </w:trPr>
        <w:tc>
          <w:tcPr>
            <w:tcW w:w="5637" w:type="dxa"/>
          </w:tcPr>
          <w:p w:rsidR="00F90C41" w:rsidRPr="000C4934" w:rsidRDefault="00F90C41" w:rsidP="00F90C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Население моложе трудоспособного возраста, до 18 лет</w:t>
            </w:r>
          </w:p>
        </w:tc>
        <w:tc>
          <w:tcPr>
            <w:tcW w:w="1417" w:type="dxa"/>
          </w:tcPr>
          <w:p w:rsidR="00F90C41" w:rsidRPr="000C4934" w:rsidRDefault="00F90C41" w:rsidP="00F90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w:t>
            </w:r>
          </w:p>
        </w:tc>
        <w:tc>
          <w:tcPr>
            <w:tcW w:w="1418" w:type="dxa"/>
          </w:tcPr>
          <w:p w:rsidR="00F90C41" w:rsidRPr="000C4934" w:rsidRDefault="00F90C41" w:rsidP="00F90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w:t>
            </w:r>
          </w:p>
        </w:tc>
        <w:tc>
          <w:tcPr>
            <w:tcW w:w="1842" w:type="dxa"/>
          </w:tcPr>
          <w:p w:rsidR="00F90C41" w:rsidRPr="000C4934" w:rsidRDefault="00F90C41" w:rsidP="00F90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w:t>
            </w:r>
          </w:p>
        </w:tc>
      </w:tr>
      <w:tr w:rsidR="00F90C41" w:rsidTr="00F90C41">
        <w:trPr>
          <w:trHeight w:val="377"/>
        </w:trPr>
        <w:tc>
          <w:tcPr>
            <w:tcW w:w="5637" w:type="dxa"/>
          </w:tcPr>
          <w:p w:rsidR="00F90C41" w:rsidRPr="000C4934" w:rsidRDefault="00F90C41" w:rsidP="00F90C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Рождаемость, чел.</w:t>
            </w:r>
          </w:p>
        </w:tc>
        <w:tc>
          <w:tcPr>
            <w:tcW w:w="1417" w:type="dxa"/>
          </w:tcPr>
          <w:p w:rsidR="00F90C41" w:rsidRPr="000C4934" w:rsidRDefault="00F90C41" w:rsidP="00F90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418" w:type="dxa"/>
          </w:tcPr>
          <w:p w:rsidR="00F90C41" w:rsidRPr="000C4934" w:rsidRDefault="00F90C41" w:rsidP="00F90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842" w:type="dxa"/>
          </w:tcPr>
          <w:p w:rsidR="00F90C41" w:rsidRPr="000C4934" w:rsidRDefault="00F90C41" w:rsidP="00F90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F90C41" w:rsidTr="00F90C41">
        <w:trPr>
          <w:trHeight w:val="398"/>
        </w:trPr>
        <w:tc>
          <w:tcPr>
            <w:tcW w:w="5637" w:type="dxa"/>
          </w:tcPr>
          <w:p w:rsidR="00F90C41" w:rsidRPr="000C4934" w:rsidRDefault="00F90C41" w:rsidP="00F90C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Смертность, чел.</w:t>
            </w:r>
          </w:p>
        </w:tc>
        <w:tc>
          <w:tcPr>
            <w:tcW w:w="1417" w:type="dxa"/>
          </w:tcPr>
          <w:p w:rsidR="00F90C41" w:rsidRPr="000C4934" w:rsidRDefault="00F90C41" w:rsidP="00F90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418" w:type="dxa"/>
          </w:tcPr>
          <w:p w:rsidR="00F90C41" w:rsidRPr="000C4934" w:rsidRDefault="00F90C41" w:rsidP="00F90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842" w:type="dxa"/>
          </w:tcPr>
          <w:p w:rsidR="00F90C41" w:rsidRPr="000C4934" w:rsidRDefault="00F90C41" w:rsidP="00F90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F90C41" w:rsidTr="00F90C41">
        <w:trPr>
          <w:trHeight w:val="377"/>
        </w:trPr>
        <w:tc>
          <w:tcPr>
            <w:tcW w:w="5637" w:type="dxa"/>
          </w:tcPr>
          <w:p w:rsidR="00F90C41" w:rsidRPr="000C4934" w:rsidRDefault="00F90C41" w:rsidP="00F90C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Естественный прирост (убыль), чел.</w:t>
            </w:r>
          </w:p>
        </w:tc>
        <w:tc>
          <w:tcPr>
            <w:tcW w:w="1417" w:type="dxa"/>
          </w:tcPr>
          <w:p w:rsidR="00F90C41" w:rsidRPr="000C4934" w:rsidRDefault="00F90C41" w:rsidP="00F90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18" w:type="dxa"/>
          </w:tcPr>
          <w:p w:rsidR="00F90C41" w:rsidRPr="000C4934" w:rsidRDefault="00F90C41" w:rsidP="00F90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42" w:type="dxa"/>
          </w:tcPr>
          <w:p w:rsidR="00F90C41" w:rsidRPr="000C4934" w:rsidRDefault="00F90C41" w:rsidP="00F90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90C41" w:rsidTr="00F90C41">
        <w:trPr>
          <w:trHeight w:val="377"/>
        </w:trPr>
        <w:tc>
          <w:tcPr>
            <w:tcW w:w="5637" w:type="dxa"/>
          </w:tcPr>
          <w:p w:rsidR="00F90C41" w:rsidRPr="000C4934" w:rsidRDefault="00F90C41" w:rsidP="00F90C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Прибыло, чел.</w:t>
            </w:r>
          </w:p>
        </w:tc>
        <w:tc>
          <w:tcPr>
            <w:tcW w:w="1417" w:type="dxa"/>
          </w:tcPr>
          <w:p w:rsidR="00F90C41" w:rsidRPr="000C4934" w:rsidRDefault="00F90C41" w:rsidP="00F90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18" w:type="dxa"/>
          </w:tcPr>
          <w:p w:rsidR="00F90C41" w:rsidRPr="000C4934" w:rsidRDefault="00F90C41" w:rsidP="00F90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842" w:type="dxa"/>
          </w:tcPr>
          <w:p w:rsidR="00F90C41" w:rsidRPr="000C4934" w:rsidRDefault="00F90C41" w:rsidP="00F90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F90C41" w:rsidTr="00F90C41">
        <w:trPr>
          <w:trHeight w:val="377"/>
        </w:trPr>
        <w:tc>
          <w:tcPr>
            <w:tcW w:w="5637" w:type="dxa"/>
          </w:tcPr>
          <w:p w:rsidR="00F90C41" w:rsidRPr="000C4934" w:rsidRDefault="00F90C41" w:rsidP="00F90C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Убыло, чел.</w:t>
            </w:r>
          </w:p>
        </w:tc>
        <w:tc>
          <w:tcPr>
            <w:tcW w:w="1417" w:type="dxa"/>
          </w:tcPr>
          <w:p w:rsidR="00F90C41" w:rsidRPr="000C4934" w:rsidRDefault="00F90C41" w:rsidP="00F90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Pr>
          <w:p w:rsidR="00F90C41" w:rsidRPr="000C4934" w:rsidRDefault="00F90C41" w:rsidP="00F90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42" w:type="dxa"/>
          </w:tcPr>
          <w:p w:rsidR="00F90C41" w:rsidRPr="000C4934" w:rsidRDefault="00F90C41" w:rsidP="00F90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F90C41" w:rsidTr="00F90C41">
        <w:trPr>
          <w:trHeight w:val="377"/>
        </w:trPr>
        <w:tc>
          <w:tcPr>
            <w:tcW w:w="5637" w:type="dxa"/>
          </w:tcPr>
          <w:p w:rsidR="00F90C41" w:rsidRPr="000C4934" w:rsidRDefault="00F90C41" w:rsidP="00F90C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Миграционный прирост (убыль), чел</w:t>
            </w:r>
          </w:p>
        </w:tc>
        <w:tc>
          <w:tcPr>
            <w:tcW w:w="1417" w:type="dxa"/>
          </w:tcPr>
          <w:p w:rsidR="00F90C41" w:rsidRPr="000C4934" w:rsidRDefault="00F90C41" w:rsidP="00F90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8" w:type="dxa"/>
          </w:tcPr>
          <w:p w:rsidR="00F90C41" w:rsidRPr="000C4934" w:rsidRDefault="00F90C41" w:rsidP="00F90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42" w:type="dxa"/>
          </w:tcPr>
          <w:p w:rsidR="00F90C41" w:rsidRPr="000C4934" w:rsidRDefault="00F90C41" w:rsidP="00F90C4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bl>
    <w:p w:rsidR="00561BB3" w:rsidRDefault="00561BB3" w:rsidP="00444DA2">
      <w:pPr>
        <w:pStyle w:val="ConsPlusNonformat"/>
        <w:ind w:firstLine="709"/>
        <w:rPr>
          <w:rFonts w:ascii="Times New Roman" w:hAnsi="Times New Roman" w:cs="Times New Roman"/>
          <w:sz w:val="24"/>
          <w:szCs w:val="24"/>
        </w:rPr>
      </w:pPr>
    </w:p>
    <w:p w:rsidR="008669DC" w:rsidRPr="00F6247F" w:rsidRDefault="009D0429" w:rsidP="00F90C41">
      <w:pPr>
        <w:spacing w:after="0" w:line="240" w:lineRule="auto"/>
        <w:ind w:firstLine="709"/>
        <w:rPr>
          <w:rFonts w:ascii="Times New Roman" w:eastAsia="Times New Roman" w:hAnsi="Times New Roman" w:cs="Times New Roman"/>
          <w:sz w:val="24"/>
          <w:szCs w:val="24"/>
          <w:lang w:eastAsia="ru-RU"/>
        </w:rPr>
      </w:pPr>
      <w:r w:rsidRPr="00F6247F">
        <w:rPr>
          <w:rFonts w:ascii="Times New Roman" w:eastAsia="Times New Roman" w:hAnsi="Times New Roman" w:cs="Times New Roman"/>
          <w:sz w:val="24"/>
          <w:szCs w:val="24"/>
          <w:lang w:eastAsia="ru-RU"/>
        </w:rPr>
        <w:t>Перечень основных проблемных вопросов, сдерживающих социально-экономическое развитие муниципального образования</w:t>
      </w:r>
    </w:p>
    <w:p w:rsidR="009D0429" w:rsidRPr="00F6247F" w:rsidRDefault="009D0429" w:rsidP="00444DA2">
      <w:pPr>
        <w:spacing w:after="0" w:line="240" w:lineRule="auto"/>
        <w:ind w:firstLine="709"/>
        <w:jc w:val="both"/>
        <w:rPr>
          <w:rFonts w:ascii="Times New Roman" w:eastAsia="Times New Roman" w:hAnsi="Times New Roman" w:cs="Times New Roman"/>
          <w:sz w:val="24"/>
          <w:szCs w:val="24"/>
          <w:lang w:eastAsia="ru-RU"/>
        </w:rPr>
      </w:pPr>
      <w:r w:rsidRPr="00F6247F">
        <w:rPr>
          <w:rFonts w:ascii="Times New Roman" w:eastAsia="Times New Roman" w:hAnsi="Times New Roman" w:cs="Times New Roman"/>
          <w:sz w:val="24"/>
          <w:szCs w:val="24"/>
          <w:lang w:eastAsia="ru-RU"/>
        </w:rPr>
        <w:t>Наиболее острыми проблемами в сфере социально-экономического развития муниципального образования остаются:</w:t>
      </w:r>
    </w:p>
    <w:p w:rsidR="009D0429" w:rsidRPr="00F6247F" w:rsidRDefault="00371A9B" w:rsidP="00F90C41">
      <w:pPr>
        <w:pStyle w:val="a7"/>
        <w:numPr>
          <w:ilvl w:val="0"/>
          <w:numId w:val="1"/>
        </w:numPr>
        <w:tabs>
          <w:tab w:val="left" w:pos="993"/>
        </w:tabs>
        <w:spacing w:after="0" w:line="240" w:lineRule="auto"/>
        <w:ind w:left="0" w:firstLine="709"/>
        <w:jc w:val="both"/>
        <w:rPr>
          <w:rFonts w:ascii="Times New Roman" w:hAnsi="Times New Roman" w:cs="Times New Roman"/>
          <w:sz w:val="24"/>
          <w:szCs w:val="24"/>
        </w:rPr>
      </w:pPr>
      <w:r w:rsidRPr="00F6247F">
        <w:rPr>
          <w:rFonts w:ascii="Times New Roman" w:hAnsi="Times New Roman" w:cs="Times New Roman"/>
          <w:sz w:val="24"/>
          <w:szCs w:val="24"/>
        </w:rPr>
        <w:t>Отсутствие</w:t>
      </w:r>
      <w:r w:rsidR="009D0429" w:rsidRPr="00F6247F">
        <w:rPr>
          <w:rFonts w:ascii="Times New Roman" w:hAnsi="Times New Roman" w:cs="Times New Roman"/>
          <w:sz w:val="24"/>
          <w:szCs w:val="24"/>
        </w:rPr>
        <w:t xml:space="preserve"> рабочих мест</w:t>
      </w:r>
    </w:p>
    <w:p w:rsidR="009D0429" w:rsidRPr="00F6247F" w:rsidRDefault="009D0429" w:rsidP="00F90C41">
      <w:pPr>
        <w:pStyle w:val="a7"/>
        <w:numPr>
          <w:ilvl w:val="0"/>
          <w:numId w:val="1"/>
        </w:numPr>
        <w:tabs>
          <w:tab w:val="left" w:pos="993"/>
        </w:tabs>
        <w:spacing w:after="0" w:line="240" w:lineRule="auto"/>
        <w:ind w:left="0" w:firstLine="709"/>
        <w:jc w:val="both"/>
        <w:rPr>
          <w:rFonts w:ascii="Times New Roman" w:hAnsi="Times New Roman" w:cs="Times New Roman"/>
          <w:sz w:val="24"/>
          <w:szCs w:val="24"/>
        </w:rPr>
      </w:pPr>
      <w:r w:rsidRPr="00F6247F">
        <w:rPr>
          <w:rFonts w:ascii="Times New Roman" w:hAnsi="Times New Roman" w:cs="Times New Roman"/>
          <w:sz w:val="24"/>
          <w:szCs w:val="24"/>
        </w:rPr>
        <w:t>Плохое состояние дорог</w:t>
      </w:r>
    </w:p>
    <w:p w:rsidR="009D0429" w:rsidRPr="00F6247F" w:rsidRDefault="00A875CA" w:rsidP="00F90C41">
      <w:pPr>
        <w:pStyle w:val="a7"/>
        <w:numPr>
          <w:ilvl w:val="0"/>
          <w:numId w:val="1"/>
        </w:numPr>
        <w:tabs>
          <w:tab w:val="left" w:pos="993"/>
        </w:tabs>
        <w:spacing w:after="0" w:line="240" w:lineRule="auto"/>
        <w:ind w:left="0" w:firstLine="709"/>
        <w:jc w:val="both"/>
        <w:rPr>
          <w:rFonts w:ascii="Times New Roman" w:hAnsi="Times New Roman" w:cs="Times New Roman"/>
          <w:sz w:val="24"/>
          <w:szCs w:val="24"/>
        </w:rPr>
      </w:pPr>
      <w:r w:rsidRPr="00F6247F">
        <w:rPr>
          <w:rFonts w:ascii="Times New Roman" w:hAnsi="Times New Roman" w:cs="Times New Roman"/>
          <w:sz w:val="24"/>
          <w:szCs w:val="24"/>
        </w:rPr>
        <w:t>Наличие большого количества ветхого и аварийного жилищного фонда</w:t>
      </w:r>
    </w:p>
    <w:p w:rsidR="00A875CA" w:rsidRDefault="00A875CA" w:rsidP="00F90C41">
      <w:pPr>
        <w:pStyle w:val="a7"/>
        <w:numPr>
          <w:ilvl w:val="0"/>
          <w:numId w:val="1"/>
        </w:numPr>
        <w:tabs>
          <w:tab w:val="left" w:pos="993"/>
        </w:tabs>
        <w:spacing w:after="0" w:line="240" w:lineRule="auto"/>
        <w:ind w:left="0" w:firstLine="709"/>
        <w:jc w:val="both"/>
        <w:rPr>
          <w:rFonts w:ascii="Times New Roman" w:hAnsi="Times New Roman" w:cs="Times New Roman"/>
          <w:sz w:val="24"/>
          <w:szCs w:val="24"/>
        </w:rPr>
      </w:pPr>
      <w:r w:rsidRPr="00F6247F">
        <w:rPr>
          <w:rFonts w:ascii="Times New Roman" w:hAnsi="Times New Roman" w:cs="Times New Roman"/>
          <w:sz w:val="24"/>
          <w:szCs w:val="24"/>
        </w:rPr>
        <w:t>Отсутствие обрабатывающего промышленного производства</w:t>
      </w:r>
    </w:p>
    <w:p w:rsidR="00F90C41" w:rsidRPr="00F6247F" w:rsidRDefault="00F90C41" w:rsidP="00F90C41">
      <w:pPr>
        <w:pStyle w:val="a7"/>
        <w:tabs>
          <w:tab w:val="left" w:pos="993"/>
        </w:tabs>
        <w:spacing w:after="0" w:line="240" w:lineRule="auto"/>
        <w:ind w:left="709"/>
        <w:jc w:val="both"/>
        <w:rPr>
          <w:rFonts w:ascii="Times New Roman" w:hAnsi="Times New Roman" w:cs="Times New Roman"/>
          <w:sz w:val="24"/>
          <w:szCs w:val="24"/>
        </w:rPr>
      </w:pPr>
    </w:p>
    <w:p w:rsidR="00E36EC9" w:rsidRDefault="00E36EC9" w:rsidP="00444DA2">
      <w:pPr>
        <w:shd w:val="clear" w:color="auto" w:fill="FFFFFF"/>
        <w:spacing w:after="0" w:line="240" w:lineRule="auto"/>
        <w:ind w:firstLine="709"/>
        <w:rPr>
          <w:rFonts w:ascii="Times New Roman" w:hAnsi="Times New Roman" w:cs="Times New Roman"/>
          <w:b/>
          <w:i/>
          <w:sz w:val="24"/>
        </w:rPr>
      </w:pPr>
      <w:r>
        <w:rPr>
          <w:rFonts w:ascii="Times New Roman" w:hAnsi="Times New Roman" w:cs="Times New Roman"/>
          <w:b/>
          <w:i/>
          <w:sz w:val="24"/>
        </w:rPr>
        <w:t>Потребитель</w:t>
      </w:r>
      <w:r w:rsidR="00FE6CF2" w:rsidRPr="00371A9B">
        <w:rPr>
          <w:rFonts w:ascii="Times New Roman" w:hAnsi="Times New Roman" w:cs="Times New Roman"/>
          <w:b/>
          <w:i/>
          <w:sz w:val="24"/>
        </w:rPr>
        <w:t>ский рынок</w:t>
      </w:r>
    </w:p>
    <w:p w:rsidR="00FE6CF2" w:rsidRDefault="00FE6CF2" w:rsidP="00444DA2">
      <w:pPr>
        <w:shd w:val="clear" w:color="auto" w:fill="FFFFFF"/>
        <w:spacing w:after="0" w:line="240" w:lineRule="auto"/>
        <w:ind w:firstLine="709"/>
        <w:rPr>
          <w:rFonts w:ascii="Times New Roman" w:hAnsi="Times New Roman" w:cs="Times New Roman"/>
          <w:sz w:val="24"/>
        </w:rPr>
      </w:pPr>
      <w:r w:rsidRPr="00FE6CF2">
        <w:rPr>
          <w:rFonts w:ascii="Times New Roman" w:hAnsi="Times New Roman" w:cs="Times New Roman"/>
          <w:sz w:val="24"/>
        </w:rPr>
        <w:t>На территории посел</w:t>
      </w:r>
      <w:r w:rsidR="00F04AC1">
        <w:rPr>
          <w:rFonts w:ascii="Times New Roman" w:hAnsi="Times New Roman" w:cs="Times New Roman"/>
          <w:sz w:val="24"/>
        </w:rPr>
        <w:t>ения осуществляют деятельность 8</w:t>
      </w:r>
      <w:r w:rsidRPr="00FE6CF2">
        <w:rPr>
          <w:rFonts w:ascii="Times New Roman" w:hAnsi="Times New Roman" w:cs="Times New Roman"/>
          <w:sz w:val="24"/>
        </w:rPr>
        <w:t xml:space="preserve"> предприятий розничной торговли</w:t>
      </w:r>
      <w:r>
        <w:rPr>
          <w:rFonts w:ascii="Times New Roman" w:hAnsi="Times New Roman" w:cs="Times New Roman"/>
          <w:sz w:val="24"/>
        </w:rPr>
        <w:t>, все они</w:t>
      </w:r>
      <w:r w:rsidRPr="00FE6CF2">
        <w:rPr>
          <w:rFonts w:ascii="Times New Roman" w:hAnsi="Times New Roman" w:cs="Times New Roman"/>
          <w:sz w:val="24"/>
        </w:rPr>
        <w:t xml:space="preserve"> </w:t>
      </w:r>
      <w:r>
        <w:rPr>
          <w:rFonts w:ascii="Times New Roman" w:hAnsi="Times New Roman" w:cs="Times New Roman"/>
          <w:sz w:val="24"/>
        </w:rPr>
        <w:t xml:space="preserve">принадлежат </w:t>
      </w:r>
      <w:r w:rsidRPr="00FE6CF2">
        <w:rPr>
          <w:rFonts w:ascii="Times New Roman" w:hAnsi="Times New Roman" w:cs="Times New Roman"/>
          <w:sz w:val="24"/>
        </w:rPr>
        <w:t>–</w:t>
      </w:r>
      <w:r>
        <w:rPr>
          <w:rFonts w:ascii="Times New Roman" w:hAnsi="Times New Roman" w:cs="Times New Roman"/>
          <w:sz w:val="24"/>
        </w:rPr>
        <w:t xml:space="preserve"> </w:t>
      </w:r>
      <w:r w:rsidRPr="00FE6CF2">
        <w:rPr>
          <w:rFonts w:ascii="Times New Roman" w:hAnsi="Times New Roman" w:cs="Times New Roman"/>
          <w:sz w:val="24"/>
        </w:rPr>
        <w:t xml:space="preserve"> индивидуальным предпринимателям. </w:t>
      </w:r>
    </w:p>
    <w:p w:rsidR="00F90C41" w:rsidRPr="00FE6CF2" w:rsidRDefault="00F90C41" w:rsidP="00444DA2">
      <w:pPr>
        <w:shd w:val="clear" w:color="auto" w:fill="FFFFFF"/>
        <w:spacing w:after="0" w:line="240" w:lineRule="auto"/>
        <w:ind w:firstLine="709"/>
        <w:rPr>
          <w:rFonts w:ascii="Times New Roman" w:hAnsi="Times New Roman" w:cs="Times New Roman"/>
          <w:sz w:val="24"/>
        </w:rPr>
      </w:pPr>
    </w:p>
    <w:tbl>
      <w:tblPr>
        <w:tblStyle w:val="a5"/>
        <w:tblW w:w="0" w:type="auto"/>
        <w:tblInd w:w="108" w:type="dxa"/>
        <w:tblLook w:val="04A0"/>
      </w:tblPr>
      <w:tblGrid>
        <w:gridCol w:w="851"/>
        <w:gridCol w:w="3685"/>
        <w:gridCol w:w="5670"/>
      </w:tblGrid>
      <w:tr w:rsidR="00FE6CF2" w:rsidTr="00F90C41">
        <w:trPr>
          <w:trHeight w:val="290"/>
        </w:trPr>
        <w:tc>
          <w:tcPr>
            <w:tcW w:w="851" w:type="dxa"/>
            <w:vAlign w:val="center"/>
          </w:tcPr>
          <w:p w:rsidR="00FE6CF2" w:rsidRPr="00371A9B" w:rsidRDefault="00FE6CF2" w:rsidP="00F90C41">
            <w:pPr>
              <w:pStyle w:val="a7"/>
              <w:ind w:left="0"/>
              <w:jc w:val="center"/>
              <w:rPr>
                <w:rFonts w:ascii="Times New Roman" w:hAnsi="Times New Roman" w:cs="Times New Roman"/>
                <w:b/>
                <w:sz w:val="24"/>
                <w:szCs w:val="24"/>
              </w:rPr>
            </w:pPr>
            <w:r w:rsidRPr="00371A9B">
              <w:rPr>
                <w:rFonts w:ascii="Times New Roman" w:hAnsi="Times New Roman" w:cs="Times New Roman"/>
                <w:b/>
                <w:sz w:val="24"/>
                <w:szCs w:val="24"/>
              </w:rPr>
              <w:t xml:space="preserve">№ </w:t>
            </w:r>
            <w:proofErr w:type="spellStart"/>
            <w:proofErr w:type="gramStart"/>
            <w:r w:rsidRPr="00371A9B">
              <w:rPr>
                <w:rFonts w:ascii="Times New Roman" w:hAnsi="Times New Roman" w:cs="Times New Roman"/>
                <w:b/>
                <w:sz w:val="24"/>
                <w:szCs w:val="24"/>
              </w:rPr>
              <w:t>п</w:t>
            </w:r>
            <w:proofErr w:type="spellEnd"/>
            <w:proofErr w:type="gramEnd"/>
            <w:r w:rsidRPr="00371A9B">
              <w:rPr>
                <w:rFonts w:ascii="Times New Roman" w:hAnsi="Times New Roman" w:cs="Times New Roman"/>
                <w:b/>
                <w:sz w:val="24"/>
                <w:szCs w:val="24"/>
              </w:rPr>
              <w:t>/</w:t>
            </w:r>
            <w:proofErr w:type="spellStart"/>
            <w:r w:rsidRPr="00371A9B">
              <w:rPr>
                <w:rFonts w:ascii="Times New Roman" w:hAnsi="Times New Roman" w:cs="Times New Roman"/>
                <w:b/>
                <w:sz w:val="24"/>
                <w:szCs w:val="24"/>
              </w:rPr>
              <w:t>п</w:t>
            </w:r>
            <w:proofErr w:type="spellEnd"/>
          </w:p>
        </w:tc>
        <w:tc>
          <w:tcPr>
            <w:tcW w:w="3685" w:type="dxa"/>
            <w:vAlign w:val="center"/>
          </w:tcPr>
          <w:p w:rsidR="00FE6CF2" w:rsidRPr="00371A9B" w:rsidRDefault="00FE6CF2" w:rsidP="00F90C41">
            <w:pPr>
              <w:pStyle w:val="a7"/>
              <w:ind w:left="0"/>
              <w:jc w:val="center"/>
              <w:rPr>
                <w:rFonts w:ascii="Times New Roman" w:hAnsi="Times New Roman" w:cs="Times New Roman"/>
                <w:b/>
                <w:sz w:val="24"/>
                <w:szCs w:val="24"/>
              </w:rPr>
            </w:pPr>
            <w:r w:rsidRPr="00371A9B">
              <w:rPr>
                <w:rFonts w:ascii="Times New Roman" w:hAnsi="Times New Roman" w:cs="Times New Roman"/>
                <w:b/>
                <w:sz w:val="24"/>
                <w:szCs w:val="24"/>
              </w:rPr>
              <w:t>Наименование хозяйствующего объекта</w:t>
            </w:r>
          </w:p>
        </w:tc>
        <w:tc>
          <w:tcPr>
            <w:tcW w:w="5670" w:type="dxa"/>
            <w:vAlign w:val="center"/>
          </w:tcPr>
          <w:p w:rsidR="00FE6CF2" w:rsidRPr="00F90C41" w:rsidRDefault="00FE6CF2" w:rsidP="00F90C41">
            <w:pPr>
              <w:jc w:val="center"/>
              <w:rPr>
                <w:rFonts w:ascii="Times New Roman" w:hAnsi="Times New Roman" w:cs="Times New Roman"/>
                <w:b/>
                <w:sz w:val="24"/>
                <w:szCs w:val="24"/>
              </w:rPr>
            </w:pPr>
            <w:r w:rsidRPr="00F90C41">
              <w:rPr>
                <w:rFonts w:ascii="Times New Roman" w:hAnsi="Times New Roman" w:cs="Times New Roman"/>
                <w:b/>
                <w:sz w:val="24"/>
                <w:szCs w:val="24"/>
              </w:rPr>
              <w:t>Местонахождение (адрес)</w:t>
            </w:r>
            <w:r w:rsidR="00F04AC1" w:rsidRPr="00F90C41">
              <w:rPr>
                <w:rFonts w:ascii="Times New Roman" w:hAnsi="Times New Roman" w:cs="Times New Roman"/>
                <w:b/>
                <w:sz w:val="24"/>
                <w:szCs w:val="24"/>
              </w:rPr>
              <w:t>:</w:t>
            </w:r>
          </w:p>
        </w:tc>
      </w:tr>
      <w:tr w:rsidR="00FE6CF2" w:rsidRPr="00FE6CF2" w:rsidTr="00F90C41">
        <w:trPr>
          <w:trHeight w:val="290"/>
        </w:trPr>
        <w:tc>
          <w:tcPr>
            <w:tcW w:w="851" w:type="dxa"/>
          </w:tcPr>
          <w:p w:rsidR="00FE6CF2" w:rsidRPr="00F90C41" w:rsidRDefault="00FE6CF2" w:rsidP="00F90C41">
            <w:pPr>
              <w:jc w:val="center"/>
              <w:rPr>
                <w:rFonts w:ascii="Times New Roman" w:hAnsi="Times New Roman" w:cs="Times New Roman"/>
                <w:sz w:val="24"/>
                <w:szCs w:val="24"/>
              </w:rPr>
            </w:pPr>
            <w:r w:rsidRPr="00F90C41">
              <w:rPr>
                <w:rFonts w:ascii="Times New Roman" w:hAnsi="Times New Roman" w:cs="Times New Roman"/>
                <w:sz w:val="24"/>
                <w:szCs w:val="24"/>
              </w:rPr>
              <w:t>1</w:t>
            </w:r>
          </w:p>
        </w:tc>
        <w:tc>
          <w:tcPr>
            <w:tcW w:w="3685" w:type="dxa"/>
          </w:tcPr>
          <w:p w:rsidR="00FE6CF2" w:rsidRPr="00F90C41" w:rsidRDefault="00FE6CF2" w:rsidP="00F90C41">
            <w:pPr>
              <w:jc w:val="both"/>
              <w:rPr>
                <w:rFonts w:ascii="Times New Roman" w:hAnsi="Times New Roman" w:cs="Times New Roman"/>
                <w:sz w:val="24"/>
                <w:szCs w:val="24"/>
              </w:rPr>
            </w:pPr>
            <w:r w:rsidRPr="00F90C41">
              <w:rPr>
                <w:rFonts w:ascii="Times New Roman" w:hAnsi="Times New Roman" w:cs="Times New Roman"/>
                <w:sz w:val="24"/>
                <w:szCs w:val="24"/>
              </w:rPr>
              <w:t>Магазин «Баргузин»</w:t>
            </w:r>
          </w:p>
        </w:tc>
        <w:tc>
          <w:tcPr>
            <w:tcW w:w="5670" w:type="dxa"/>
          </w:tcPr>
          <w:p w:rsidR="00FE6CF2" w:rsidRPr="00F90C41" w:rsidRDefault="00FE6CF2" w:rsidP="00F90C41">
            <w:pPr>
              <w:jc w:val="both"/>
              <w:rPr>
                <w:rFonts w:ascii="Times New Roman" w:hAnsi="Times New Roman" w:cs="Times New Roman"/>
                <w:sz w:val="24"/>
                <w:szCs w:val="24"/>
              </w:rPr>
            </w:pPr>
            <w:r w:rsidRPr="00F90C41">
              <w:rPr>
                <w:rFonts w:ascii="Times New Roman" w:hAnsi="Times New Roman" w:cs="Times New Roman"/>
                <w:sz w:val="24"/>
                <w:szCs w:val="24"/>
              </w:rPr>
              <w:t xml:space="preserve">с. Светлолобово ул. Совхозная </w:t>
            </w:r>
            <w:r w:rsidR="00F04AC1" w:rsidRPr="00F90C41">
              <w:rPr>
                <w:rFonts w:ascii="Times New Roman" w:hAnsi="Times New Roman" w:cs="Times New Roman"/>
                <w:sz w:val="24"/>
                <w:szCs w:val="24"/>
              </w:rPr>
              <w:t xml:space="preserve">д. </w:t>
            </w:r>
            <w:r w:rsidRPr="00F90C41">
              <w:rPr>
                <w:rFonts w:ascii="Times New Roman" w:hAnsi="Times New Roman" w:cs="Times New Roman"/>
                <w:sz w:val="24"/>
                <w:szCs w:val="24"/>
              </w:rPr>
              <w:t>5а</w:t>
            </w:r>
          </w:p>
        </w:tc>
      </w:tr>
      <w:tr w:rsidR="00FE6CF2" w:rsidTr="00F90C41">
        <w:trPr>
          <w:trHeight w:val="290"/>
        </w:trPr>
        <w:tc>
          <w:tcPr>
            <w:tcW w:w="851" w:type="dxa"/>
          </w:tcPr>
          <w:p w:rsidR="00FE6CF2" w:rsidRPr="00F90C41" w:rsidRDefault="00FE6CF2" w:rsidP="00F90C41">
            <w:pPr>
              <w:jc w:val="center"/>
              <w:rPr>
                <w:rFonts w:ascii="Times New Roman" w:hAnsi="Times New Roman" w:cs="Times New Roman"/>
                <w:sz w:val="24"/>
                <w:szCs w:val="24"/>
              </w:rPr>
            </w:pPr>
            <w:r w:rsidRPr="00F90C41">
              <w:rPr>
                <w:rFonts w:ascii="Times New Roman" w:hAnsi="Times New Roman" w:cs="Times New Roman"/>
                <w:sz w:val="24"/>
                <w:szCs w:val="24"/>
              </w:rPr>
              <w:t>2</w:t>
            </w:r>
          </w:p>
        </w:tc>
        <w:tc>
          <w:tcPr>
            <w:tcW w:w="3685" w:type="dxa"/>
          </w:tcPr>
          <w:p w:rsidR="00FE6CF2" w:rsidRPr="00F90C41" w:rsidRDefault="00FE6CF2" w:rsidP="00F90C41">
            <w:pPr>
              <w:jc w:val="both"/>
              <w:rPr>
                <w:rFonts w:ascii="Times New Roman" w:hAnsi="Times New Roman" w:cs="Times New Roman"/>
                <w:sz w:val="24"/>
                <w:szCs w:val="24"/>
              </w:rPr>
            </w:pPr>
            <w:r w:rsidRPr="00F90C41">
              <w:rPr>
                <w:rFonts w:ascii="Times New Roman" w:hAnsi="Times New Roman" w:cs="Times New Roman"/>
                <w:sz w:val="24"/>
                <w:szCs w:val="24"/>
              </w:rPr>
              <w:t>Магазин «Визит»</w:t>
            </w:r>
          </w:p>
        </w:tc>
        <w:tc>
          <w:tcPr>
            <w:tcW w:w="5670" w:type="dxa"/>
          </w:tcPr>
          <w:p w:rsidR="00FE6CF2" w:rsidRPr="00F90C41" w:rsidRDefault="00F04AC1" w:rsidP="00F90C41">
            <w:pPr>
              <w:jc w:val="both"/>
              <w:rPr>
                <w:rFonts w:ascii="Times New Roman" w:hAnsi="Times New Roman" w:cs="Times New Roman"/>
                <w:sz w:val="24"/>
                <w:szCs w:val="24"/>
              </w:rPr>
            </w:pPr>
            <w:r w:rsidRPr="00F90C41">
              <w:rPr>
                <w:rFonts w:ascii="Times New Roman" w:hAnsi="Times New Roman" w:cs="Times New Roman"/>
                <w:sz w:val="24"/>
                <w:szCs w:val="24"/>
              </w:rPr>
              <w:t>с</w:t>
            </w:r>
            <w:r w:rsidR="00FE6CF2" w:rsidRPr="00F90C41">
              <w:rPr>
                <w:rFonts w:ascii="Times New Roman" w:hAnsi="Times New Roman" w:cs="Times New Roman"/>
                <w:sz w:val="24"/>
                <w:szCs w:val="24"/>
              </w:rPr>
              <w:t>. Светлолобово ул. Совхозная</w:t>
            </w:r>
            <w:r w:rsidRPr="00F90C41">
              <w:rPr>
                <w:rFonts w:ascii="Times New Roman" w:hAnsi="Times New Roman" w:cs="Times New Roman"/>
                <w:sz w:val="24"/>
                <w:szCs w:val="24"/>
              </w:rPr>
              <w:t xml:space="preserve"> д.</w:t>
            </w:r>
            <w:r w:rsidR="00FE6CF2" w:rsidRPr="00F90C41">
              <w:rPr>
                <w:rFonts w:ascii="Times New Roman" w:hAnsi="Times New Roman" w:cs="Times New Roman"/>
                <w:sz w:val="24"/>
                <w:szCs w:val="24"/>
              </w:rPr>
              <w:t xml:space="preserve"> 7а</w:t>
            </w:r>
          </w:p>
        </w:tc>
      </w:tr>
      <w:tr w:rsidR="00FE6CF2" w:rsidTr="00F90C41">
        <w:trPr>
          <w:trHeight w:val="290"/>
        </w:trPr>
        <w:tc>
          <w:tcPr>
            <w:tcW w:w="851" w:type="dxa"/>
          </w:tcPr>
          <w:p w:rsidR="00FE6CF2" w:rsidRPr="00F90C41" w:rsidRDefault="00FE6CF2" w:rsidP="00F90C41">
            <w:pPr>
              <w:jc w:val="center"/>
              <w:rPr>
                <w:rFonts w:ascii="Times New Roman" w:hAnsi="Times New Roman" w:cs="Times New Roman"/>
                <w:sz w:val="24"/>
                <w:szCs w:val="24"/>
              </w:rPr>
            </w:pPr>
            <w:r w:rsidRPr="00F90C41">
              <w:rPr>
                <w:rFonts w:ascii="Times New Roman" w:hAnsi="Times New Roman" w:cs="Times New Roman"/>
                <w:sz w:val="24"/>
                <w:szCs w:val="24"/>
              </w:rPr>
              <w:t>3</w:t>
            </w:r>
          </w:p>
        </w:tc>
        <w:tc>
          <w:tcPr>
            <w:tcW w:w="3685" w:type="dxa"/>
          </w:tcPr>
          <w:p w:rsidR="00FE6CF2" w:rsidRPr="00F90C41" w:rsidRDefault="00FE6CF2" w:rsidP="00F90C41">
            <w:pPr>
              <w:jc w:val="both"/>
              <w:rPr>
                <w:rFonts w:ascii="Times New Roman" w:hAnsi="Times New Roman" w:cs="Times New Roman"/>
                <w:sz w:val="24"/>
                <w:szCs w:val="24"/>
              </w:rPr>
            </w:pPr>
            <w:r w:rsidRPr="00F90C41">
              <w:rPr>
                <w:rFonts w:ascii="Times New Roman" w:hAnsi="Times New Roman" w:cs="Times New Roman"/>
                <w:sz w:val="24"/>
                <w:szCs w:val="24"/>
              </w:rPr>
              <w:t>Магазин «Клен»</w:t>
            </w:r>
          </w:p>
        </w:tc>
        <w:tc>
          <w:tcPr>
            <w:tcW w:w="5670" w:type="dxa"/>
          </w:tcPr>
          <w:p w:rsidR="00FE6CF2" w:rsidRDefault="00F04AC1" w:rsidP="00F90C41">
            <w:pPr>
              <w:pStyle w:val="a7"/>
              <w:ind w:left="0"/>
              <w:jc w:val="both"/>
              <w:rPr>
                <w:rFonts w:ascii="Times New Roman" w:hAnsi="Times New Roman" w:cs="Times New Roman"/>
                <w:sz w:val="24"/>
                <w:szCs w:val="24"/>
              </w:rPr>
            </w:pPr>
            <w:r>
              <w:rPr>
                <w:rFonts w:ascii="Times New Roman" w:hAnsi="Times New Roman" w:cs="Times New Roman"/>
                <w:sz w:val="24"/>
                <w:szCs w:val="24"/>
              </w:rPr>
              <w:t>с. Светлолобово ул. Ангарская д. 5-1а</w:t>
            </w:r>
          </w:p>
        </w:tc>
      </w:tr>
      <w:tr w:rsidR="00FE6CF2" w:rsidTr="00F90C41">
        <w:trPr>
          <w:trHeight w:val="290"/>
        </w:trPr>
        <w:tc>
          <w:tcPr>
            <w:tcW w:w="851" w:type="dxa"/>
          </w:tcPr>
          <w:p w:rsidR="00FE6CF2" w:rsidRPr="00F90C41" w:rsidRDefault="00FE6CF2" w:rsidP="00F90C41">
            <w:pPr>
              <w:jc w:val="center"/>
              <w:rPr>
                <w:rFonts w:ascii="Times New Roman" w:hAnsi="Times New Roman" w:cs="Times New Roman"/>
                <w:sz w:val="24"/>
                <w:szCs w:val="24"/>
              </w:rPr>
            </w:pPr>
            <w:r w:rsidRPr="00F90C41">
              <w:rPr>
                <w:rFonts w:ascii="Times New Roman" w:hAnsi="Times New Roman" w:cs="Times New Roman"/>
                <w:sz w:val="24"/>
                <w:szCs w:val="24"/>
              </w:rPr>
              <w:t>4</w:t>
            </w:r>
          </w:p>
        </w:tc>
        <w:tc>
          <w:tcPr>
            <w:tcW w:w="3685" w:type="dxa"/>
          </w:tcPr>
          <w:p w:rsidR="00FE6CF2" w:rsidRDefault="00FE6CF2" w:rsidP="00F90C41">
            <w:pPr>
              <w:pStyle w:val="a7"/>
              <w:ind w:left="0"/>
              <w:jc w:val="both"/>
              <w:rPr>
                <w:rFonts w:ascii="Times New Roman" w:hAnsi="Times New Roman" w:cs="Times New Roman"/>
                <w:sz w:val="24"/>
                <w:szCs w:val="24"/>
              </w:rPr>
            </w:pPr>
            <w:r>
              <w:rPr>
                <w:rFonts w:ascii="Times New Roman" w:hAnsi="Times New Roman" w:cs="Times New Roman"/>
                <w:sz w:val="24"/>
                <w:szCs w:val="24"/>
              </w:rPr>
              <w:t xml:space="preserve">Магазин ИП «Гусева И.В.» </w:t>
            </w:r>
          </w:p>
        </w:tc>
        <w:tc>
          <w:tcPr>
            <w:tcW w:w="5670" w:type="dxa"/>
          </w:tcPr>
          <w:p w:rsidR="00FE6CF2" w:rsidRDefault="00F04AC1" w:rsidP="00F90C41">
            <w:pPr>
              <w:pStyle w:val="a7"/>
              <w:ind w:left="0"/>
              <w:jc w:val="both"/>
              <w:rPr>
                <w:rFonts w:ascii="Times New Roman" w:hAnsi="Times New Roman" w:cs="Times New Roman"/>
                <w:sz w:val="24"/>
                <w:szCs w:val="24"/>
              </w:rPr>
            </w:pPr>
            <w:r>
              <w:rPr>
                <w:rFonts w:ascii="Times New Roman" w:hAnsi="Times New Roman" w:cs="Times New Roman"/>
                <w:sz w:val="24"/>
                <w:szCs w:val="24"/>
              </w:rPr>
              <w:t xml:space="preserve">д. Михайловщина ул. </w:t>
            </w:r>
            <w:proofErr w:type="spellStart"/>
            <w:r>
              <w:rPr>
                <w:rFonts w:ascii="Times New Roman" w:hAnsi="Times New Roman" w:cs="Times New Roman"/>
                <w:sz w:val="24"/>
                <w:szCs w:val="24"/>
              </w:rPr>
              <w:t>Ваулова</w:t>
            </w:r>
            <w:proofErr w:type="spellEnd"/>
            <w:r>
              <w:rPr>
                <w:rFonts w:ascii="Times New Roman" w:hAnsi="Times New Roman" w:cs="Times New Roman"/>
                <w:sz w:val="24"/>
                <w:szCs w:val="24"/>
              </w:rPr>
              <w:t xml:space="preserve"> д. 10-2а</w:t>
            </w:r>
          </w:p>
        </w:tc>
      </w:tr>
      <w:tr w:rsidR="00FE6CF2" w:rsidTr="00F90C41">
        <w:trPr>
          <w:trHeight w:val="290"/>
        </w:trPr>
        <w:tc>
          <w:tcPr>
            <w:tcW w:w="851" w:type="dxa"/>
          </w:tcPr>
          <w:p w:rsidR="00FE6CF2" w:rsidRPr="00F90C41" w:rsidRDefault="00FE6CF2" w:rsidP="00F90C41">
            <w:pPr>
              <w:jc w:val="center"/>
              <w:rPr>
                <w:rFonts w:ascii="Times New Roman" w:hAnsi="Times New Roman" w:cs="Times New Roman"/>
                <w:sz w:val="24"/>
                <w:szCs w:val="24"/>
              </w:rPr>
            </w:pPr>
            <w:r w:rsidRPr="00F90C41">
              <w:rPr>
                <w:rFonts w:ascii="Times New Roman" w:hAnsi="Times New Roman" w:cs="Times New Roman"/>
                <w:sz w:val="24"/>
                <w:szCs w:val="24"/>
              </w:rPr>
              <w:t>5</w:t>
            </w:r>
          </w:p>
        </w:tc>
        <w:tc>
          <w:tcPr>
            <w:tcW w:w="3685" w:type="dxa"/>
          </w:tcPr>
          <w:p w:rsidR="00FE6CF2" w:rsidRPr="00F90C41" w:rsidRDefault="00FE6CF2" w:rsidP="00F90C41">
            <w:pPr>
              <w:jc w:val="both"/>
              <w:rPr>
                <w:rFonts w:ascii="Times New Roman" w:hAnsi="Times New Roman" w:cs="Times New Roman"/>
                <w:sz w:val="24"/>
                <w:szCs w:val="24"/>
              </w:rPr>
            </w:pPr>
            <w:r w:rsidRPr="00F90C41">
              <w:rPr>
                <w:rFonts w:ascii="Times New Roman" w:hAnsi="Times New Roman" w:cs="Times New Roman"/>
                <w:sz w:val="24"/>
                <w:szCs w:val="24"/>
              </w:rPr>
              <w:t>Магазин «Фортуна»</w:t>
            </w:r>
          </w:p>
        </w:tc>
        <w:tc>
          <w:tcPr>
            <w:tcW w:w="5670" w:type="dxa"/>
          </w:tcPr>
          <w:p w:rsidR="00FE6CF2" w:rsidRPr="00F90C41" w:rsidRDefault="00F04AC1" w:rsidP="00F90C41">
            <w:pPr>
              <w:jc w:val="both"/>
              <w:rPr>
                <w:rFonts w:ascii="Times New Roman" w:hAnsi="Times New Roman" w:cs="Times New Roman"/>
                <w:sz w:val="24"/>
                <w:szCs w:val="24"/>
              </w:rPr>
            </w:pPr>
            <w:r w:rsidRPr="00F90C41">
              <w:rPr>
                <w:rFonts w:ascii="Times New Roman" w:hAnsi="Times New Roman" w:cs="Times New Roman"/>
                <w:sz w:val="24"/>
                <w:szCs w:val="24"/>
              </w:rPr>
              <w:t>с. Светлолобово ул. Совхозная д. 3</w:t>
            </w:r>
          </w:p>
        </w:tc>
      </w:tr>
      <w:tr w:rsidR="00FE6CF2" w:rsidTr="00F90C41">
        <w:trPr>
          <w:trHeight w:val="307"/>
        </w:trPr>
        <w:tc>
          <w:tcPr>
            <w:tcW w:w="851" w:type="dxa"/>
          </w:tcPr>
          <w:p w:rsidR="00FE6CF2" w:rsidRPr="00F90C41" w:rsidRDefault="00FE6CF2" w:rsidP="00F90C41">
            <w:pPr>
              <w:jc w:val="center"/>
              <w:rPr>
                <w:rFonts w:ascii="Times New Roman" w:hAnsi="Times New Roman" w:cs="Times New Roman"/>
                <w:sz w:val="24"/>
                <w:szCs w:val="24"/>
              </w:rPr>
            </w:pPr>
            <w:r w:rsidRPr="00F90C41">
              <w:rPr>
                <w:rFonts w:ascii="Times New Roman" w:hAnsi="Times New Roman" w:cs="Times New Roman"/>
                <w:sz w:val="24"/>
                <w:szCs w:val="24"/>
              </w:rPr>
              <w:t>6</w:t>
            </w:r>
          </w:p>
        </w:tc>
        <w:tc>
          <w:tcPr>
            <w:tcW w:w="3685" w:type="dxa"/>
          </w:tcPr>
          <w:p w:rsidR="00FE6CF2" w:rsidRPr="00F90C41" w:rsidRDefault="00FE6CF2" w:rsidP="00F90C41">
            <w:pPr>
              <w:jc w:val="both"/>
              <w:rPr>
                <w:rFonts w:ascii="Times New Roman" w:hAnsi="Times New Roman" w:cs="Times New Roman"/>
                <w:sz w:val="24"/>
                <w:szCs w:val="24"/>
              </w:rPr>
            </w:pPr>
            <w:r w:rsidRPr="00F90C41">
              <w:rPr>
                <w:rFonts w:ascii="Times New Roman" w:hAnsi="Times New Roman" w:cs="Times New Roman"/>
                <w:sz w:val="24"/>
                <w:szCs w:val="24"/>
              </w:rPr>
              <w:t>Магазин №11 РАЙПО</w:t>
            </w:r>
          </w:p>
        </w:tc>
        <w:tc>
          <w:tcPr>
            <w:tcW w:w="5670" w:type="dxa"/>
          </w:tcPr>
          <w:p w:rsidR="00FE6CF2" w:rsidRPr="00F90C41" w:rsidRDefault="00F04AC1" w:rsidP="00F90C41">
            <w:pPr>
              <w:jc w:val="both"/>
              <w:rPr>
                <w:rFonts w:ascii="Times New Roman" w:hAnsi="Times New Roman" w:cs="Times New Roman"/>
                <w:sz w:val="24"/>
                <w:szCs w:val="24"/>
              </w:rPr>
            </w:pPr>
            <w:r w:rsidRPr="00F90C41">
              <w:rPr>
                <w:rFonts w:ascii="Times New Roman" w:hAnsi="Times New Roman" w:cs="Times New Roman"/>
                <w:sz w:val="24"/>
                <w:szCs w:val="24"/>
              </w:rPr>
              <w:t>с. Светлолобово ул. Совхозная д. 5-2</w:t>
            </w:r>
          </w:p>
        </w:tc>
      </w:tr>
      <w:tr w:rsidR="00FE6CF2" w:rsidTr="00F90C41">
        <w:trPr>
          <w:trHeight w:val="307"/>
        </w:trPr>
        <w:tc>
          <w:tcPr>
            <w:tcW w:w="851" w:type="dxa"/>
          </w:tcPr>
          <w:p w:rsidR="00FE6CF2" w:rsidRPr="00F90C41" w:rsidRDefault="00FE6CF2" w:rsidP="00F90C41">
            <w:pPr>
              <w:jc w:val="center"/>
              <w:rPr>
                <w:rFonts w:ascii="Times New Roman" w:hAnsi="Times New Roman" w:cs="Times New Roman"/>
                <w:sz w:val="24"/>
                <w:szCs w:val="24"/>
              </w:rPr>
            </w:pPr>
            <w:r w:rsidRPr="00F90C41">
              <w:rPr>
                <w:rFonts w:ascii="Times New Roman" w:hAnsi="Times New Roman" w:cs="Times New Roman"/>
                <w:sz w:val="24"/>
                <w:szCs w:val="24"/>
              </w:rPr>
              <w:t>7</w:t>
            </w:r>
          </w:p>
        </w:tc>
        <w:tc>
          <w:tcPr>
            <w:tcW w:w="3685" w:type="dxa"/>
          </w:tcPr>
          <w:p w:rsidR="00FE6CF2" w:rsidRPr="00F90C41" w:rsidRDefault="00FE6CF2" w:rsidP="00F90C41">
            <w:pPr>
              <w:jc w:val="both"/>
              <w:rPr>
                <w:rFonts w:ascii="Times New Roman" w:hAnsi="Times New Roman" w:cs="Times New Roman"/>
                <w:sz w:val="24"/>
                <w:szCs w:val="24"/>
              </w:rPr>
            </w:pPr>
            <w:r w:rsidRPr="00F90C41">
              <w:rPr>
                <w:rFonts w:ascii="Times New Roman" w:hAnsi="Times New Roman" w:cs="Times New Roman"/>
                <w:sz w:val="24"/>
                <w:szCs w:val="24"/>
              </w:rPr>
              <w:t>Магазин РАЙПО</w:t>
            </w:r>
          </w:p>
        </w:tc>
        <w:tc>
          <w:tcPr>
            <w:tcW w:w="5670" w:type="dxa"/>
          </w:tcPr>
          <w:p w:rsidR="00FE6CF2" w:rsidRDefault="00F04AC1" w:rsidP="00F90C41">
            <w:pPr>
              <w:pStyle w:val="a7"/>
              <w:ind w:left="0"/>
              <w:jc w:val="both"/>
              <w:rPr>
                <w:rFonts w:ascii="Times New Roman" w:hAnsi="Times New Roman" w:cs="Times New Roman"/>
                <w:sz w:val="24"/>
                <w:szCs w:val="24"/>
              </w:rPr>
            </w:pPr>
            <w:r>
              <w:rPr>
                <w:rFonts w:ascii="Times New Roman" w:hAnsi="Times New Roman" w:cs="Times New Roman"/>
                <w:sz w:val="24"/>
                <w:szCs w:val="24"/>
              </w:rPr>
              <w:t>д. Михайловщина ул. Октябрьская д. 15</w:t>
            </w:r>
          </w:p>
        </w:tc>
      </w:tr>
      <w:tr w:rsidR="00F04AC1" w:rsidTr="00F90C41">
        <w:trPr>
          <w:trHeight w:val="307"/>
        </w:trPr>
        <w:tc>
          <w:tcPr>
            <w:tcW w:w="851" w:type="dxa"/>
          </w:tcPr>
          <w:p w:rsidR="00F04AC1" w:rsidRPr="00F90C41" w:rsidRDefault="00F04AC1" w:rsidP="00F90C41">
            <w:pPr>
              <w:jc w:val="center"/>
              <w:rPr>
                <w:rFonts w:ascii="Times New Roman" w:hAnsi="Times New Roman" w:cs="Times New Roman"/>
                <w:sz w:val="24"/>
                <w:szCs w:val="24"/>
              </w:rPr>
            </w:pPr>
            <w:r w:rsidRPr="00F90C41">
              <w:rPr>
                <w:rFonts w:ascii="Times New Roman" w:hAnsi="Times New Roman" w:cs="Times New Roman"/>
                <w:sz w:val="24"/>
                <w:szCs w:val="24"/>
              </w:rPr>
              <w:t>8</w:t>
            </w:r>
          </w:p>
        </w:tc>
        <w:tc>
          <w:tcPr>
            <w:tcW w:w="3685" w:type="dxa"/>
          </w:tcPr>
          <w:p w:rsidR="00F04AC1" w:rsidRPr="00F90C41" w:rsidRDefault="00F04AC1" w:rsidP="00F90C41">
            <w:pPr>
              <w:jc w:val="both"/>
              <w:rPr>
                <w:rFonts w:ascii="Times New Roman" w:hAnsi="Times New Roman" w:cs="Times New Roman"/>
                <w:sz w:val="24"/>
                <w:szCs w:val="24"/>
              </w:rPr>
            </w:pPr>
            <w:r w:rsidRPr="00F90C41">
              <w:rPr>
                <w:rFonts w:ascii="Times New Roman" w:hAnsi="Times New Roman" w:cs="Times New Roman"/>
                <w:sz w:val="24"/>
                <w:szCs w:val="24"/>
              </w:rPr>
              <w:t>Глава КФХ Лунев А.В.</w:t>
            </w:r>
          </w:p>
        </w:tc>
        <w:tc>
          <w:tcPr>
            <w:tcW w:w="5670" w:type="dxa"/>
          </w:tcPr>
          <w:p w:rsidR="00F04AC1" w:rsidRDefault="00F04AC1" w:rsidP="00F90C41">
            <w:pPr>
              <w:pStyle w:val="a7"/>
              <w:ind w:left="0"/>
              <w:jc w:val="both"/>
              <w:rPr>
                <w:rFonts w:ascii="Times New Roman" w:hAnsi="Times New Roman" w:cs="Times New Roman"/>
                <w:sz w:val="24"/>
                <w:szCs w:val="24"/>
              </w:rPr>
            </w:pPr>
            <w:r>
              <w:rPr>
                <w:rFonts w:ascii="Times New Roman" w:hAnsi="Times New Roman" w:cs="Times New Roman"/>
                <w:sz w:val="24"/>
                <w:szCs w:val="24"/>
              </w:rPr>
              <w:t>д. Михайловщина ул. Совхозная д. 23-а</w:t>
            </w:r>
          </w:p>
        </w:tc>
      </w:tr>
    </w:tbl>
    <w:p w:rsidR="00F04AC1" w:rsidRDefault="00F04AC1" w:rsidP="00444DA2">
      <w:pPr>
        <w:spacing w:after="0" w:line="240" w:lineRule="auto"/>
        <w:ind w:firstLine="709"/>
        <w:jc w:val="both"/>
        <w:rPr>
          <w:rFonts w:ascii="Times New Roman" w:eastAsia="Times New Roman" w:hAnsi="Times New Roman" w:cs="Times New Roman"/>
          <w:b/>
          <w:i/>
          <w:sz w:val="24"/>
          <w:szCs w:val="24"/>
          <w:lang w:eastAsia="ru-RU"/>
        </w:rPr>
      </w:pPr>
    </w:p>
    <w:p w:rsidR="00371A9B" w:rsidRPr="00E36EC9" w:rsidRDefault="00F04AC1" w:rsidP="00444DA2">
      <w:pPr>
        <w:spacing w:after="0" w:line="240" w:lineRule="auto"/>
        <w:ind w:firstLine="709"/>
        <w:jc w:val="both"/>
        <w:rPr>
          <w:rFonts w:ascii="Times New Roman" w:eastAsia="Times New Roman" w:hAnsi="Times New Roman" w:cs="Times New Roman"/>
          <w:b/>
          <w:i/>
          <w:sz w:val="24"/>
          <w:szCs w:val="24"/>
          <w:lang w:eastAsia="ru-RU"/>
        </w:rPr>
      </w:pPr>
      <w:r w:rsidRPr="00F04AC1">
        <w:rPr>
          <w:rFonts w:ascii="Times New Roman" w:eastAsia="Times New Roman" w:hAnsi="Times New Roman" w:cs="Times New Roman"/>
          <w:b/>
          <w:i/>
          <w:sz w:val="24"/>
          <w:szCs w:val="24"/>
          <w:lang w:eastAsia="ru-RU"/>
        </w:rPr>
        <w:t>Малый и средний  бизнес</w:t>
      </w:r>
    </w:p>
    <w:p w:rsidR="00F04AC1" w:rsidRPr="00F04AC1" w:rsidRDefault="00F04AC1" w:rsidP="00444DA2">
      <w:pPr>
        <w:spacing w:after="0" w:line="240" w:lineRule="auto"/>
        <w:ind w:firstLine="709"/>
        <w:jc w:val="both"/>
        <w:rPr>
          <w:rFonts w:ascii="Times New Roman" w:eastAsia="Times New Roman" w:hAnsi="Times New Roman" w:cs="Times New Roman"/>
          <w:bCs/>
          <w:sz w:val="24"/>
          <w:szCs w:val="24"/>
          <w:lang w:eastAsia="ru-RU"/>
        </w:rPr>
      </w:pPr>
      <w:r w:rsidRPr="00F04AC1">
        <w:rPr>
          <w:rFonts w:ascii="Times New Roman" w:eastAsia="Times New Roman" w:hAnsi="Times New Roman" w:cs="Times New Roman"/>
          <w:bCs/>
          <w:sz w:val="24"/>
          <w:szCs w:val="24"/>
          <w:lang w:eastAsia="ru-RU"/>
        </w:rPr>
        <w:t>На территории</w:t>
      </w:r>
      <w:r w:rsidR="00545DCF">
        <w:rPr>
          <w:rFonts w:ascii="Times New Roman" w:eastAsia="Times New Roman" w:hAnsi="Times New Roman" w:cs="Times New Roman"/>
          <w:bCs/>
          <w:sz w:val="24"/>
          <w:szCs w:val="24"/>
          <w:lang w:eastAsia="ru-RU"/>
        </w:rPr>
        <w:t xml:space="preserve"> Светлолобовского сельского</w:t>
      </w:r>
      <w:r w:rsidRPr="00F04AC1">
        <w:rPr>
          <w:rFonts w:ascii="Times New Roman" w:eastAsia="Times New Roman" w:hAnsi="Times New Roman" w:cs="Times New Roman"/>
          <w:bCs/>
          <w:sz w:val="24"/>
          <w:szCs w:val="24"/>
          <w:lang w:eastAsia="ru-RU"/>
        </w:rPr>
        <w:t xml:space="preserve"> поселения </w:t>
      </w:r>
      <w:r w:rsidR="00437639">
        <w:rPr>
          <w:rFonts w:ascii="Times New Roman" w:eastAsia="Times New Roman" w:hAnsi="Times New Roman" w:cs="Times New Roman"/>
          <w:bCs/>
          <w:sz w:val="24"/>
          <w:szCs w:val="24"/>
          <w:lang w:eastAsia="ru-RU"/>
        </w:rPr>
        <w:t>зарегистрированы: 2 КФХ</w:t>
      </w:r>
      <w:r w:rsidRPr="00F04AC1">
        <w:rPr>
          <w:rFonts w:ascii="Times New Roman" w:eastAsia="Times New Roman" w:hAnsi="Times New Roman" w:cs="Times New Roman"/>
          <w:bCs/>
          <w:sz w:val="24"/>
          <w:szCs w:val="24"/>
          <w:lang w:eastAsia="ru-RU"/>
        </w:rPr>
        <w:t xml:space="preserve">. </w:t>
      </w:r>
    </w:p>
    <w:p w:rsidR="00F04AC1" w:rsidRPr="00F04AC1" w:rsidRDefault="00F04AC1" w:rsidP="00444DA2">
      <w:pPr>
        <w:spacing w:after="0" w:line="240" w:lineRule="auto"/>
        <w:ind w:firstLine="709"/>
        <w:jc w:val="both"/>
        <w:rPr>
          <w:rFonts w:ascii="Times New Roman" w:eastAsia="Times New Roman" w:hAnsi="Times New Roman" w:cs="Times New Roman"/>
          <w:b/>
          <w:i/>
          <w:sz w:val="24"/>
          <w:szCs w:val="24"/>
          <w:lang w:eastAsia="ru-RU"/>
        </w:rPr>
      </w:pPr>
    </w:p>
    <w:p w:rsidR="00371A9B" w:rsidRPr="00F04AC1" w:rsidRDefault="00F04AC1" w:rsidP="00444DA2">
      <w:pPr>
        <w:spacing w:after="0" w:line="240" w:lineRule="auto"/>
        <w:ind w:firstLine="709"/>
        <w:jc w:val="both"/>
        <w:rPr>
          <w:rFonts w:ascii="Times New Roman" w:eastAsia="Times New Roman" w:hAnsi="Times New Roman" w:cs="Times New Roman"/>
          <w:b/>
          <w:i/>
          <w:sz w:val="24"/>
          <w:szCs w:val="24"/>
          <w:lang w:eastAsia="ru-RU"/>
        </w:rPr>
      </w:pPr>
      <w:r w:rsidRPr="00F04AC1">
        <w:rPr>
          <w:rFonts w:ascii="Times New Roman" w:eastAsia="Times New Roman" w:hAnsi="Times New Roman" w:cs="Times New Roman"/>
          <w:b/>
          <w:sz w:val="24"/>
          <w:szCs w:val="24"/>
          <w:lang w:eastAsia="ru-RU"/>
        </w:rPr>
        <w:t xml:space="preserve"> </w:t>
      </w:r>
      <w:r w:rsidRPr="00F04AC1">
        <w:rPr>
          <w:rFonts w:ascii="Times New Roman" w:eastAsia="Times New Roman" w:hAnsi="Times New Roman" w:cs="Times New Roman"/>
          <w:b/>
          <w:i/>
          <w:sz w:val="24"/>
          <w:szCs w:val="24"/>
          <w:lang w:eastAsia="ru-RU"/>
        </w:rPr>
        <w:t>Жилищно-коммунальное хозяйство</w:t>
      </w:r>
    </w:p>
    <w:p w:rsidR="00F04AC1" w:rsidRDefault="00F04AC1" w:rsidP="00444DA2">
      <w:pPr>
        <w:spacing w:after="0" w:line="240" w:lineRule="auto"/>
        <w:ind w:firstLine="709"/>
        <w:jc w:val="both"/>
        <w:rPr>
          <w:rFonts w:ascii="Times New Roman" w:eastAsia="Times New Roman" w:hAnsi="Times New Roman" w:cs="Times New Roman"/>
          <w:sz w:val="24"/>
          <w:szCs w:val="24"/>
          <w:lang w:eastAsia="ru-RU"/>
        </w:rPr>
      </w:pPr>
      <w:r w:rsidRPr="00F04AC1">
        <w:rPr>
          <w:rFonts w:ascii="Times New Roman" w:eastAsia="Times New Roman" w:hAnsi="Times New Roman" w:cs="Times New Roman"/>
          <w:sz w:val="24"/>
          <w:szCs w:val="24"/>
          <w:lang w:eastAsia="ru-RU"/>
        </w:rPr>
        <w:t xml:space="preserve">Коммунальные услуги  на территории </w:t>
      </w:r>
      <w:r w:rsidR="00545DCF">
        <w:rPr>
          <w:rFonts w:ascii="Times New Roman" w:eastAsia="Times New Roman" w:hAnsi="Times New Roman" w:cs="Times New Roman"/>
          <w:sz w:val="24"/>
          <w:szCs w:val="24"/>
          <w:lang w:eastAsia="ru-RU"/>
        </w:rPr>
        <w:t>Светлолобовского</w:t>
      </w:r>
      <w:r w:rsidRPr="00F04AC1">
        <w:rPr>
          <w:rFonts w:ascii="Times New Roman" w:eastAsia="Times New Roman" w:hAnsi="Times New Roman" w:cs="Times New Roman"/>
          <w:sz w:val="24"/>
          <w:szCs w:val="24"/>
          <w:lang w:eastAsia="ru-RU"/>
        </w:rPr>
        <w:t xml:space="preserve"> муниципального  образования не предоставляются</w:t>
      </w:r>
      <w:r w:rsidR="00545DCF">
        <w:rPr>
          <w:rFonts w:ascii="Times New Roman" w:eastAsia="Times New Roman" w:hAnsi="Times New Roman" w:cs="Times New Roman"/>
          <w:sz w:val="24"/>
          <w:szCs w:val="24"/>
          <w:lang w:eastAsia="ru-RU"/>
        </w:rPr>
        <w:t>.</w:t>
      </w:r>
    </w:p>
    <w:p w:rsidR="00545DCF" w:rsidRPr="00F04AC1" w:rsidRDefault="00545DCF" w:rsidP="00444DA2">
      <w:pPr>
        <w:spacing w:after="0" w:line="240" w:lineRule="auto"/>
        <w:ind w:firstLine="709"/>
        <w:jc w:val="both"/>
        <w:rPr>
          <w:rFonts w:ascii="Times New Roman" w:eastAsia="Times New Roman" w:hAnsi="Times New Roman" w:cs="Times New Roman"/>
          <w:sz w:val="24"/>
          <w:szCs w:val="24"/>
          <w:lang w:eastAsia="ru-RU"/>
        </w:rPr>
      </w:pPr>
    </w:p>
    <w:p w:rsidR="00371A9B" w:rsidRPr="00545DCF" w:rsidRDefault="00545DCF" w:rsidP="00444DA2">
      <w:pPr>
        <w:spacing w:after="0" w:line="240" w:lineRule="auto"/>
        <w:ind w:firstLine="709"/>
        <w:jc w:val="both"/>
        <w:rPr>
          <w:rFonts w:ascii="Times New Roman" w:eastAsia="Times New Roman" w:hAnsi="Times New Roman" w:cs="Times New Roman"/>
          <w:b/>
          <w:i/>
          <w:sz w:val="24"/>
          <w:szCs w:val="24"/>
          <w:lang w:eastAsia="ru-RU"/>
        </w:rPr>
      </w:pPr>
      <w:r w:rsidRPr="00545DCF">
        <w:rPr>
          <w:rFonts w:ascii="Times New Roman" w:eastAsia="Times New Roman" w:hAnsi="Times New Roman" w:cs="Times New Roman"/>
          <w:b/>
          <w:i/>
          <w:sz w:val="24"/>
          <w:szCs w:val="24"/>
          <w:lang w:eastAsia="ru-RU"/>
        </w:rPr>
        <w:t>Благоустройство</w:t>
      </w:r>
    </w:p>
    <w:p w:rsidR="00545DCF" w:rsidRPr="00545DCF" w:rsidRDefault="00545DCF" w:rsidP="00444DA2">
      <w:pPr>
        <w:spacing w:after="0" w:line="240" w:lineRule="auto"/>
        <w:ind w:firstLine="709"/>
        <w:jc w:val="both"/>
        <w:rPr>
          <w:rFonts w:ascii="Times New Roman" w:eastAsia="Times New Roman" w:hAnsi="Times New Roman" w:cs="Times New Roman"/>
          <w:sz w:val="24"/>
          <w:szCs w:val="24"/>
          <w:lang w:eastAsia="ru-RU"/>
        </w:rPr>
      </w:pPr>
      <w:r w:rsidRPr="00545DCF">
        <w:rPr>
          <w:rFonts w:ascii="Times New Roman" w:eastAsia="Times New Roman" w:hAnsi="Times New Roman" w:cs="Times New Roman"/>
          <w:sz w:val="24"/>
          <w:szCs w:val="24"/>
          <w:lang w:eastAsia="ru-RU"/>
        </w:rPr>
        <w:t xml:space="preserve">        Услуги благоустройства представлены наличием </w:t>
      </w:r>
      <w:r w:rsidR="00437639">
        <w:rPr>
          <w:rFonts w:ascii="Times New Roman" w:eastAsia="Times New Roman" w:hAnsi="Times New Roman" w:cs="Times New Roman"/>
          <w:sz w:val="24"/>
          <w:szCs w:val="24"/>
          <w:lang w:eastAsia="ru-RU"/>
        </w:rPr>
        <w:t xml:space="preserve">индивидуальных скважин, </w:t>
      </w:r>
      <w:r w:rsidRPr="00545DCF">
        <w:rPr>
          <w:rFonts w:ascii="Times New Roman" w:eastAsia="Times New Roman" w:hAnsi="Times New Roman" w:cs="Times New Roman"/>
          <w:sz w:val="24"/>
          <w:szCs w:val="24"/>
          <w:lang w:eastAsia="ru-RU"/>
        </w:rPr>
        <w:t>индивидуального</w:t>
      </w:r>
      <w:r>
        <w:rPr>
          <w:rFonts w:ascii="Times New Roman" w:eastAsia="Times New Roman" w:hAnsi="Times New Roman" w:cs="Times New Roman"/>
          <w:sz w:val="24"/>
          <w:szCs w:val="24"/>
          <w:lang w:eastAsia="ru-RU"/>
        </w:rPr>
        <w:t xml:space="preserve"> печного</w:t>
      </w:r>
      <w:r w:rsidRPr="00545DCF">
        <w:rPr>
          <w:rFonts w:ascii="Times New Roman" w:eastAsia="Times New Roman" w:hAnsi="Times New Roman" w:cs="Times New Roman"/>
          <w:sz w:val="24"/>
          <w:szCs w:val="24"/>
          <w:lang w:eastAsia="ru-RU"/>
        </w:rPr>
        <w:t xml:space="preserve"> отопления, электроснабжения, централизованного водоотведения в летний период.</w:t>
      </w:r>
    </w:p>
    <w:p w:rsidR="00545DCF" w:rsidRPr="00545DCF" w:rsidRDefault="00545DCF" w:rsidP="00444DA2">
      <w:pPr>
        <w:spacing w:after="0" w:line="240" w:lineRule="auto"/>
        <w:ind w:firstLine="709"/>
        <w:jc w:val="both"/>
        <w:rPr>
          <w:rFonts w:ascii="Times New Roman" w:eastAsia="Times New Roman" w:hAnsi="Times New Roman" w:cs="Times New Roman"/>
          <w:color w:val="000000"/>
          <w:sz w:val="24"/>
          <w:szCs w:val="24"/>
          <w:lang w:eastAsia="ru-RU"/>
        </w:rPr>
      </w:pPr>
      <w:r w:rsidRPr="00545DCF">
        <w:rPr>
          <w:rFonts w:ascii="Times New Roman" w:eastAsia="Times New Roman" w:hAnsi="Times New Roman" w:cs="Times New Roman"/>
          <w:color w:val="000000"/>
          <w:sz w:val="24"/>
          <w:szCs w:val="24"/>
          <w:lang w:eastAsia="ru-RU"/>
        </w:rPr>
        <w:t>Данные по ведомственной принадлежности жилого фонда, его этажности и степени благоустройства представлены в Таблицах 1,2.</w:t>
      </w:r>
    </w:p>
    <w:p w:rsidR="00E36EC9" w:rsidRPr="00AD74B9" w:rsidRDefault="00545DCF" w:rsidP="00F90C41">
      <w:pPr>
        <w:spacing w:after="100" w:afterAutospacing="1" w:line="240" w:lineRule="auto"/>
        <w:ind w:firstLine="709"/>
        <w:jc w:val="both"/>
        <w:rPr>
          <w:rFonts w:ascii="Times New Roman" w:eastAsia="Times New Roman" w:hAnsi="Times New Roman" w:cs="Times New Roman"/>
          <w:sz w:val="24"/>
          <w:szCs w:val="24"/>
          <w:lang w:eastAsia="ru-RU"/>
        </w:rPr>
      </w:pPr>
      <w:r w:rsidRPr="00545DCF">
        <w:rPr>
          <w:rFonts w:ascii="Times New Roman" w:eastAsia="Times New Roman" w:hAnsi="Times New Roman" w:cs="Times New Roman"/>
          <w:sz w:val="24"/>
          <w:szCs w:val="24"/>
          <w:lang w:eastAsia="ru-RU"/>
        </w:rPr>
        <w:t xml:space="preserve"> В состав жилого фонда поселка входя</w:t>
      </w:r>
      <w:r w:rsidR="00437639">
        <w:rPr>
          <w:rFonts w:ascii="Times New Roman" w:eastAsia="Times New Roman" w:hAnsi="Times New Roman" w:cs="Times New Roman"/>
          <w:sz w:val="24"/>
          <w:szCs w:val="24"/>
          <w:lang w:eastAsia="ru-RU"/>
        </w:rPr>
        <w:t xml:space="preserve">т одноэтажные дома в деревянном </w:t>
      </w:r>
      <w:r w:rsidRPr="00545DCF">
        <w:rPr>
          <w:rFonts w:ascii="Times New Roman" w:eastAsia="Times New Roman" w:hAnsi="Times New Roman" w:cs="Times New Roman"/>
          <w:sz w:val="24"/>
          <w:szCs w:val="24"/>
          <w:lang w:eastAsia="ru-RU"/>
        </w:rPr>
        <w:t>исполнении.</w:t>
      </w:r>
    </w:p>
    <w:p w:rsidR="00545DCF" w:rsidRPr="00371A9B" w:rsidRDefault="00545DCF" w:rsidP="00F90C41">
      <w:pPr>
        <w:shd w:val="clear" w:color="auto" w:fill="FFFFFF"/>
        <w:spacing w:after="0" w:line="240" w:lineRule="auto"/>
        <w:ind w:firstLine="709"/>
        <w:jc w:val="right"/>
        <w:rPr>
          <w:rFonts w:ascii="Times New Roman" w:eastAsia="Times New Roman" w:hAnsi="Times New Roman" w:cs="Times New Roman"/>
          <w:b/>
          <w:color w:val="000000"/>
          <w:sz w:val="24"/>
          <w:szCs w:val="24"/>
          <w:lang w:eastAsia="ru-RU"/>
        </w:rPr>
      </w:pPr>
      <w:r w:rsidRPr="00371A9B">
        <w:rPr>
          <w:rFonts w:ascii="Times New Roman" w:eastAsia="Times New Roman" w:hAnsi="Times New Roman" w:cs="Times New Roman"/>
          <w:b/>
          <w:color w:val="000000"/>
          <w:sz w:val="24"/>
          <w:szCs w:val="24"/>
          <w:lang w:eastAsia="ru-RU"/>
        </w:rPr>
        <w:t xml:space="preserve">Таблица 1 </w:t>
      </w:r>
    </w:p>
    <w:p w:rsidR="006F362F" w:rsidRDefault="006F362F" w:rsidP="00444DA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tbl>
      <w:tblPr>
        <w:tblStyle w:val="a5"/>
        <w:tblW w:w="10206" w:type="dxa"/>
        <w:tblInd w:w="108" w:type="dxa"/>
        <w:tblLayout w:type="fixed"/>
        <w:tblLook w:val="04A0"/>
      </w:tblPr>
      <w:tblGrid>
        <w:gridCol w:w="1418"/>
        <w:gridCol w:w="1417"/>
        <w:gridCol w:w="1276"/>
        <w:gridCol w:w="1134"/>
        <w:gridCol w:w="1276"/>
        <w:gridCol w:w="1276"/>
        <w:gridCol w:w="1417"/>
        <w:gridCol w:w="992"/>
      </w:tblGrid>
      <w:tr w:rsidR="006F362F" w:rsidTr="00865E11">
        <w:trPr>
          <w:trHeight w:val="537"/>
        </w:trPr>
        <w:tc>
          <w:tcPr>
            <w:tcW w:w="1418" w:type="dxa"/>
            <w:vMerge w:val="restart"/>
          </w:tcPr>
          <w:p w:rsidR="00D046F0" w:rsidRPr="006F362F" w:rsidRDefault="00D046F0" w:rsidP="00865E11">
            <w:pPr>
              <w:jc w:val="center"/>
              <w:rPr>
                <w:rFonts w:ascii="Times New Roman" w:eastAsia="Times New Roman" w:hAnsi="Times New Roman" w:cs="Times New Roman"/>
                <w:b/>
                <w:color w:val="000000"/>
                <w:sz w:val="24"/>
                <w:szCs w:val="24"/>
                <w:lang w:eastAsia="ru-RU"/>
              </w:rPr>
            </w:pPr>
            <w:r w:rsidRPr="006F362F">
              <w:rPr>
                <w:rFonts w:ascii="Times New Roman" w:eastAsia="Times New Roman" w:hAnsi="Times New Roman" w:cs="Times New Roman"/>
                <w:b/>
                <w:color w:val="000000"/>
                <w:sz w:val="24"/>
                <w:szCs w:val="24"/>
                <w:lang w:eastAsia="ru-RU"/>
              </w:rPr>
              <w:t>Населенный пункт</w:t>
            </w:r>
          </w:p>
        </w:tc>
        <w:tc>
          <w:tcPr>
            <w:tcW w:w="1417" w:type="dxa"/>
            <w:vMerge w:val="restart"/>
          </w:tcPr>
          <w:p w:rsidR="00D046F0" w:rsidRPr="006F362F" w:rsidRDefault="00D046F0" w:rsidP="00865E11">
            <w:pPr>
              <w:jc w:val="center"/>
              <w:rPr>
                <w:rFonts w:ascii="Times New Roman" w:eastAsia="Times New Roman" w:hAnsi="Times New Roman" w:cs="Times New Roman"/>
                <w:b/>
                <w:color w:val="000000"/>
                <w:sz w:val="24"/>
                <w:szCs w:val="24"/>
                <w:lang w:eastAsia="ru-RU"/>
              </w:rPr>
            </w:pPr>
            <w:r w:rsidRPr="006F362F">
              <w:rPr>
                <w:rFonts w:ascii="Times New Roman" w:eastAsia="Times New Roman" w:hAnsi="Times New Roman" w:cs="Times New Roman"/>
                <w:b/>
                <w:color w:val="000000"/>
                <w:sz w:val="24"/>
                <w:szCs w:val="24"/>
                <w:lang w:eastAsia="ru-RU"/>
              </w:rPr>
              <w:t xml:space="preserve">Площадь </w:t>
            </w:r>
            <w:r w:rsidR="00AE3A2E" w:rsidRPr="006F362F">
              <w:rPr>
                <w:rFonts w:ascii="Times New Roman" w:eastAsia="Times New Roman" w:hAnsi="Times New Roman" w:cs="Times New Roman"/>
                <w:b/>
                <w:color w:val="000000"/>
                <w:sz w:val="24"/>
                <w:szCs w:val="24"/>
                <w:lang w:eastAsia="ru-RU"/>
              </w:rPr>
              <w:t>земель в границах</w:t>
            </w:r>
            <w:r w:rsidR="006F362F">
              <w:rPr>
                <w:rFonts w:ascii="Times New Roman" w:eastAsia="Times New Roman" w:hAnsi="Times New Roman" w:cs="Times New Roman"/>
                <w:b/>
                <w:color w:val="000000"/>
                <w:sz w:val="24"/>
                <w:szCs w:val="24"/>
                <w:lang w:eastAsia="ru-RU"/>
              </w:rPr>
              <w:t xml:space="preserve"> населенного </w:t>
            </w:r>
            <w:r w:rsidR="00AE3A2E" w:rsidRPr="006F362F">
              <w:rPr>
                <w:rFonts w:ascii="Times New Roman" w:eastAsia="Times New Roman" w:hAnsi="Times New Roman" w:cs="Times New Roman"/>
                <w:b/>
                <w:color w:val="000000"/>
                <w:sz w:val="24"/>
                <w:szCs w:val="24"/>
                <w:lang w:eastAsia="ru-RU"/>
              </w:rPr>
              <w:t>пункта (</w:t>
            </w:r>
            <w:proofErr w:type="gramStart"/>
            <w:r w:rsidR="00AE3A2E" w:rsidRPr="006F362F">
              <w:rPr>
                <w:rFonts w:ascii="Times New Roman" w:eastAsia="Times New Roman" w:hAnsi="Times New Roman" w:cs="Times New Roman"/>
                <w:b/>
                <w:color w:val="000000"/>
                <w:sz w:val="24"/>
                <w:szCs w:val="24"/>
                <w:lang w:eastAsia="ru-RU"/>
              </w:rPr>
              <w:t>га</w:t>
            </w:r>
            <w:proofErr w:type="gramEnd"/>
            <w:r w:rsidR="00AE3A2E" w:rsidRPr="006F362F">
              <w:rPr>
                <w:rFonts w:ascii="Times New Roman" w:eastAsia="Times New Roman" w:hAnsi="Times New Roman" w:cs="Times New Roman"/>
                <w:b/>
                <w:color w:val="000000"/>
                <w:sz w:val="24"/>
                <w:szCs w:val="24"/>
                <w:lang w:eastAsia="ru-RU"/>
              </w:rPr>
              <w:t>)</w:t>
            </w:r>
          </w:p>
        </w:tc>
        <w:tc>
          <w:tcPr>
            <w:tcW w:w="1276" w:type="dxa"/>
            <w:vMerge w:val="restart"/>
          </w:tcPr>
          <w:p w:rsidR="00D046F0" w:rsidRPr="006F362F" w:rsidRDefault="00AE3A2E" w:rsidP="00865E11">
            <w:pPr>
              <w:jc w:val="center"/>
              <w:rPr>
                <w:rFonts w:ascii="Times New Roman" w:eastAsia="Times New Roman" w:hAnsi="Times New Roman" w:cs="Times New Roman"/>
                <w:b/>
                <w:color w:val="000000"/>
                <w:sz w:val="24"/>
                <w:szCs w:val="24"/>
                <w:lang w:eastAsia="ru-RU"/>
              </w:rPr>
            </w:pPr>
            <w:r w:rsidRPr="006F362F">
              <w:rPr>
                <w:rFonts w:ascii="Times New Roman" w:eastAsia="Times New Roman" w:hAnsi="Times New Roman" w:cs="Times New Roman"/>
                <w:b/>
                <w:color w:val="000000"/>
                <w:sz w:val="24"/>
                <w:szCs w:val="24"/>
                <w:lang w:eastAsia="ru-RU"/>
              </w:rPr>
              <w:t>Расстояние до районного центра (</w:t>
            </w:r>
            <w:proofErr w:type="gramStart"/>
            <w:r w:rsidRPr="006F362F">
              <w:rPr>
                <w:rFonts w:ascii="Times New Roman" w:eastAsia="Times New Roman" w:hAnsi="Times New Roman" w:cs="Times New Roman"/>
                <w:b/>
                <w:color w:val="000000"/>
                <w:sz w:val="24"/>
                <w:szCs w:val="24"/>
                <w:lang w:eastAsia="ru-RU"/>
              </w:rPr>
              <w:t>км</w:t>
            </w:r>
            <w:proofErr w:type="gramEnd"/>
            <w:r w:rsidRPr="006F362F">
              <w:rPr>
                <w:rFonts w:ascii="Times New Roman" w:eastAsia="Times New Roman" w:hAnsi="Times New Roman" w:cs="Times New Roman"/>
                <w:b/>
                <w:color w:val="000000"/>
                <w:sz w:val="24"/>
                <w:szCs w:val="24"/>
                <w:lang w:eastAsia="ru-RU"/>
              </w:rPr>
              <w:t>)</w:t>
            </w:r>
          </w:p>
        </w:tc>
        <w:tc>
          <w:tcPr>
            <w:tcW w:w="6095" w:type="dxa"/>
            <w:gridSpan w:val="5"/>
          </w:tcPr>
          <w:p w:rsidR="00D046F0" w:rsidRPr="006F362F" w:rsidRDefault="00AE3A2E" w:rsidP="00865E11">
            <w:pPr>
              <w:jc w:val="center"/>
              <w:rPr>
                <w:rFonts w:ascii="Times New Roman" w:eastAsia="Times New Roman" w:hAnsi="Times New Roman" w:cs="Times New Roman"/>
                <w:b/>
                <w:color w:val="000000"/>
                <w:sz w:val="24"/>
                <w:szCs w:val="24"/>
                <w:lang w:eastAsia="ru-RU"/>
              </w:rPr>
            </w:pPr>
            <w:r w:rsidRPr="006F362F">
              <w:rPr>
                <w:rFonts w:ascii="Times New Roman" w:eastAsia="Times New Roman" w:hAnsi="Times New Roman" w:cs="Times New Roman"/>
                <w:b/>
                <w:color w:val="000000"/>
                <w:sz w:val="24"/>
                <w:szCs w:val="24"/>
                <w:lang w:eastAsia="ru-RU"/>
              </w:rPr>
              <w:t>Численность постоянно проживающего населения на 01.01.2018 (чел.)</w:t>
            </w:r>
          </w:p>
        </w:tc>
      </w:tr>
      <w:tr w:rsidR="00BC1224" w:rsidTr="00865E11">
        <w:trPr>
          <w:trHeight w:val="537"/>
        </w:trPr>
        <w:tc>
          <w:tcPr>
            <w:tcW w:w="1418" w:type="dxa"/>
            <w:vMerge/>
          </w:tcPr>
          <w:p w:rsidR="00D046F0" w:rsidRPr="006F362F" w:rsidRDefault="00D046F0" w:rsidP="00865E11">
            <w:pPr>
              <w:ind w:firstLine="709"/>
              <w:jc w:val="center"/>
              <w:rPr>
                <w:rFonts w:ascii="Times New Roman" w:eastAsia="Times New Roman" w:hAnsi="Times New Roman" w:cs="Times New Roman"/>
                <w:b/>
                <w:color w:val="000000"/>
                <w:sz w:val="24"/>
                <w:szCs w:val="24"/>
                <w:lang w:eastAsia="ru-RU"/>
              </w:rPr>
            </w:pPr>
          </w:p>
        </w:tc>
        <w:tc>
          <w:tcPr>
            <w:tcW w:w="1417" w:type="dxa"/>
            <w:vMerge/>
          </w:tcPr>
          <w:p w:rsidR="00D046F0" w:rsidRPr="006F362F" w:rsidRDefault="00D046F0" w:rsidP="00865E11">
            <w:pPr>
              <w:ind w:firstLine="709"/>
              <w:jc w:val="center"/>
              <w:rPr>
                <w:rFonts w:ascii="Times New Roman" w:eastAsia="Times New Roman" w:hAnsi="Times New Roman" w:cs="Times New Roman"/>
                <w:b/>
                <w:color w:val="000000"/>
                <w:sz w:val="24"/>
                <w:szCs w:val="24"/>
                <w:lang w:eastAsia="ru-RU"/>
              </w:rPr>
            </w:pPr>
          </w:p>
        </w:tc>
        <w:tc>
          <w:tcPr>
            <w:tcW w:w="1276" w:type="dxa"/>
            <w:vMerge/>
          </w:tcPr>
          <w:p w:rsidR="00D046F0" w:rsidRPr="006F362F" w:rsidRDefault="00D046F0" w:rsidP="00865E11">
            <w:pPr>
              <w:ind w:firstLine="709"/>
              <w:jc w:val="center"/>
              <w:rPr>
                <w:rFonts w:ascii="Times New Roman" w:eastAsia="Times New Roman" w:hAnsi="Times New Roman" w:cs="Times New Roman"/>
                <w:b/>
                <w:color w:val="000000"/>
                <w:sz w:val="24"/>
                <w:szCs w:val="24"/>
                <w:lang w:eastAsia="ru-RU"/>
              </w:rPr>
            </w:pPr>
          </w:p>
        </w:tc>
        <w:tc>
          <w:tcPr>
            <w:tcW w:w="1134" w:type="dxa"/>
          </w:tcPr>
          <w:p w:rsidR="00D046F0" w:rsidRPr="006F362F" w:rsidRDefault="00AE3A2E" w:rsidP="00865E11">
            <w:pPr>
              <w:jc w:val="center"/>
              <w:rPr>
                <w:rFonts w:ascii="Times New Roman" w:eastAsia="Times New Roman" w:hAnsi="Times New Roman" w:cs="Times New Roman"/>
                <w:b/>
                <w:color w:val="000000"/>
                <w:sz w:val="24"/>
                <w:szCs w:val="24"/>
                <w:lang w:eastAsia="ru-RU"/>
              </w:rPr>
            </w:pPr>
            <w:r w:rsidRPr="006F362F">
              <w:rPr>
                <w:rFonts w:ascii="Times New Roman" w:eastAsia="Times New Roman" w:hAnsi="Times New Roman" w:cs="Times New Roman"/>
                <w:b/>
                <w:color w:val="000000"/>
                <w:sz w:val="24"/>
                <w:szCs w:val="24"/>
                <w:lang w:eastAsia="ru-RU"/>
              </w:rPr>
              <w:t>Благоустроенный жилой фонд</w:t>
            </w:r>
          </w:p>
        </w:tc>
        <w:tc>
          <w:tcPr>
            <w:tcW w:w="1276" w:type="dxa"/>
          </w:tcPr>
          <w:p w:rsidR="00D046F0" w:rsidRPr="006F362F" w:rsidRDefault="00AE3A2E" w:rsidP="00865E11">
            <w:pPr>
              <w:jc w:val="center"/>
              <w:rPr>
                <w:rFonts w:ascii="Times New Roman" w:eastAsia="Times New Roman" w:hAnsi="Times New Roman" w:cs="Times New Roman"/>
                <w:b/>
                <w:color w:val="000000"/>
                <w:sz w:val="24"/>
                <w:szCs w:val="24"/>
                <w:lang w:eastAsia="ru-RU"/>
              </w:rPr>
            </w:pPr>
            <w:r w:rsidRPr="006F362F">
              <w:rPr>
                <w:rFonts w:ascii="Times New Roman" w:eastAsia="Times New Roman" w:hAnsi="Times New Roman" w:cs="Times New Roman"/>
                <w:b/>
                <w:color w:val="000000"/>
                <w:sz w:val="24"/>
                <w:szCs w:val="24"/>
                <w:lang w:eastAsia="ru-RU"/>
              </w:rPr>
              <w:t>Неблагоустроенный жилой фонд</w:t>
            </w:r>
          </w:p>
        </w:tc>
        <w:tc>
          <w:tcPr>
            <w:tcW w:w="1276" w:type="dxa"/>
          </w:tcPr>
          <w:p w:rsidR="00D046F0" w:rsidRPr="006F362F" w:rsidRDefault="006F362F" w:rsidP="00865E11">
            <w:pPr>
              <w:jc w:val="center"/>
              <w:rPr>
                <w:rFonts w:ascii="Times New Roman" w:eastAsia="Times New Roman" w:hAnsi="Times New Roman" w:cs="Times New Roman"/>
                <w:b/>
                <w:color w:val="000000"/>
                <w:sz w:val="24"/>
                <w:szCs w:val="24"/>
                <w:lang w:eastAsia="ru-RU"/>
              </w:rPr>
            </w:pPr>
            <w:r w:rsidRPr="006F362F">
              <w:rPr>
                <w:rFonts w:ascii="Times New Roman" w:eastAsia="Times New Roman" w:hAnsi="Times New Roman" w:cs="Times New Roman"/>
                <w:b/>
                <w:color w:val="000000"/>
                <w:sz w:val="24"/>
                <w:szCs w:val="24"/>
                <w:lang w:eastAsia="ru-RU"/>
              </w:rPr>
              <w:t>Частный сектор благоустроенный</w:t>
            </w:r>
          </w:p>
        </w:tc>
        <w:tc>
          <w:tcPr>
            <w:tcW w:w="1417" w:type="dxa"/>
          </w:tcPr>
          <w:p w:rsidR="00D046F0" w:rsidRPr="006F362F" w:rsidRDefault="006F362F" w:rsidP="00865E11">
            <w:pPr>
              <w:jc w:val="center"/>
              <w:rPr>
                <w:rFonts w:ascii="Times New Roman" w:eastAsia="Times New Roman" w:hAnsi="Times New Roman" w:cs="Times New Roman"/>
                <w:b/>
                <w:color w:val="000000"/>
                <w:sz w:val="24"/>
                <w:szCs w:val="24"/>
                <w:lang w:eastAsia="ru-RU"/>
              </w:rPr>
            </w:pPr>
            <w:r w:rsidRPr="006F362F">
              <w:rPr>
                <w:rFonts w:ascii="Times New Roman" w:eastAsia="Times New Roman" w:hAnsi="Times New Roman" w:cs="Times New Roman"/>
                <w:b/>
                <w:color w:val="000000"/>
                <w:sz w:val="24"/>
                <w:szCs w:val="24"/>
                <w:lang w:eastAsia="ru-RU"/>
              </w:rPr>
              <w:t>Частный сектор неблагоустроенный</w:t>
            </w:r>
          </w:p>
        </w:tc>
        <w:tc>
          <w:tcPr>
            <w:tcW w:w="992" w:type="dxa"/>
          </w:tcPr>
          <w:p w:rsidR="00D046F0" w:rsidRPr="006F362F" w:rsidRDefault="006F362F" w:rsidP="00865E11">
            <w:pPr>
              <w:jc w:val="center"/>
              <w:rPr>
                <w:rFonts w:ascii="Times New Roman" w:eastAsia="Times New Roman" w:hAnsi="Times New Roman" w:cs="Times New Roman"/>
                <w:b/>
                <w:color w:val="000000"/>
                <w:sz w:val="24"/>
                <w:szCs w:val="24"/>
                <w:lang w:eastAsia="ru-RU"/>
              </w:rPr>
            </w:pPr>
            <w:r w:rsidRPr="006F362F">
              <w:rPr>
                <w:rFonts w:ascii="Times New Roman" w:eastAsia="Times New Roman" w:hAnsi="Times New Roman" w:cs="Times New Roman"/>
                <w:b/>
                <w:color w:val="000000"/>
                <w:sz w:val="24"/>
                <w:szCs w:val="24"/>
                <w:lang w:eastAsia="ru-RU"/>
              </w:rPr>
              <w:t>Всего</w:t>
            </w:r>
          </w:p>
        </w:tc>
      </w:tr>
      <w:tr w:rsidR="00BC1224" w:rsidTr="00865E11">
        <w:trPr>
          <w:trHeight w:val="537"/>
        </w:trPr>
        <w:tc>
          <w:tcPr>
            <w:tcW w:w="1418" w:type="dxa"/>
          </w:tcPr>
          <w:p w:rsidR="00D046F0" w:rsidRDefault="00865E11" w:rsidP="00865E11">
            <w:pP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w:t>
            </w:r>
            <w:proofErr w:type="gramStart"/>
            <w:r>
              <w:rPr>
                <w:rFonts w:ascii="Times New Roman" w:eastAsia="Times New Roman" w:hAnsi="Times New Roman" w:cs="Times New Roman"/>
                <w:color w:val="000000"/>
                <w:sz w:val="24"/>
                <w:szCs w:val="24"/>
                <w:lang w:eastAsia="ru-RU"/>
              </w:rPr>
              <w:t>.</w:t>
            </w:r>
            <w:r w:rsidR="006F362F">
              <w:rPr>
                <w:rFonts w:ascii="Times New Roman" w:eastAsia="Times New Roman" w:hAnsi="Times New Roman" w:cs="Times New Roman"/>
                <w:color w:val="000000"/>
                <w:sz w:val="24"/>
                <w:szCs w:val="24"/>
                <w:lang w:eastAsia="ru-RU"/>
              </w:rPr>
              <w:t>С</w:t>
            </w:r>
            <w:proofErr w:type="gramEnd"/>
            <w:r w:rsidR="006F362F">
              <w:rPr>
                <w:rFonts w:ascii="Times New Roman" w:eastAsia="Times New Roman" w:hAnsi="Times New Roman" w:cs="Times New Roman"/>
                <w:color w:val="000000"/>
                <w:sz w:val="24"/>
                <w:szCs w:val="24"/>
                <w:lang w:eastAsia="ru-RU"/>
              </w:rPr>
              <w:t>ветлолобово</w:t>
            </w:r>
            <w:proofErr w:type="spellEnd"/>
          </w:p>
        </w:tc>
        <w:tc>
          <w:tcPr>
            <w:tcW w:w="1417" w:type="dxa"/>
          </w:tcPr>
          <w:p w:rsidR="00D046F0" w:rsidRDefault="00C921A5" w:rsidP="00865E1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218,07</w:t>
            </w:r>
          </w:p>
        </w:tc>
        <w:tc>
          <w:tcPr>
            <w:tcW w:w="1276" w:type="dxa"/>
          </w:tcPr>
          <w:p w:rsidR="00D046F0" w:rsidRDefault="00BC1224" w:rsidP="00865E1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1134" w:type="dxa"/>
          </w:tcPr>
          <w:p w:rsidR="00D046F0" w:rsidRDefault="00BC1224" w:rsidP="00865E1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76" w:type="dxa"/>
          </w:tcPr>
          <w:p w:rsidR="00D046F0" w:rsidRDefault="00BC1224" w:rsidP="00865E1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502</w:t>
            </w:r>
          </w:p>
        </w:tc>
        <w:tc>
          <w:tcPr>
            <w:tcW w:w="1276" w:type="dxa"/>
          </w:tcPr>
          <w:p w:rsidR="00D046F0" w:rsidRDefault="00BC1224" w:rsidP="00865E1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417" w:type="dxa"/>
          </w:tcPr>
          <w:p w:rsidR="00D046F0" w:rsidRDefault="00BC1224" w:rsidP="00865E1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502</w:t>
            </w:r>
          </w:p>
        </w:tc>
        <w:tc>
          <w:tcPr>
            <w:tcW w:w="992" w:type="dxa"/>
          </w:tcPr>
          <w:p w:rsidR="00D046F0" w:rsidRDefault="00BC1224" w:rsidP="00865E1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502</w:t>
            </w:r>
          </w:p>
        </w:tc>
      </w:tr>
      <w:tr w:rsidR="00BC1224" w:rsidTr="00865E11">
        <w:trPr>
          <w:trHeight w:val="537"/>
        </w:trPr>
        <w:tc>
          <w:tcPr>
            <w:tcW w:w="1418" w:type="dxa"/>
          </w:tcPr>
          <w:p w:rsidR="00D046F0" w:rsidRDefault="00865E11" w:rsidP="00865E11">
            <w:pP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w:t>
            </w:r>
            <w:proofErr w:type="gramStart"/>
            <w:r>
              <w:rPr>
                <w:rFonts w:ascii="Times New Roman" w:eastAsia="Times New Roman" w:hAnsi="Times New Roman" w:cs="Times New Roman"/>
                <w:color w:val="000000"/>
                <w:sz w:val="24"/>
                <w:szCs w:val="24"/>
                <w:lang w:eastAsia="ru-RU"/>
              </w:rPr>
              <w:t>.</w:t>
            </w:r>
            <w:r w:rsidR="006F362F">
              <w:rPr>
                <w:rFonts w:ascii="Times New Roman" w:eastAsia="Times New Roman" w:hAnsi="Times New Roman" w:cs="Times New Roman"/>
                <w:color w:val="000000"/>
                <w:sz w:val="24"/>
                <w:szCs w:val="24"/>
                <w:lang w:eastAsia="ru-RU"/>
              </w:rPr>
              <w:t>М</w:t>
            </w:r>
            <w:proofErr w:type="gramEnd"/>
            <w:r w:rsidR="006F362F">
              <w:rPr>
                <w:rFonts w:ascii="Times New Roman" w:eastAsia="Times New Roman" w:hAnsi="Times New Roman" w:cs="Times New Roman"/>
                <w:color w:val="000000"/>
                <w:sz w:val="24"/>
                <w:szCs w:val="24"/>
                <w:lang w:eastAsia="ru-RU"/>
              </w:rPr>
              <w:t>ихайловщина</w:t>
            </w:r>
            <w:proofErr w:type="spellEnd"/>
          </w:p>
        </w:tc>
        <w:tc>
          <w:tcPr>
            <w:tcW w:w="1417" w:type="dxa"/>
          </w:tcPr>
          <w:p w:rsidR="00D046F0" w:rsidRDefault="00C921A5" w:rsidP="00865E1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153,22</w:t>
            </w:r>
          </w:p>
        </w:tc>
        <w:tc>
          <w:tcPr>
            <w:tcW w:w="1276" w:type="dxa"/>
          </w:tcPr>
          <w:p w:rsidR="00D046F0" w:rsidRDefault="00BC1224" w:rsidP="00865E1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134" w:type="dxa"/>
          </w:tcPr>
          <w:p w:rsidR="00D046F0" w:rsidRDefault="00BC1224" w:rsidP="00865E1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76" w:type="dxa"/>
          </w:tcPr>
          <w:p w:rsidR="00D046F0" w:rsidRDefault="00BC1224" w:rsidP="00865E1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204</w:t>
            </w:r>
          </w:p>
        </w:tc>
        <w:tc>
          <w:tcPr>
            <w:tcW w:w="1276" w:type="dxa"/>
          </w:tcPr>
          <w:p w:rsidR="00D046F0" w:rsidRDefault="00BC1224" w:rsidP="00865E1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417" w:type="dxa"/>
          </w:tcPr>
          <w:p w:rsidR="00D046F0" w:rsidRDefault="00BC1224" w:rsidP="00865E1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204</w:t>
            </w:r>
          </w:p>
        </w:tc>
        <w:tc>
          <w:tcPr>
            <w:tcW w:w="992" w:type="dxa"/>
          </w:tcPr>
          <w:p w:rsidR="00D046F0" w:rsidRDefault="00BC1224" w:rsidP="00865E1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204</w:t>
            </w:r>
          </w:p>
        </w:tc>
      </w:tr>
      <w:tr w:rsidR="00BC1224" w:rsidTr="00865E11">
        <w:trPr>
          <w:trHeight w:val="568"/>
        </w:trPr>
        <w:tc>
          <w:tcPr>
            <w:tcW w:w="4111" w:type="dxa"/>
            <w:gridSpan w:val="3"/>
            <w:vAlign w:val="center"/>
          </w:tcPr>
          <w:p w:rsidR="00BC1224" w:rsidRPr="00371A9B" w:rsidRDefault="00BC1224" w:rsidP="00865E11">
            <w:pPr>
              <w:tabs>
                <w:tab w:val="center" w:pos="2085"/>
              </w:tabs>
              <w:jc w:val="center"/>
              <w:rPr>
                <w:rFonts w:ascii="Times New Roman" w:eastAsia="Times New Roman" w:hAnsi="Times New Roman" w:cs="Times New Roman"/>
                <w:b/>
                <w:color w:val="000000"/>
                <w:sz w:val="28"/>
                <w:szCs w:val="28"/>
                <w:lang w:eastAsia="ru-RU"/>
              </w:rPr>
            </w:pPr>
            <w:r w:rsidRPr="00371A9B">
              <w:rPr>
                <w:rFonts w:ascii="Times New Roman" w:eastAsia="Times New Roman" w:hAnsi="Times New Roman" w:cs="Times New Roman"/>
                <w:b/>
                <w:color w:val="000000"/>
                <w:sz w:val="28"/>
                <w:szCs w:val="28"/>
                <w:lang w:eastAsia="ru-RU"/>
              </w:rPr>
              <w:t>Итого:</w:t>
            </w:r>
          </w:p>
        </w:tc>
        <w:tc>
          <w:tcPr>
            <w:tcW w:w="1134" w:type="dxa"/>
          </w:tcPr>
          <w:p w:rsidR="00BC1224" w:rsidRDefault="00BC1224" w:rsidP="00865E1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76" w:type="dxa"/>
          </w:tcPr>
          <w:p w:rsidR="00BC1224" w:rsidRDefault="00BC1224" w:rsidP="00865E1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706</w:t>
            </w:r>
          </w:p>
        </w:tc>
        <w:tc>
          <w:tcPr>
            <w:tcW w:w="1276" w:type="dxa"/>
          </w:tcPr>
          <w:p w:rsidR="00BC1224" w:rsidRDefault="00BC1224" w:rsidP="00865E1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417" w:type="dxa"/>
          </w:tcPr>
          <w:p w:rsidR="00BC1224" w:rsidRDefault="00BC1224" w:rsidP="00865E1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706</w:t>
            </w:r>
          </w:p>
        </w:tc>
        <w:tc>
          <w:tcPr>
            <w:tcW w:w="992" w:type="dxa"/>
          </w:tcPr>
          <w:p w:rsidR="00BC1224" w:rsidRDefault="00BC1224" w:rsidP="00865E1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706</w:t>
            </w:r>
          </w:p>
        </w:tc>
      </w:tr>
    </w:tbl>
    <w:p w:rsidR="00371A9B" w:rsidRDefault="00371A9B" w:rsidP="00444DA2">
      <w:pPr>
        <w:pStyle w:val="a7"/>
        <w:spacing w:after="0" w:line="240" w:lineRule="auto"/>
        <w:ind w:left="0" w:firstLine="709"/>
        <w:jc w:val="both"/>
        <w:rPr>
          <w:rFonts w:ascii="Times New Roman" w:hAnsi="Times New Roman" w:cs="Times New Roman"/>
          <w:b/>
          <w:sz w:val="24"/>
          <w:szCs w:val="24"/>
        </w:rPr>
      </w:pPr>
    </w:p>
    <w:p w:rsidR="00A875CA" w:rsidRPr="00371A9B" w:rsidRDefault="00545DCF" w:rsidP="00865E11">
      <w:pPr>
        <w:pStyle w:val="a7"/>
        <w:spacing w:after="0" w:line="240" w:lineRule="auto"/>
        <w:ind w:left="0" w:firstLine="709"/>
        <w:jc w:val="right"/>
        <w:rPr>
          <w:rFonts w:ascii="Times New Roman" w:hAnsi="Times New Roman" w:cs="Times New Roman"/>
          <w:b/>
          <w:sz w:val="24"/>
          <w:szCs w:val="24"/>
        </w:rPr>
      </w:pPr>
      <w:r w:rsidRPr="00371A9B">
        <w:rPr>
          <w:rFonts w:ascii="Times New Roman" w:hAnsi="Times New Roman" w:cs="Times New Roman"/>
          <w:b/>
          <w:sz w:val="24"/>
          <w:szCs w:val="24"/>
        </w:rPr>
        <w:t>Таблица 2</w:t>
      </w:r>
    </w:p>
    <w:tbl>
      <w:tblPr>
        <w:tblpPr w:leftFromText="180" w:rightFromText="180" w:vertAnchor="text" w:horzAnchor="margin" w:tblpY="176"/>
        <w:tblW w:w="10221" w:type="dxa"/>
        <w:shd w:val="clear" w:color="auto" w:fill="FFFFFF"/>
        <w:tblCellMar>
          <w:top w:w="15" w:type="dxa"/>
          <w:left w:w="15" w:type="dxa"/>
          <w:bottom w:w="15" w:type="dxa"/>
          <w:right w:w="15" w:type="dxa"/>
        </w:tblCellMar>
        <w:tblLook w:val="04A0"/>
      </w:tblPr>
      <w:tblGrid>
        <w:gridCol w:w="5402"/>
        <w:gridCol w:w="4819"/>
      </w:tblGrid>
      <w:tr w:rsidR="00545DCF" w:rsidRPr="00545DCF" w:rsidTr="00865E11">
        <w:trPr>
          <w:trHeight w:val="338"/>
          <w:tblHeader/>
        </w:trPr>
        <w:tc>
          <w:tcPr>
            <w:tcW w:w="5402" w:type="dxa"/>
            <w:tcBorders>
              <w:top w:val="single" w:sz="6" w:space="0" w:color="000000"/>
              <w:left w:val="single" w:sz="6" w:space="0" w:color="000000"/>
              <w:bottom w:val="single" w:sz="6" w:space="0" w:color="000000"/>
            </w:tcBorders>
            <w:shd w:val="clear" w:color="auto" w:fill="FFFFFF"/>
            <w:vAlign w:val="center"/>
          </w:tcPr>
          <w:p w:rsidR="00545DCF" w:rsidRPr="00545DCF" w:rsidRDefault="00545DCF" w:rsidP="00865E11">
            <w:pPr>
              <w:spacing w:after="0" w:line="240" w:lineRule="auto"/>
              <w:jc w:val="both"/>
              <w:rPr>
                <w:rFonts w:ascii="Times New Roman" w:eastAsia="Times New Roman" w:hAnsi="Times New Roman" w:cs="Times New Roman"/>
                <w:b/>
                <w:bCs/>
                <w:color w:val="000000"/>
                <w:sz w:val="24"/>
                <w:szCs w:val="24"/>
                <w:lang w:eastAsia="ru-RU"/>
              </w:rPr>
            </w:pPr>
            <w:r w:rsidRPr="00545DCF">
              <w:rPr>
                <w:rFonts w:ascii="Times New Roman" w:eastAsia="Times New Roman" w:hAnsi="Times New Roman" w:cs="Times New Roman"/>
                <w:b/>
                <w:bCs/>
                <w:color w:val="000000"/>
                <w:sz w:val="24"/>
                <w:szCs w:val="24"/>
                <w:lang w:eastAsia="ru-RU"/>
              </w:rPr>
              <w:t>Этажность застройки</w:t>
            </w:r>
          </w:p>
        </w:tc>
        <w:tc>
          <w:tcPr>
            <w:tcW w:w="48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45DCF" w:rsidRPr="00545DCF" w:rsidRDefault="00545DCF" w:rsidP="00865E11">
            <w:pPr>
              <w:spacing w:after="0" w:line="240" w:lineRule="auto"/>
              <w:jc w:val="both"/>
              <w:rPr>
                <w:rFonts w:ascii="Times New Roman" w:eastAsia="Times New Roman" w:hAnsi="Times New Roman" w:cs="Times New Roman"/>
                <w:b/>
                <w:bCs/>
                <w:color w:val="000000"/>
                <w:sz w:val="24"/>
                <w:szCs w:val="24"/>
                <w:lang w:eastAsia="ru-RU"/>
              </w:rPr>
            </w:pPr>
            <w:r w:rsidRPr="00545DCF">
              <w:rPr>
                <w:rFonts w:ascii="Times New Roman" w:eastAsia="Times New Roman" w:hAnsi="Times New Roman" w:cs="Times New Roman"/>
                <w:b/>
                <w:bCs/>
                <w:color w:val="000000"/>
                <w:sz w:val="24"/>
                <w:szCs w:val="24"/>
                <w:lang w:eastAsia="ru-RU"/>
              </w:rPr>
              <w:t>Общее количество жилых домов</w:t>
            </w:r>
          </w:p>
        </w:tc>
      </w:tr>
      <w:tr w:rsidR="00545DCF" w:rsidRPr="00545DCF" w:rsidTr="00865E11">
        <w:trPr>
          <w:trHeight w:val="308"/>
        </w:trPr>
        <w:tc>
          <w:tcPr>
            <w:tcW w:w="5402" w:type="dxa"/>
            <w:tcBorders>
              <w:top w:val="single" w:sz="6" w:space="0" w:color="000000"/>
              <w:left w:val="single" w:sz="6" w:space="0" w:color="000000"/>
              <w:bottom w:val="single" w:sz="6" w:space="0" w:color="000000"/>
            </w:tcBorders>
            <w:shd w:val="clear" w:color="auto" w:fill="FFFFFF"/>
            <w:vAlign w:val="center"/>
          </w:tcPr>
          <w:p w:rsidR="00545DCF" w:rsidRPr="00545DCF" w:rsidRDefault="00545DCF" w:rsidP="00865E11">
            <w:pPr>
              <w:spacing w:after="0" w:line="240" w:lineRule="auto"/>
              <w:jc w:val="both"/>
              <w:rPr>
                <w:rFonts w:ascii="Times New Roman" w:eastAsia="Times New Roman" w:hAnsi="Times New Roman" w:cs="Times New Roman"/>
                <w:color w:val="000000"/>
                <w:sz w:val="24"/>
                <w:szCs w:val="24"/>
                <w:lang w:eastAsia="ru-RU"/>
              </w:rPr>
            </w:pPr>
            <w:r w:rsidRPr="00545DCF">
              <w:rPr>
                <w:rFonts w:ascii="Times New Roman" w:eastAsia="Times New Roman" w:hAnsi="Times New Roman" w:cs="Times New Roman"/>
                <w:color w:val="000000"/>
                <w:sz w:val="24"/>
                <w:szCs w:val="24"/>
                <w:lang w:eastAsia="ru-RU"/>
              </w:rPr>
              <w:t>Менее 2 этажей</w:t>
            </w:r>
          </w:p>
        </w:tc>
        <w:tc>
          <w:tcPr>
            <w:tcW w:w="48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2FD8" w:rsidRPr="004B2FD8" w:rsidRDefault="004B2FD8" w:rsidP="00727E70">
            <w:pPr>
              <w:spacing w:after="0" w:line="240" w:lineRule="auto"/>
              <w:jc w:val="center"/>
              <w:rPr>
                <w:rFonts w:ascii="Times New Roman" w:eastAsia="Times New Roman" w:hAnsi="Times New Roman" w:cs="Times New Roman"/>
                <w:color w:val="000000"/>
                <w:sz w:val="24"/>
                <w:szCs w:val="24"/>
                <w:lang w:eastAsia="ru-RU"/>
              </w:rPr>
            </w:pPr>
            <w:r w:rsidRPr="004B2FD8">
              <w:rPr>
                <w:rFonts w:ascii="Times New Roman" w:eastAsia="Times New Roman" w:hAnsi="Times New Roman" w:cs="Times New Roman"/>
                <w:color w:val="000000"/>
                <w:sz w:val="24"/>
                <w:szCs w:val="24"/>
                <w:lang w:eastAsia="ru-RU"/>
              </w:rPr>
              <w:t>200</w:t>
            </w:r>
          </w:p>
        </w:tc>
      </w:tr>
      <w:tr w:rsidR="00545DCF" w:rsidRPr="00545DCF" w:rsidTr="00865E11">
        <w:trPr>
          <w:trHeight w:val="600"/>
        </w:trPr>
        <w:tc>
          <w:tcPr>
            <w:tcW w:w="5402" w:type="dxa"/>
            <w:tcBorders>
              <w:top w:val="single" w:sz="6" w:space="0" w:color="000000"/>
              <w:left w:val="single" w:sz="6" w:space="0" w:color="000000"/>
              <w:bottom w:val="single" w:sz="6" w:space="0" w:color="000000"/>
            </w:tcBorders>
            <w:shd w:val="clear" w:color="auto" w:fill="FFFFFF"/>
            <w:vAlign w:val="center"/>
          </w:tcPr>
          <w:p w:rsidR="00545DCF" w:rsidRPr="00545DCF" w:rsidRDefault="00545DCF" w:rsidP="00865E11">
            <w:pPr>
              <w:spacing w:after="0" w:line="240" w:lineRule="auto"/>
              <w:jc w:val="both"/>
              <w:rPr>
                <w:rFonts w:ascii="Times New Roman" w:eastAsia="Times New Roman" w:hAnsi="Times New Roman" w:cs="Times New Roman"/>
                <w:color w:val="000000"/>
                <w:sz w:val="24"/>
                <w:szCs w:val="24"/>
                <w:lang w:eastAsia="ru-RU"/>
              </w:rPr>
            </w:pPr>
            <w:r w:rsidRPr="00545DCF">
              <w:rPr>
                <w:rFonts w:ascii="Times New Roman" w:eastAsia="Times New Roman" w:hAnsi="Times New Roman" w:cs="Times New Roman"/>
                <w:color w:val="000000"/>
                <w:sz w:val="24"/>
                <w:szCs w:val="24"/>
                <w:lang w:eastAsia="ru-RU"/>
              </w:rPr>
              <w:t>Количество жилых домов, оборудованных мусоропроводами</w:t>
            </w:r>
          </w:p>
        </w:tc>
        <w:tc>
          <w:tcPr>
            <w:tcW w:w="48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45DCF" w:rsidRPr="00545DCF" w:rsidRDefault="00545DCF" w:rsidP="00727E70">
            <w:pPr>
              <w:spacing w:after="0" w:line="240" w:lineRule="auto"/>
              <w:jc w:val="center"/>
              <w:rPr>
                <w:rFonts w:ascii="Times New Roman" w:eastAsia="Times New Roman" w:hAnsi="Times New Roman" w:cs="Times New Roman"/>
                <w:color w:val="000000"/>
                <w:sz w:val="24"/>
                <w:szCs w:val="24"/>
                <w:lang w:eastAsia="ru-RU"/>
              </w:rPr>
            </w:pPr>
            <w:r w:rsidRPr="00545DCF">
              <w:rPr>
                <w:rFonts w:ascii="Times New Roman" w:eastAsia="Times New Roman" w:hAnsi="Times New Roman" w:cs="Times New Roman"/>
                <w:color w:val="000000"/>
                <w:sz w:val="24"/>
                <w:szCs w:val="24"/>
                <w:lang w:eastAsia="ru-RU"/>
              </w:rPr>
              <w:t>-</w:t>
            </w:r>
          </w:p>
        </w:tc>
      </w:tr>
    </w:tbl>
    <w:p w:rsidR="00160D4B" w:rsidRDefault="00160D4B" w:rsidP="00444DA2">
      <w:pPr>
        <w:spacing w:after="0" w:line="240" w:lineRule="auto"/>
        <w:ind w:firstLine="709"/>
        <w:jc w:val="both"/>
        <w:rPr>
          <w:rFonts w:ascii="Times New Roman" w:hAnsi="Times New Roman" w:cs="Times New Roman"/>
          <w:sz w:val="24"/>
          <w:szCs w:val="24"/>
        </w:rPr>
      </w:pPr>
    </w:p>
    <w:p w:rsidR="00160D4B" w:rsidRPr="00160D4B" w:rsidRDefault="00160D4B" w:rsidP="00444DA2">
      <w:pPr>
        <w:spacing w:after="0" w:line="240" w:lineRule="auto"/>
        <w:ind w:firstLine="709"/>
        <w:jc w:val="both"/>
        <w:rPr>
          <w:rFonts w:ascii="Times New Roman" w:eastAsia="Times New Roman" w:hAnsi="Times New Roman" w:cs="Times New Roman"/>
          <w:sz w:val="24"/>
          <w:szCs w:val="24"/>
          <w:lang w:eastAsia="ru-RU"/>
        </w:rPr>
      </w:pPr>
      <w:r w:rsidRPr="00160D4B">
        <w:rPr>
          <w:rFonts w:ascii="Times New Roman" w:eastAsia="Times New Roman" w:hAnsi="Times New Roman" w:cs="Times New Roman"/>
          <w:sz w:val="24"/>
          <w:szCs w:val="24"/>
          <w:lang w:eastAsia="ru-RU"/>
        </w:rPr>
        <w:lastRenderedPageBreak/>
        <w:t xml:space="preserve">Подача питьевой воды осуществляется из подземного водозабора, водонапорными  башнями. Оборудованы скважины глубинными насосами типа </w:t>
      </w:r>
      <w:r w:rsidRPr="00160D4B">
        <w:rPr>
          <w:rFonts w:ascii="Times New Roman" w:eastAsia="Times New Roman" w:hAnsi="Times New Roman" w:cs="Times New Roman"/>
          <w:b/>
          <w:sz w:val="24"/>
          <w:szCs w:val="24"/>
          <w:lang w:eastAsia="ru-RU"/>
        </w:rPr>
        <w:t>ЭЦВ</w:t>
      </w:r>
      <w:r w:rsidRPr="00160D4B">
        <w:rPr>
          <w:rFonts w:ascii="Times New Roman" w:eastAsia="Times New Roman" w:hAnsi="Times New Roman" w:cs="Times New Roman"/>
          <w:sz w:val="24"/>
          <w:szCs w:val="24"/>
          <w:lang w:eastAsia="ru-RU"/>
        </w:rPr>
        <w:t>. Вода со скважин поступает на водона</w:t>
      </w:r>
      <w:r>
        <w:rPr>
          <w:rFonts w:ascii="Times New Roman" w:eastAsia="Times New Roman" w:hAnsi="Times New Roman" w:cs="Times New Roman"/>
          <w:sz w:val="24"/>
          <w:szCs w:val="24"/>
          <w:lang w:eastAsia="ru-RU"/>
        </w:rPr>
        <w:t>порные  башни</w:t>
      </w:r>
      <w:r w:rsidRPr="00160D4B">
        <w:rPr>
          <w:rFonts w:ascii="Times New Roman" w:eastAsia="Times New Roman" w:hAnsi="Times New Roman" w:cs="Times New Roman"/>
          <w:sz w:val="24"/>
          <w:szCs w:val="24"/>
          <w:lang w:eastAsia="ru-RU"/>
        </w:rPr>
        <w:t xml:space="preserve">. </w:t>
      </w:r>
    </w:p>
    <w:p w:rsidR="00160D4B" w:rsidRPr="00160D4B" w:rsidRDefault="00160D4B" w:rsidP="00444DA2">
      <w:pPr>
        <w:spacing w:after="0" w:line="240" w:lineRule="auto"/>
        <w:ind w:firstLine="709"/>
        <w:jc w:val="both"/>
        <w:rPr>
          <w:rFonts w:ascii="Times New Roman" w:eastAsia="Times New Roman" w:hAnsi="Times New Roman" w:cs="Times New Roman"/>
          <w:sz w:val="24"/>
          <w:szCs w:val="24"/>
          <w:lang w:eastAsia="ru-RU"/>
        </w:rPr>
      </w:pPr>
      <w:r w:rsidRPr="00160D4B">
        <w:rPr>
          <w:rFonts w:ascii="Times New Roman" w:eastAsia="Times New Roman" w:hAnsi="Times New Roman" w:cs="Times New Roman"/>
          <w:sz w:val="24"/>
          <w:szCs w:val="24"/>
          <w:lang w:eastAsia="ru-RU"/>
        </w:rPr>
        <w:t>Неблагоустроенный жилищный фонд отапливается печами.</w:t>
      </w:r>
    </w:p>
    <w:p w:rsidR="00160D4B" w:rsidRPr="00160D4B" w:rsidRDefault="00160D4B" w:rsidP="00444DA2">
      <w:pPr>
        <w:spacing w:after="0" w:line="240" w:lineRule="auto"/>
        <w:ind w:firstLine="709"/>
        <w:jc w:val="both"/>
        <w:rPr>
          <w:rFonts w:ascii="Times New Roman" w:eastAsia="Times New Roman" w:hAnsi="Times New Roman" w:cs="Times New Roman"/>
          <w:sz w:val="24"/>
          <w:szCs w:val="24"/>
          <w:lang w:eastAsia="ru-RU"/>
        </w:rPr>
      </w:pPr>
      <w:r w:rsidRPr="00160D4B">
        <w:rPr>
          <w:rFonts w:ascii="Times New Roman" w:eastAsia="Times New Roman" w:hAnsi="Times New Roman" w:cs="Times New Roman"/>
          <w:sz w:val="24"/>
          <w:szCs w:val="24"/>
          <w:lang w:eastAsia="ru-RU"/>
        </w:rPr>
        <w:t xml:space="preserve">Канализационные очистные сооружения населенных пунктов МО </w:t>
      </w:r>
      <w:r w:rsidRPr="00160D4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Cs/>
          <w:color w:val="000000"/>
          <w:sz w:val="24"/>
          <w:szCs w:val="24"/>
          <w:lang w:eastAsia="ru-RU"/>
        </w:rPr>
        <w:t>Светлолоб</w:t>
      </w:r>
      <w:r w:rsidRPr="00160D4B">
        <w:rPr>
          <w:rFonts w:ascii="Times New Roman" w:eastAsia="Times New Roman" w:hAnsi="Times New Roman" w:cs="Times New Roman"/>
          <w:bCs/>
          <w:color w:val="000000"/>
          <w:sz w:val="24"/>
          <w:szCs w:val="24"/>
          <w:lang w:eastAsia="ru-RU"/>
        </w:rPr>
        <w:t>овское</w:t>
      </w:r>
      <w:r w:rsidRPr="00160D4B">
        <w:rPr>
          <w:rFonts w:ascii="Times New Roman" w:eastAsia="Times New Roman" w:hAnsi="Times New Roman" w:cs="Times New Roman"/>
          <w:color w:val="000000"/>
          <w:sz w:val="24"/>
          <w:szCs w:val="24"/>
          <w:lang w:eastAsia="ru-RU"/>
        </w:rPr>
        <w:t xml:space="preserve"> сельское поселение» </w:t>
      </w:r>
      <w:r w:rsidRPr="00160D4B">
        <w:rPr>
          <w:rFonts w:ascii="Times New Roman" w:eastAsia="Times New Roman" w:hAnsi="Times New Roman" w:cs="Times New Roman"/>
          <w:sz w:val="24"/>
          <w:szCs w:val="24"/>
          <w:lang w:eastAsia="ru-RU"/>
        </w:rPr>
        <w:t>отсутствуют.</w:t>
      </w:r>
    </w:p>
    <w:p w:rsidR="00160D4B" w:rsidRPr="00160D4B" w:rsidRDefault="00160D4B" w:rsidP="00444DA2">
      <w:pPr>
        <w:spacing w:after="0" w:line="240" w:lineRule="auto"/>
        <w:ind w:firstLine="709"/>
        <w:jc w:val="both"/>
        <w:rPr>
          <w:rFonts w:ascii="Times New Roman" w:eastAsia="Times New Roman" w:hAnsi="Times New Roman" w:cs="Times New Roman"/>
          <w:sz w:val="24"/>
          <w:szCs w:val="24"/>
          <w:lang w:eastAsia="ru-RU"/>
        </w:rPr>
      </w:pPr>
    </w:p>
    <w:p w:rsidR="00371A9B" w:rsidRPr="00160D4B" w:rsidRDefault="00160D4B" w:rsidP="00444DA2">
      <w:pPr>
        <w:spacing w:after="0" w:line="240" w:lineRule="auto"/>
        <w:ind w:firstLine="709"/>
        <w:jc w:val="both"/>
        <w:rPr>
          <w:rFonts w:ascii="Times New Roman" w:eastAsia="Times New Roman" w:hAnsi="Times New Roman" w:cs="Times New Roman"/>
          <w:b/>
          <w:i/>
          <w:spacing w:val="-4"/>
          <w:sz w:val="24"/>
          <w:szCs w:val="24"/>
          <w:lang w:eastAsia="ru-RU"/>
        </w:rPr>
      </w:pPr>
      <w:r w:rsidRPr="00160D4B">
        <w:rPr>
          <w:rFonts w:ascii="Times New Roman" w:eastAsia="Times New Roman" w:hAnsi="Times New Roman" w:cs="Times New Roman"/>
          <w:b/>
          <w:sz w:val="24"/>
          <w:szCs w:val="24"/>
          <w:lang w:eastAsia="ru-RU"/>
        </w:rPr>
        <w:t xml:space="preserve">        </w:t>
      </w:r>
      <w:r w:rsidRPr="00160D4B">
        <w:rPr>
          <w:rFonts w:ascii="Times New Roman" w:eastAsia="Times New Roman" w:hAnsi="Times New Roman" w:cs="Times New Roman"/>
          <w:b/>
          <w:i/>
          <w:spacing w:val="-4"/>
          <w:sz w:val="24"/>
          <w:szCs w:val="24"/>
          <w:lang w:eastAsia="ru-RU"/>
        </w:rPr>
        <w:t>Связь</w:t>
      </w:r>
    </w:p>
    <w:p w:rsidR="00160D4B" w:rsidRPr="00160D4B" w:rsidRDefault="00160D4B" w:rsidP="00444DA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Светлолоб</w:t>
      </w:r>
      <w:r w:rsidRPr="00160D4B">
        <w:rPr>
          <w:rFonts w:ascii="Times New Roman" w:eastAsia="Times New Roman" w:hAnsi="Times New Roman" w:cs="Times New Roman"/>
          <w:bCs/>
          <w:sz w:val="24"/>
          <w:szCs w:val="24"/>
          <w:lang w:eastAsia="ru-RU"/>
        </w:rPr>
        <w:t>овское сельское поселение обеспечено следующим спектром услуг связи: телевидение (население приобретает спутниковые антенны для увеличения количества принимаемых каналов и для повышения качества в</w:t>
      </w:r>
      <w:r>
        <w:rPr>
          <w:rFonts w:ascii="Times New Roman" w:eastAsia="Times New Roman" w:hAnsi="Times New Roman" w:cs="Times New Roman"/>
          <w:bCs/>
          <w:sz w:val="24"/>
          <w:szCs w:val="24"/>
          <w:lang w:eastAsia="ru-RU"/>
        </w:rPr>
        <w:t xml:space="preserve">ещания), телефонная </w:t>
      </w:r>
      <w:r w:rsidR="00437639">
        <w:rPr>
          <w:rFonts w:ascii="Times New Roman" w:eastAsia="Times New Roman" w:hAnsi="Times New Roman" w:cs="Times New Roman"/>
          <w:bCs/>
          <w:sz w:val="24"/>
          <w:szCs w:val="24"/>
          <w:lang w:eastAsia="ru-RU"/>
        </w:rPr>
        <w:t xml:space="preserve">сотовая </w:t>
      </w:r>
      <w:r>
        <w:rPr>
          <w:rFonts w:ascii="Times New Roman" w:eastAsia="Times New Roman" w:hAnsi="Times New Roman" w:cs="Times New Roman"/>
          <w:bCs/>
          <w:sz w:val="24"/>
          <w:szCs w:val="24"/>
          <w:lang w:eastAsia="ru-RU"/>
        </w:rPr>
        <w:t>связь.</w:t>
      </w:r>
      <w:r w:rsidRPr="00160D4B">
        <w:rPr>
          <w:rFonts w:ascii="Times New Roman" w:eastAsia="Times New Roman" w:hAnsi="Times New Roman" w:cs="Times New Roman"/>
          <w:sz w:val="24"/>
          <w:szCs w:val="24"/>
          <w:lang w:eastAsia="ru-RU"/>
        </w:rPr>
        <w:t xml:space="preserve"> </w:t>
      </w:r>
    </w:p>
    <w:p w:rsidR="00160D4B" w:rsidRPr="00160D4B" w:rsidRDefault="00160D4B" w:rsidP="00444DA2">
      <w:pPr>
        <w:spacing w:after="0" w:line="240" w:lineRule="auto"/>
        <w:ind w:firstLine="709"/>
        <w:jc w:val="both"/>
        <w:rPr>
          <w:rFonts w:ascii="Times New Roman" w:eastAsia="Times New Roman" w:hAnsi="Times New Roman" w:cs="Times New Roman"/>
          <w:sz w:val="24"/>
          <w:szCs w:val="24"/>
          <w:lang w:eastAsia="ru-RU"/>
        </w:rPr>
      </w:pPr>
      <w:r w:rsidRPr="00160D4B">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территории поселения находится 2</w:t>
      </w:r>
      <w:r w:rsidRPr="00160D4B">
        <w:rPr>
          <w:rFonts w:ascii="Times New Roman" w:eastAsia="Times New Roman" w:hAnsi="Times New Roman" w:cs="Times New Roman"/>
          <w:sz w:val="24"/>
          <w:szCs w:val="24"/>
          <w:lang w:eastAsia="ru-RU"/>
        </w:rPr>
        <w:t xml:space="preserve"> отделения почтовой связи.</w:t>
      </w:r>
    </w:p>
    <w:p w:rsidR="00142CD6" w:rsidRDefault="00160D4B" w:rsidP="00865E11">
      <w:pPr>
        <w:spacing w:after="0" w:line="240" w:lineRule="auto"/>
        <w:ind w:firstLine="709"/>
        <w:jc w:val="both"/>
        <w:rPr>
          <w:rFonts w:ascii="Times New Roman" w:eastAsia="Times New Roman" w:hAnsi="Times New Roman" w:cs="Times New Roman"/>
          <w:sz w:val="24"/>
          <w:szCs w:val="24"/>
          <w:lang w:eastAsia="ru-RU"/>
        </w:rPr>
      </w:pPr>
      <w:r w:rsidRPr="00160D4B">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Светлолоб</w:t>
      </w:r>
      <w:r w:rsidRPr="00160D4B">
        <w:rPr>
          <w:rFonts w:ascii="Times New Roman" w:eastAsia="Times New Roman" w:hAnsi="Times New Roman" w:cs="Times New Roman"/>
          <w:sz w:val="24"/>
          <w:szCs w:val="24"/>
          <w:lang w:eastAsia="ru-RU"/>
        </w:rPr>
        <w:t>овском</w:t>
      </w:r>
      <w:proofErr w:type="spellEnd"/>
      <w:r w:rsidRPr="00160D4B">
        <w:rPr>
          <w:rFonts w:ascii="Times New Roman" w:eastAsia="Times New Roman" w:hAnsi="Times New Roman" w:cs="Times New Roman"/>
          <w:sz w:val="24"/>
          <w:szCs w:val="24"/>
          <w:lang w:eastAsia="ru-RU"/>
        </w:rPr>
        <w:t xml:space="preserve"> муниципальном образовании установлен</w:t>
      </w:r>
      <w:r>
        <w:rPr>
          <w:rFonts w:ascii="Times New Roman" w:eastAsia="Times New Roman" w:hAnsi="Times New Roman" w:cs="Times New Roman"/>
          <w:sz w:val="24"/>
          <w:szCs w:val="24"/>
          <w:lang w:eastAsia="ru-RU"/>
        </w:rPr>
        <w:t>ы вышки сотовой</w:t>
      </w:r>
      <w:r w:rsidR="00820128">
        <w:rPr>
          <w:rFonts w:ascii="Times New Roman" w:eastAsia="Times New Roman" w:hAnsi="Times New Roman" w:cs="Times New Roman"/>
          <w:sz w:val="24"/>
          <w:szCs w:val="24"/>
          <w:lang w:eastAsia="ru-RU"/>
        </w:rPr>
        <w:t xml:space="preserve"> связи П</w:t>
      </w:r>
      <w:r>
        <w:rPr>
          <w:rFonts w:ascii="Times New Roman" w:eastAsia="Times New Roman" w:hAnsi="Times New Roman" w:cs="Times New Roman"/>
          <w:sz w:val="24"/>
          <w:szCs w:val="24"/>
          <w:lang w:eastAsia="ru-RU"/>
        </w:rPr>
        <w:t>АО «Мегафон</w:t>
      </w:r>
      <w:r w:rsidR="00820128">
        <w:rPr>
          <w:rFonts w:ascii="Times New Roman" w:eastAsia="Times New Roman" w:hAnsi="Times New Roman" w:cs="Times New Roman"/>
          <w:sz w:val="24"/>
          <w:szCs w:val="24"/>
          <w:lang w:eastAsia="ru-RU"/>
        </w:rPr>
        <w:t xml:space="preserve">» и </w:t>
      </w:r>
      <w:r w:rsidR="00142CD6">
        <w:rPr>
          <w:rFonts w:ascii="Times New Roman" w:eastAsia="Times New Roman" w:hAnsi="Times New Roman" w:cs="Times New Roman"/>
          <w:sz w:val="24"/>
          <w:szCs w:val="24"/>
          <w:lang w:eastAsia="ru-RU"/>
        </w:rPr>
        <w:t>«Теле</w:t>
      </w:r>
      <w:r w:rsidR="00371A9B">
        <w:rPr>
          <w:rFonts w:ascii="Times New Roman" w:eastAsia="Times New Roman" w:hAnsi="Times New Roman" w:cs="Times New Roman"/>
          <w:sz w:val="24"/>
          <w:szCs w:val="24"/>
          <w:lang w:eastAsia="ru-RU"/>
        </w:rPr>
        <w:t xml:space="preserve"> </w:t>
      </w:r>
      <w:r w:rsidR="00142CD6">
        <w:rPr>
          <w:rFonts w:ascii="Times New Roman" w:eastAsia="Times New Roman" w:hAnsi="Times New Roman" w:cs="Times New Roman"/>
          <w:sz w:val="24"/>
          <w:szCs w:val="24"/>
          <w:lang w:eastAsia="ru-RU"/>
        </w:rPr>
        <w:t>2».</w:t>
      </w:r>
    </w:p>
    <w:p w:rsidR="00371A9B" w:rsidRDefault="00371A9B" w:rsidP="00444DA2">
      <w:pPr>
        <w:spacing w:after="0" w:line="240" w:lineRule="auto"/>
        <w:ind w:firstLine="709"/>
        <w:jc w:val="right"/>
        <w:rPr>
          <w:rFonts w:ascii="Times New Roman" w:eastAsia="Times New Roman" w:hAnsi="Times New Roman" w:cs="Times New Roman"/>
          <w:sz w:val="24"/>
          <w:szCs w:val="24"/>
          <w:lang w:eastAsia="ru-RU"/>
        </w:rPr>
      </w:pPr>
    </w:p>
    <w:p w:rsidR="00865E11" w:rsidRDefault="00142CD6" w:rsidP="00444DA2">
      <w:pPr>
        <w:spacing w:after="0" w:line="240" w:lineRule="auto"/>
        <w:ind w:firstLine="709"/>
        <w:rPr>
          <w:rFonts w:ascii="Times New Roman" w:eastAsia="Times New Roman" w:hAnsi="Times New Roman" w:cs="Times New Roman"/>
          <w:b/>
          <w:bCs/>
          <w:sz w:val="24"/>
          <w:szCs w:val="20"/>
          <w:lang w:eastAsia="ar-SA"/>
        </w:rPr>
      </w:pPr>
      <w:r w:rsidRPr="00142CD6">
        <w:rPr>
          <w:rFonts w:ascii="Times New Roman" w:eastAsia="Times New Roman" w:hAnsi="Times New Roman" w:cs="Times New Roman"/>
          <w:b/>
          <w:i/>
          <w:sz w:val="24"/>
          <w:szCs w:val="24"/>
          <w:lang w:eastAsia="ar-SA"/>
        </w:rPr>
        <w:t>Рынок труда</w:t>
      </w:r>
      <w:r w:rsidRPr="00142CD6">
        <w:rPr>
          <w:rFonts w:ascii="Times New Roman" w:eastAsia="Times New Roman" w:hAnsi="Times New Roman" w:cs="Times New Roman"/>
          <w:b/>
          <w:bCs/>
          <w:sz w:val="24"/>
          <w:szCs w:val="20"/>
          <w:lang w:eastAsia="ar-SA"/>
        </w:rPr>
        <w:t xml:space="preserve">                                                                              </w:t>
      </w:r>
      <w:r w:rsidR="00121E5E">
        <w:rPr>
          <w:rFonts w:ascii="Times New Roman" w:eastAsia="Times New Roman" w:hAnsi="Times New Roman" w:cs="Times New Roman"/>
          <w:b/>
          <w:bCs/>
          <w:sz w:val="24"/>
          <w:szCs w:val="20"/>
          <w:lang w:eastAsia="ar-SA"/>
        </w:rPr>
        <w:t xml:space="preserve">                              </w:t>
      </w:r>
    </w:p>
    <w:p w:rsidR="00142CD6" w:rsidRPr="00865E11" w:rsidRDefault="00142CD6" w:rsidP="00865E11">
      <w:pPr>
        <w:spacing w:after="0" w:line="240" w:lineRule="auto"/>
        <w:ind w:firstLine="709"/>
        <w:jc w:val="right"/>
        <w:rPr>
          <w:rFonts w:ascii="Times New Roman" w:eastAsia="Times New Roman" w:hAnsi="Times New Roman" w:cs="Times New Roman"/>
          <w:b/>
          <w:bCs/>
          <w:sz w:val="24"/>
          <w:szCs w:val="20"/>
          <w:lang w:eastAsia="ar-SA"/>
        </w:rPr>
      </w:pPr>
      <w:r>
        <w:rPr>
          <w:rFonts w:ascii="Times New Roman" w:eastAsia="Times New Roman" w:hAnsi="Times New Roman" w:cs="Times New Roman"/>
          <w:b/>
          <w:bCs/>
          <w:sz w:val="24"/>
          <w:szCs w:val="20"/>
          <w:lang w:eastAsia="ar-SA"/>
        </w:rPr>
        <w:t xml:space="preserve">таблица </w:t>
      </w:r>
      <w:r w:rsidRPr="00142CD6">
        <w:rPr>
          <w:rFonts w:ascii="Times New Roman" w:eastAsia="Times New Roman" w:hAnsi="Times New Roman" w:cs="Times New Roman"/>
          <w:b/>
          <w:bCs/>
          <w:sz w:val="24"/>
          <w:szCs w:val="20"/>
          <w:lang w:eastAsia="ar-SA"/>
        </w:rPr>
        <w:t>1.2.3</w:t>
      </w:r>
    </w:p>
    <w:p w:rsidR="00142CD6" w:rsidRDefault="00142CD6" w:rsidP="00444DA2">
      <w:pPr>
        <w:spacing w:after="0" w:line="240" w:lineRule="auto"/>
        <w:ind w:firstLine="709"/>
        <w:jc w:val="center"/>
        <w:rPr>
          <w:rFonts w:ascii="Times New Roman" w:eastAsia="Times New Roman" w:hAnsi="Times New Roman" w:cs="Times New Roman"/>
          <w:b/>
          <w:bCs/>
          <w:sz w:val="24"/>
          <w:szCs w:val="24"/>
          <w:lang w:eastAsia="ru-RU"/>
        </w:rPr>
      </w:pPr>
      <w:r w:rsidRPr="00142CD6">
        <w:rPr>
          <w:rFonts w:ascii="Times New Roman" w:eastAsia="Times New Roman" w:hAnsi="Times New Roman" w:cs="Times New Roman"/>
          <w:b/>
          <w:bCs/>
          <w:sz w:val="24"/>
          <w:szCs w:val="24"/>
          <w:lang w:eastAsia="ru-RU"/>
        </w:rPr>
        <w:t>Р</w:t>
      </w:r>
      <w:r w:rsidR="00371A9B">
        <w:rPr>
          <w:rFonts w:ascii="Times New Roman" w:eastAsia="Times New Roman" w:hAnsi="Times New Roman" w:cs="Times New Roman"/>
          <w:b/>
          <w:bCs/>
          <w:sz w:val="24"/>
          <w:szCs w:val="24"/>
          <w:lang w:eastAsia="ru-RU"/>
        </w:rPr>
        <w:t>ынок труда в поселении</w:t>
      </w:r>
    </w:p>
    <w:p w:rsidR="00371A9B" w:rsidRPr="00142CD6" w:rsidRDefault="00371A9B" w:rsidP="00444DA2">
      <w:pPr>
        <w:spacing w:after="0" w:line="240" w:lineRule="auto"/>
        <w:ind w:firstLine="709"/>
        <w:jc w:val="center"/>
        <w:rPr>
          <w:rFonts w:ascii="Times New Roman" w:eastAsia="Times New Roman" w:hAnsi="Times New Roman" w:cs="Times New Roman"/>
          <w:b/>
          <w:bCs/>
          <w:sz w:val="24"/>
          <w:szCs w:val="24"/>
          <w:lang w:eastAsia="ru-RU"/>
        </w:rPr>
      </w:pPr>
    </w:p>
    <w:tbl>
      <w:tblPr>
        <w:tblW w:w="976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078"/>
        <w:gridCol w:w="1361"/>
        <w:gridCol w:w="1329"/>
      </w:tblGrid>
      <w:tr w:rsidR="00121E5E" w:rsidRPr="00142CD6" w:rsidTr="00121E5E">
        <w:trPr>
          <w:trHeight w:val="310"/>
        </w:trPr>
        <w:tc>
          <w:tcPr>
            <w:tcW w:w="708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371A9B" w:rsidRDefault="00142CD6" w:rsidP="00865E11">
            <w:pPr>
              <w:shd w:val="clear" w:color="auto" w:fill="FFFFFF"/>
              <w:spacing w:after="0" w:line="240" w:lineRule="auto"/>
              <w:jc w:val="center"/>
              <w:rPr>
                <w:rFonts w:ascii="Times New Roman" w:eastAsia="Times New Roman" w:hAnsi="Times New Roman" w:cs="Times New Roman"/>
                <w:b/>
                <w:sz w:val="24"/>
                <w:szCs w:val="24"/>
                <w:lang w:eastAsia="ru-RU"/>
              </w:rPr>
            </w:pPr>
            <w:r w:rsidRPr="00371A9B">
              <w:rPr>
                <w:rFonts w:ascii="Times New Roman" w:eastAsia="Times New Roman" w:hAnsi="Times New Roman" w:cs="Times New Roman"/>
                <w:b/>
                <w:sz w:val="24"/>
                <w:szCs w:val="24"/>
                <w:lang w:eastAsia="ru-RU"/>
              </w:rPr>
              <w:t>Показатели</w:t>
            </w:r>
          </w:p>
        </w:tc>
        <w:tc>
          <w:tcPr>
            <w:tcW w:w="136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437639" w:rsidRDefault="00142CD6" w:rsidP="00865E1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F4CDF">
              <w:rPr>
                <w:rFonts w:ascii="Times New Roman" w:eastAsia="Times New Roman" w:hAnsi="Times New Roman" w:cs="Times New Roman"/>
                <w:b/>
                <w:color w:val="000000"/>
                <w:sz w:val="24"/>
                <w:szCs w:val="24"/>
                <w:lang w:eastAsia="ru-RU"/>
              </w:rPr>
              <w:t>01.01.2016г</w:t>
            </w:r>
            <w:r w:rsidRPr="00371A9B">
              <w:rPr>
                <w:rFonts w:ascii="Times New Roman" w:eastAsia="Times New Roman" w:hAnsi="Times New Roman" w:cs="Times New Roman"/>
                <w:b/>
                <w:color w:val="000000"/>
                <w:sz w:val="24"/>
                <w:szCs w:val="24"/>
                <w:lang w:eastAsia="ru-RU"/>
              </w:rPr>
              <w:t>.</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371A9B" w:rsidRDefault="00142CD6" w:rsidP="00865E11">
            <w:pPr>
              <w:shd w:val="clear" w:color="auto" w:fill="FFFFFF"/>
              <w:spacing w:after="0" w:line="240" w:lineRule="auto"/>
              <w:jc w:val="center"/>
              <w:rPr>
                <w:rFonts w:ascii="Times New Roman" w:eastAsia="Times New Roman" w:hAnsi="Times New Roman" w:cs="Times New Roman"/>
                <w:b/>
                <w:sz w:val="24"/>
                <w:szCs w:val="24"/>
                <w:lang w:eastAsia="ru-RU"/>
              </w:rPr>
            </w:pPr>
            <w:r w:rsidRPr="00371A9B">
              <w:rPr>
                <w:rFonts w:ascii="Times New Roman" w:eastAsia="Times New Roman" w:hAnsi="Times New Roman" w:cs="Times New Roman"/>
                <w:b/>
                <w:color w:val="000000"/>
                <w:sz w:val="24"/>
                <w:szCs w:val="24"/>
                <w:lang w:eastAsia="ru-RU"/>
              </w:rPr>
              <w:t>01.01.2018г.</w:t>
            </w:r>
          </w:p>
        </w:tc>
      </w:tr>
      <w:tr w:rsidR="00121E5E" w:rsidRPr="00142CD6" w:rsidTr="00121E5E">
        <w:trPr>
          <w:trHeight w:val="291"/>
        </w:trPr>
        <w:tc>
          <w:tcPr>
            <w:tcW w:w="708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142CD6" w:rsidP="00865E11">
            <w:pPr>
              <w:shd w:val="clear" w:color="auto" w:fill="FFFFFF"/>
              <w:spacing w:after="0" w:line="240" w:lineRule="auto"/>
              <w:jc w:val="both"/>
              <w:rPr>
                <w:rFonts w:ascii="Times New Roman" w:eastAsia="Times New Roman" w:hAnsi="Times New Roman" w:cs="Times New Roman"/>
                <w:sz w:val="24"/>
                <w:szCs w:val="24"/>
                <w:lang w:eastAsia="ru-RU"/>
              </w:rPr>
            </w:pPr>
            <w:r w:rsidRPr="00142CD6">
              <w:rPr>
                <w:rFonts w:ascii="Times New Roman" w:eastAsia="Times New Roman" w:hAnsi="Times New Roman" w:cs="Times New Roman"/>
                <w:color w:val="000000"/>
                <w:sz w:val="24"/>
                <w:szCs w:val="24"/>
                <w:lang w:eastAsia="ru-RU"/>
              </w:rPr>
              <w:t>Количество жителей всего, чел.</w:t>
            </w:r>
          </w:p>
        </w:tc>
        <w:tc>
          <w:tcPr>
            <w:tcW w:w="136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BA4319" w:rsidP="00865E1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1006</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142CD6" w:rsidP="00865E11">
            <w:pPr>
              <w:shd w:val="clear" w:color="auto" w:fill="FFFFFF"/>
              <w:spacing w:after="0" w:line="240" w:lineRule="auto"/>
              <w:jc w:val="center"/>
              <w:rPr>
                <w:rFonts w:ascii="Times New Roman" w:eastAsia="Times New Roman" w:hAnsi="Times New Roman" w:cs="Times New Roman"/>
                <w:sz w:val="24"/>
                <w:szCs w:val="24"/>
                <w:lang w:eastAsia="ru-RU"/>
              </w:rPr>
            </w:pPr>
            <w:r w:rsidRPr="00142CD6">
              <w:rPr>
                <w:rFonts w:ascii="Times New Roman" w:eastAsia="Times New Roman" w:hAnsi="Times New Roman" w:cs="Times New Roman"/>
                <w:sz w:val="24"/>
                <w:szCs w:val="24"/>
                <w:lang w:eastAsia="ru-RU"/>
              </w:rPr>
              <w:t>100</w:t>
            </w:r>
            <w:r w:rsidR="00BA4319">
              <w:rPr>
                <w:rFonts w:ascii="Times New Roman" w:eastAsia="Times New Roman" w:hAnsi="Times New Roman" w:cs="Times New Roman"/>
                <w:sz w:val="24"/>
                <w:szCs w:val="24"/>
                <w:lang w:eastAsia="ru-RU"/>
              </w:rPr>
              <w:t>8</w:t>
            </w:r>
          </w:p>
        </w:tc>
      </w:tr>
      <w:tr w:rsidR="00121E5E" w:rsidRPr="00142CD6" w:rsidTr="00121E5E">
        <w:trPr>
          <w:trHeight w:val="291"/>
        </w:trPr>
        <w:tc>
          <w:tcPr>
            <w:tcW w:w="708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142CD6" w:rsidP="00865E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CD6">
              <w:rPr>
                <w:rFonts w:ascii="Times New Roman" w:eastAsia="Times New Roman" w:hAnsi="Times New Roman" w:cs="Times New Roman"/>
                <w:color w:val="000000"/>
                <w:sz w:val="24"/>
                <w:szCs w:val="24"/>
                <w:lang w:eastAsia="ru-RU"/>
              </w:rPr>
              <w:t>в т.ч. трудоспособные</w:t>
            </w:r>
          </w:p>
        </w:tc>
        <w:tc>
          <w:tcPr>
            <w:tcW w:w="136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BA4319" w:rsidP="00865E1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589</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BA4319" w:rsidP="00865E1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602</w:t>
            </w:r>
          </w:p>
        </w:tc>
      </w:tr>
      <w:tr w:rsidR="00121E5E" w:rsidRPr="00142CD6" w:rsidTr="00121E5E">
        <w:trPr>
          <w:trHeight w:val="291"/>
        </w:trPr>
        <w:tc>
          <w:tcPr>
            <w:tcW w:w="708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142CD6" w:rsidP="00865E11">
            <w:pPr>
              <w:shd w:val="clear" w:color="auto" w:fill="FFFFFF"/>
              <w:spacing w:after="0" w:line="240" w:lineRule="auto"/>
              <w:jc w:val="both"/>
              <w:rPr>
                <w:rFonts w:ascii="Times New Roman" w:eastAsia="Times New Roman" w:hAnsi="Times New Roman" w:cs="Times New Roman"/>
                <w:sz w:val="24"/>
                <w:szCs w:val="24"/>
                <w:lang w:eastAsia="ru-RU"/>
              </w:rPr>
            </w:pPr>
            <w:r w:rsidRPr="00142CD6">
              <w:rPr>
                <w:rFonts w:ascii="Times New Roman" w:eastAsia="Times New Roman" w:hAnsi="Times New Roman" w:cs="Times New Roman"/>
                <w:color w:val="000000"/>
                <w:sz w:val="24"/>
                <w:szCs w:val="24"/>
                <w:lang w:eastAsia="ru-RU"/>
              </w:rPr>
              <w:t>Количество работающих в поселении, всего чел.</w:t>
            </w:r>
          </w:p>
        </w:tc>
        <w:tc>
          <w:tcPr>
            <w:tcW w:w="136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A256F6" w:rsidP="00865E1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A256F6" w:rsidP="00865E1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r>
      <w:tr w:rsidR="00121E5E" w:rsidRPr="00142CD6" w:rsidTr="00121E5E">
        <w:trPr>
          <w:trHeight w:val="291"/>
        </w:trPr>
        <w:tc>
          <w:tcPr>
            <w:tcW w:w="708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142CD6" w:rsidP="00865E11">
            <w:pPr>
              <w:shd w:val="clear" w:color="auto" w:fill="FFFFFF"/>
              <w:spacing w:after="0" w:line="240" w:lineRule="auto"/>
              <w:jc w:val="both"/>
              <w:rPr>
                <w:rFonts w:ascii="Times New Roman" w:eastAsia="Times New Roman" w:hAnsi="Times New Roman" w:cs="Times New Roman"/>
                <w:sz w:val="24"/>
                <w:szCs w:val="24"/>
                <w:lang w:eastAsia="ru-RU"/>
              </w:rPr>
            </w:pPr>
            <w:r w:rsidRPr="00142CD6">
              <w:rPr>
                <w:rFonts w:ascii="Times New Roman" w:eastAsia="Times New Roman" w:hAnsi="Times New Roman" w:cs="Times New Roman"/>
                <w:color w:val="000000"/>
                <w:sz w:val="24"/>
                <w:szCs w:val="24"/>
                <w:lang w:eastAsia="ru-RU"/>
              </w:rPr>
              <w:t xml:space="preserve">в том числе </w:t>
            </w:r>
            <w:proofErr w:type="gramStart"/>
            <w:r w:rsidRPr="00142CD6">
              <w:rPr>
                <w:rFonts w:ascii="Times New Roman" w:eastAsia="Times New Roman" w:hAnsi="Times New Roman" w:cs="Times New Roman"/>
                <w:color w:val="000000"/>
                <w:sz w:val="24"/>
                <w:szCs w:val="24"/>
                <w:lang w:eastAsia="ru-RU"/>
              </w:rPr>
              <w:t>на</w:t>
            </w:r>
            <w:proofErr w:type="gramEnd"/>
            <w:r w:rsidR="00DC3447">
              <w:rPr>
                <w:rFonts w:ascii="Times New Roman" w:eastAsia="Times New Roman" w:hAnsi="Times New Roman" w:cs="Times New Roman"/>
                <w:color w:val="000000"/>
                <w:sz w:val="24"/>
                <w:szCs w:val="24"/>
                <w:lang w:eastAsia="ru-RU"/>
              </w:rPr>
              <w:t>:</w:t>
            </w:r>
            <w:r w:rsidRPr="00142CD6">
              <w:rPr>
                <w:rFonts w:ascii="Times New Roman" w:eastAsia="Times New Roman" w:hAnsi="Times New Roman" w:cs="Times New Roman"/>
                <w:color w:val="000000"/>
                <w:sz w:val="24"/>
                <w:szCs w:val="24"/>
                <w:lang w:eastAsia="ru-RU"/>
              </w:rPr>
              <w:t xml:space="preserve">  </w:t>
            </w:r>
          </w:p>
        </w:tc>
        <w:tc>
          <w:tcPr>
            <w:tcW w:w="136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142CD6" w:rsidP="00865E11">
            <w:pPr>
              <w:shd w:val="clear" w:color="auto" w:fill="FFFFFF"/>
              <w:spacing w:after="0" w:line="240" w:lineRule="auto"/>
              <w:jc w:val="center"/>
              <w:rPr>
                <w:rFonts w:ascii="Times New Roman" w:eastAsia="Times New Roman" w:hAnsi="Times New Roman" w:cs="Times New Roman"/>
                <w:sz w:val="24"/>
                <w:szCs w:val="24"/>
                <w:lang w:eastAsia="ru-RU"/>
              </w:rPr>
            </w:pP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142CD6" w:rsidP="00865E11">
            <w:pPr>
              <w:shd w:val="clear" w:color="auto" w:fill="FFFFFF"/>
              <w:spacing w:after="0" w:line="240" w:lineRule="auto"/>
              <w:ind w:firstLine="709"/>
              <w:jc w:val="center"/>
              <w:rPr>
                <w:rFonts w:ascii="Times New Roman" w:eastAsia="Times New Roman" w:hAnsi="Times New Roman" w:cs="Times New Roman"/>
                <w:sz w:val="24"/>
                <w:szCs w:val="24"/>
                <w:lang w:eastAsia="ru-RU"/>
              </w:rPr>
            </w:pPr>
          </w:p>
        </w:tc>
      </w:tr>
      <w:tr w:rsidR="00121E5E" w:rsidRPr="00142CD6" w:rsidTr="00121E5E">
        <w:trPr>
          <w:trHeight w:val="291"/>
        </w:trPr>
        <w:tc>
          <w:tcPr>
            <w:tcW w:w="708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DC3447" w:rsidP="00865E1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у</w:t>
            </w:r>
            <w:r w:rsidR="00142CD6" w:rsidRPr="00142CD6">
              <w:rPr>
                <w:rFonts w:ascii="Times New Roman" w:eastAsia="Times New Roman" w:hAnsi="Times New Roman" w:cs="Times New Roman"/>
                <w:color w:val="000000"/>
                <w:sz w:val="24"/>
                <w:szCs w:val="24"/>
                <w:lang w:eastAsia="ru-RU"/>
              </w:rPr>
              <w:t>чреждениях</w:t>
            </w:r>
            <w:proofErr w:type="gramEnd"/>
            <w:r>
              <w:rPr>
                <w:rFonts w:ascii="Times New Roman" w:eastAsia="Times New Roman" w:hAnsi="Times New Roman" w:cs="Times New Roman"/>
                <w:color w:val="000000"/>
                <w:sz w:val="24"/>
                <w:szCs w:val="24"/>
                <w:lang w:eastAsia="ru-RU"/>
              </w:rPr>
              <w:t>:</w:t>
            </w:r>
          </w:p>
        </w:tc>
        <w:tc>
          <w:tcPr>
            <w:tcW w:w="136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DC3447" w:rsidP="00865E1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DC3447" w:rsidP="00865E1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121E5E" w:rsidRPr="00142CD6" w:rsidTr="00121E5E">
        <w:trPr>
          <w:trHeight w:val="281"/>
        </w:trPr>
        <w:tc>
          <w:tcPr>
            <w:tcW w:w="708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142CD6" w:rsidP="00865E11">
            <w:pPr>
              <w:shd w:val="clear" w:color="auto" w:fill="FFFFFF"/>
              <w:spacing w:after="0" w:line="240" w:lineRule="auto"/>
              <w:jc w:val="both"/>
              <w:rPr>
                <w:rFonts w:ascii="Times New Roman" w:eastAsia="Times New Roman" w:hAnsi="Times New Roman" w:cs="Times New Roman"/>
                <w:sz w:val="24"/>
                <w:szCs w:val="24"/>
                <w:lang w:eastAsia="ru-RU"/>
              </w:rPr>
            </w:pPr>
            <w:r w:rsidRPr="00142CD6">
              <w:rPr>
                <w:rFonts w:ascii="Times New Roman" w:eastAsia="Times New Roman" w:hAnsi="Times New Roman" w:cs="Times New Roman"/>
                <w:color w:val="000000"/>
                <w:sz w:val="24"/>
                <w:szCs w:val="24"/>
                <w:lang w:eastAsia="ru-RU"/>
              </w:rPr>
              <w:t>% работающих  от общего количества   трудоспособных жителей</w:t>
            </w:r>
          </w:p>
        </w:tc>
        <w:tc>
          <w:tcPr>
            <w:tcW w:w="136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DC3447" w:rsidP="00865E11">
            <w:pPr>
              <w:shd w:val="clear" w:color="auto" w:fill="FFFFFF"/>
              <w:spacing w:after="0" w:line="240" w:lineRule="auto"/>
              <w:jc w:val="center"/>
              <w:rPr>
                <w:rFonts w:ascii="Times New Roman" w:eastAsia="Times New Roman" w:hAnsi="Times New Roman" w:cs="Times New Roman"/>
                <w:sz w:val="24"/>
                <w:szCs w:val="24"/>
                <w:lang w:eastAsia="ru-RU"/>
              </w:rPr>
            </w:pPr>
            <w:r w:rsidRPr="007F4CDF">
              <w:rPr>
                <w:rFonts w:ascii="Times New Roman" w:eastAsia="Times New Roman" w:hAnsi="Times New Roman" w:cs="Times New Roman"/>
                <w:sz w:val="24"/>
                <w:szCs w:val="24"/>
                <w:lang w:eastAsia="ru-RU"/>
              </w:rPr>
              <w:t>12</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DC3447" w:rsidP="00865E1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121E5E" w:rsidRPr="00142CD6" w:rsidTr="00121E5E">
        <w:trPr>
          <w:trHeight w:val="281"/>
        </w:trPr>
        <w:tc>
          <w:tcPr>
            <w:tcW w:w="708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142CD6" w:rsidP="00865E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CD6">
              <w:rPr>
                <w:rFonts w:ascii="Times New Roman" w:eastAsia="Times New Roman" w:hAnsi="Times New Roman" w:cs="Times New Roman"/>
                <w:color w:val="000000"/>
                <w:sz w:val="24"/>
                <w:szCs w:val="24"/>
                <w:lang w:eastAsia="ru-RU"/>
              </w:rPr>
              <w:t xml:space="preserve">Количество </w:t>
            </w:r>
            <w:proofErr w:type="gramStart"/>
            <w:r w:rsidRPr="00142CD6">
              <w:rPr>
                <w:rFonts w:ascii="Times New Roman" w:eastAsia="Times New Roman" w:hAnsi="Times New Roman" w:cs="Times New Roman"/>
                <w:color w:val="000000"/>
                <w:sz w:val="24"/>
                <w:szCs w:val="24"/>
                <w:lang w:eastAsia="ru-RU"/>
              </w:rPr>
              <w:t>занятых</w:t>
            </w:r>
            <w:proofErr w:type="gramEnd"/>
            <w:r w:rsidRPr="00142CD6">
              <w:rPr>
                <w:rFonts w:ascii="Times New Roman" w:eastAsia="Times New Roman" w:hAnsi="Times New Roman" w:cs="Times New Roman"/>
                <w:color w:val="000000"/>
                <w:sz w:val="24"/>
                <w:szCs w:val="24"/>
                <w:lang w:eastAsia="ru-RU"/>
              </w:rPr>
              <w:t xml:space="preserve"> в ЛПХ</w:t>
            </w:r>
          </w:p>
        </w:tc>
        <w:tc>
          <w:tcPr>
            <w:tcW w:w="136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4E6AA1" w:rsidP="00865E1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287</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4E6AA1" w:rsidP="00865E1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w:t>
            </w:r>
          </w:p>
        </w:tc>
      </w:tr>
      <w:tr w:rsidR="00121E5E" w:rsidRPr="00142CD6" w:rsidTr="00121E5E">
        <w:trPr>
          <w:trHeight w:val="281"/>
        </w:trPr>
        <w:tc>
          <w:tcPr>
            <w:tcW w:w="708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142CD6" w:rsidP="00865E11">
            <w:pPr>
              <w:shd w:val="clear" w:color="auto" w:fill="FFFFFF"/>
              <w:spacing w:after="0" w:line="240" w:lineRule="auto"/>
              <w:jc w:val="both"/>
              <w:rPr>
                <w:rFonts w:ascii="Times New Roman" w:eastAsia="Times New Roman" w:hAnsi="Times New Roman" w:cs="Times New Roman"/>
                <w:sz w:val="24"/>
                <w:szCs w:val="24"/>
                <w:lang w:eastAsia="ru-RU"/>
              </w:rPr>
            </w:pPr>
            <w:r w:rsidRPr="00142CD6">
              <w:rPr>
                <w:rFonts w:ascii="Times New Roman" w:eastAsia="Times New Roman" w:hAnsi="Times New Roman" w:cs="Times New Roman"/>
                <w:color w:val="000000"/>
                <w:sz w:val="24"/>
                <w:szCs w:val="24"/>
                <w:lang w:eastAsia="ru-RU"/>
              </w:rPr>
              <w:t>Количество хозяйств (дворов), занимающихся ЛПХ, ед.</w:t>
            </w:r>
          </w:p>
        </w:tc>
        <w:tc>
          <w:tcPr>
            <w:tcW w:w="136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765D94" w:rsidP="00865E1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287</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765D94" w:rsidP="00865E1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w:t>
            </w:r>
          </w:p>
        </w:tc>
      </w:tr>
      <w:tr w:rsidR="00121E5E" w:rsidRPr="00142CD6" w:rsidTr="00121E5E">
        <w:trPr>
          <w:trHeight w:val="291"/>
        </w:trPr>
        <w:tc>
          <w:tcPr>
            <w:tcW w:w="708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142CD6" w:rsidP="00865E11">
            <w:pPr>
              <w:shd w:val="clear" w:color="auto" w:fill="FFFFFF"/>
              <w:spacing w:after="0" w:line="240" w:lineRule="auto"/>
              <w:jc w:val="both"/>
              <w:rPr>
                <w:rFonts w:ascii="Times New Roman" w:eastAsia="Times New Roman" w:hAnsi="Times New Roman" w:cs="Times New Roman"/>
                <w:sz w:val="24"/>
                <w:szCs w:val="24"/>
                <w:lang w:eastAsia="ru-RU"/>
              </w:rPr>
            </w:pPr>
            <w:r w:rsidRPr="00142CD6">
              <w:rPr>
                <w:rFonts w:ascii="Times New Roman" w:eastAsia="Times New Roman" w:hAnsi="Times New Roman" w:cs="Times New Roman"/>
                <w:color w:val="000000"/>
                <w:sz w:val="24"/>
                <w:szCs w:val="24"/>
                <w:lang w:eastAsia="ru-RU"/>
              </w:rPr>
              <w:t>Количество пенсионеров, чел.</w:t>
            </w:r>
          </w:p>
        </w:tc>
        <w:tc>
          <w:tcPr>
            <w:tcW w:w="136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142CD6" w:rsidP="00865E11">
            <w:pPr>
              <w:shd w:val="clear" w:color="auto" w:fill="FFFFFF"/>
              <w:spacing w:after="0" w:line="240" w:lineRule="auto"/>
              <w:jc w:val="center"/>
              <w:rPr>
                <w:rFonts w:ascii="Times New Roman" w:eastAsia="Times New Roman" w:hAnsi="Times New Roman" w:cs="Times New Roman"/>
                <w:sz w:val="24"/>
                <w:szCs w:val="24"/>
                <w:lang w:eastAsia="ru-RU"/>
              </w:rPr>
            </w:pPr>
            <w:r w:rsidRPr="00142CD6">
              <w:rPr>
                <w:rFonts w:ascii="Times New Roman" w:eastAsia="Times New Roman" w:hAnsi="Times New Roman" w:cs="Times New Roman"/>
                <w:sz w:val="24"/>
                <w:szCs w:val="24"/>
                <w:lang w:eastAsia="ru-RU"/>
              </w:rPr>
              <w:t>1</w:t>
            </w:r>
            <w:r w:rsidR="00765D94">
              <w:rPr>
                <w:rFonts w:ascii="Times New Roman" w:eastAsia="Times New Roman" w:hAnsi="Times New Roman" w:cs="Times New Roman"/>
                <w:sz w:val="24"/>
                <w:szCs w:val="24"/>
                <w:lang w:eastAsia="ru-RU"/>
              </w:rPr>
              <w:t>03</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142CD6" w:rsidP="00865E11">
            <w:pPr>
              <w:shd w:val="clear" w:color="auto" w:fill="FFFFFF"/>
              <w:spacing w:after="0" w:line="240" w:lineRule="auto"/>
              <w:jc w:val="center"/>
              <w:rPr>
                <w:rFonts w:ascii="Times New Roman" w:eastAsia="Times New Roman" w:hAnsi="Times New Roman" w:cs="Times New Roman"/>
                <w:sz w:val="24"/>
                <w:szCs w:val="24"/>
                <w:lang w:eastAsia="ru-RU"/>
              </w:rPr>
            </w:pPr>
            <w:r w:rsidRPr="00142CD6">
              <w:rPr>
                <w:rFonts w:ascii="Times New Roman" w:eastAsia="Times New Roman" w:hAnsi="Times New Roman" w:cs="Times New Roman"/>
                <w:sz w:val="24"/>
                <w:szCs w:val="24"/>
                <w:lang w:eastAsia="ru-RU"/>
              </w:rPr>
              <w:t>11</w:t>
            </w:r>
            <w:r w:rsidR="00765D94">
              <w:rPr>
                <w:rFonts w:ascii="Times New Roman" w:eastAsia="Times New Roman" w:hAnsi="Times New Roman" w:cs="Times New Roman"/>
                <w:sz w:val="24"/>
                <w:szCs w:val="24"/>
                <w:lang w:eastAsia="ru-RU"/>
              </w:rPr>
              <w:t>2</w:t>
            </w:r>
          </w:p>
        </w:tc>
      </w:tr>
    </w:tbl>
    <w:p w:rsidR="00142CD6" w:rsidRDefault="00142CD6" w:rsidP="00444DA2">
      <w:pPr>
        <w:shd w:val="clear" w:color="auto" w:fill="FFFFFF"/>
        <w:spacing w:after="0" w:line="240" w:lineRule="auto"/>
        <w:ind w:firstLine="709"/>
        <w:rPr>
          <w:rFonts w:ascii="Times New Roman" w:eastAsia="Times New Roman" w:hAnsi="Times New Roman" w:cs="Times New Roman"/>
          <w:sz w:val="24"/>
          <w:szCs w:val="24"/>
          <w:lang w:eastAsia="ru-RU"/>
        </w:rPr>
      </w:pPr>
    </w:p>
    <w:p w:rsidR="00371A9B" w:rsidRPr="00142CD6" w:rsidRDefault="00142CD6" w:rsidP="00865E11">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r w:rsidRPr="00142CD6">
        <w:rPr>
          <w:rFonts w:ascii="Times New Roman" w:eastAsia="Times New Roman" w:hAnsi="Times New Roman" w:cs="Times New Roman"/>
          <w:b/>
          <w:bCs/>
          <w:sz w:val="24"/>
          <w:szCs w:val="24"/>
          <w:lang w:eastAsia="ru-RU"/>
        </w:rPr>
        <w:t>таблица 1.2.4</w:t>
      </w:r>
    </w:p>
    <w:p w:rsidR="00142CD6" w:rsidRDefault="00142CD6" w:rsidP="00865E11">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142CD6">
        <w:rPr>
          <w:rFonts w:ascii="Times New Roman" w:eastAsia="Times New Roman" w:hAnsi="Times New Roman" w:cs="Times New Roman"/>
          <w:b/>
          <w:bCs/>
          <w:sz w:val="24"/>
          <w:szCs w:val="24"/>
          <w:lang w:eastAsia="ru-RU"/>
        </w:rPr>
        <w:t>Распределение трудоспособного населения по сферам деятельности, %</w:t>
      </w:r>
    </w:p>
    <w:p w:rsidR="00371A9B" w:rsidRPr="00142CD6" w:rsidRDefault="00371A9B" w:rsidP="00444DA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tbl>
      <w:tblPr>
        <w:tblW w:w="97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969"/>
        <w:gridCol w:w="1560"/>
        <w:gridCol w:w="1417"/>
        <w:gridCol w:w="1418"/>
        <w:gridCol w:w="1416"/>
      </w:tblGrid>
      <w:tr w:rsidR="00142CD6" w:rsidRPr="00371A9B" w:rsidTr="00AB6C9C">
        <w:trPr>
          <w:cantSplit/>
          <w:trHeight w:val="210"/>
        </w:trPr>
        <w:tc>
          <w:tcPr>
            <w:tcW w:w="3969" w:type="dxa"/>
            <w:vMerge w:val="restart"/>
            <w:tcBorders>
              <w:top w:val="single" w:sz="4" w:space="0" w:color="auto"/>
              <w:left w:val="single" w:sz="4" w:space="0" w:color="auto"/>
              <w:right w:val="single" w:sz="4" w:space="0" w:color="auto"/>
            </w:tcBorders>
            <w:shd w:val="clear" w:color="auto" w:fill="FFFFFF"/>
            <w:tcMar>
              <w:top w:w="0" w:type="dxa"/>
              <w:left w:w="40" w:type="dxa"/>
              <w:bottom w:w="0" w:type="dxa"/>
              <w:right w:w="40" w:type="dxa"/>
            </w:tcMar>
            <w:vAlign w:val="center"/>
          </w:tcPr>
          <w:p w:rsidR="00142CD6" w:rsidRPr="00371A9B" w:rsidRDefault="00142CD6" w:rsidP="00865E11">
            <w:pPr>
              <w:shd w:val="clear" w:color="auto" w:fill="FFFFFF"/>
              <w:spacing w:after="0" w:line="240" w:lineRule="auto"/>
              <w:jc w:val="center"/>
              <w:rPr>
                <w:rFonts w:ascii="Times New Roman" w:eastAsia="Times New Roman" w:hAnsi="Times New Roman" w:cs="Times New Roman"/>
                <w:b/>
                <w:sz w:val="24"/>
                <w:szCs w:val="24"/>
                <w:lang w:eastAsia="ru-RU"/>
              </w:rPr>
            </w:pPr>
            <w:r w:rsidRPr="00371A9B">
              <w:rPr>
                <w:rFonts w:ascii="Times New Roman" w:eastAsia="Times New Roman" w:hAnsi="Times New Roman" w:cs="Times New Roman"/>
                <w:b/>
                <w:color w:val="000000"/>
                <w:sz w:val="24"/>
                <w:szCs w:val="24"/>
                <w:lang w:eastAsia="ru-RU"/>
              </w:rPr>
              <w:t>Показатели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142CD6" w:rsidRPr="00371A9B" w:rsidRDefault="004E6AA1" w:rsidP="00865E11">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01.01.2017</w:t>
            </w:r>
            <w:r w:rsidR="00142CD6" w:rsidRPr="00371A9B">
              <w:rPr>
                <w:rFonts w:ascii="Times New Roman" w:eastAsia="Times New Roman" w:hAnsi="Times New Roman" w:cs="Times New Roman"/>
                <w:b/>
                <w:color w:val="000000"/>
                <w:sz w:val="24"/>
                <w:szCs w:val="24"/>
                <w:lang w:eastAsia="ru-RU"/>
              </w:rPr>
              <w:t xml:space="preserve"> г.</w:t>
            </w:r>
          </w:p>
        </w:tc>
        <w:tc>
          <w:tcPr>
            <w:tcW w:w="28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142CD6" w:rsidRPr="00371A9B" w:rsidRDefault="00142CD6" w:rsidP="00865E11">
            <w:pPr>
              <w:shd w:val="clear" w:color="auto" w:fill="FFFFFF"/>
              <w:spacing w:after="0" w:line="240" w:lineRule="auto"/>
              <w:jc w:val="center"/>
              <w:rPr>
                <w:rFonts w:ascii="Times New Roman" w:eastAsia="Times New Roman" w:hAnsi="Times New Roman" w:cs="Times New Roman"/>
                <w:b/>
                <w:sz w:val="24"/>
                <w:szCs w:val="24"/>
                <w:lang w:eastAsia="ru-RU"/>
              </w:rPr>
            </w:pPr>
            <w:r w:rsidRPr="00371A9B">
              <w:rPr>
                <w:rFonts w:ascii="Times New Roman" w:eastAsia="Times New Roman" w:hAnsi="Times New Roman" w:cs="Times New Roman"/>
                <w:b/>
                <w:color w:val="000000"/>
                <w:sz w:val="24"/>
                <w:szCs w:val="24"/>
                <w:lang w:eastAsia="ru-RU"/>
              </w:rPr>
              <w:t>01.01.2018 г.</w:t>
            </w:r>
          </w:p>
        </w:tc>
      </w:tr>
      <w:tr w:rsidR="00142CD6" w:rsidRPr="00371A9B" w:rsidTr="00AB6C9C">
        <w:trPr>
          <w:cantSplit/>
          <w:trHeight w:val="330"/>
        </w:trPr>
        <w:tc>
          <w:tcPr>
            <w:tcW w:w="3969" w:type="dxa"/>
            <w:vMerge/>
            <w:tcBorders>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371A9B" w:rsidRDefault="00142CD6" w:rsidP="00444DA2">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371A9B" w:rsidRDefault="00142CD6" w:rsidP="00865E1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371A9B">
              <w:rPr>
                <w:rFonts w:ascii="Times New Roman" w:eastAsia="Times New Roman" w:hAnsi="Times New Roman" w:cs="Times New Roman"/>
                <w:b/>
                <w:color w:val="000000"/>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42CD6" w:rsidRPr="00371A9B" w:rsidRDefault="00142CD6" w:rsidP="00865E1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371A9B">
              <w:rPr>
                <w:rFonts w:ascii="Times New Roman" w:eastAsia="Times New Roman" w:hAnsi="Times New Roman" w:cs="Times New Roman"/>
                <w:b/>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371A9B" w:rsidRDefault="00142CD6" w:rsidP="00865E1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371A9B">
              <w:rPr>
                <w:rFonts w:ascii="Times New Roman" w:eastAsia="Times New Roman" w:hAnsi="Times New Roman" w:cs="Times New Roman"/>
                <w:b/>
                <w:color w:val="000000"/>
                <w:sz w:val="24"/>
                <w:szCs w:val="24"/>
                <w:lang w:eastAsia="ru-RU"/>
              </w:rPr>
              <w:t>чел.</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42CD6" w:rsidRPr="00371A9B" w:rsidRDefault="00142CD6" w:rsidP="00865E1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371A9B">
              <w:rPr>
                <w:rFonts w:ascii="Times New Roman" w:eastAsia="Times New Roman" w:hAnsi="Times New Roman" w:cs="Times New Roman"/>
                <w:b/>
                <w:color w:val="000000"/>
                <w:sz w:val="24"/>
                <w:szCs w:val="24"/>
                <w:lang w:eastAsia="ru-RU"/>
              </w:rPr>
              <w:t>%</w:t>
            </w:r>
          </w:p>
        </w:tc>
      </w:tr>
      <w:tr w:rsidR="00142CD6" w:rsidRPr="00142CD6" w:rsidTr="00AB6C9C">
        <w:trPr>
          <w:cantSplit/>
          <w:trHeight w:val="318"/>
        </w:trPr>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142CD6" w:rsidP="00865E11">
            <w:pPr>
              <w:shd w:val="clear" w:color="auto" w:fill="FFFFFF"/>
              <w:spacing w:after="0" w:line="240" w:lineRule="auto"/>
              <w:jc w:val="both"/>
              <w:rPr>
                <w:rFonts w:ascii="Times New Roman" w:eastAsia="Times New Roman" w:hAnsi="Times New Roman" w:cs="Times New Roman"/>
                <w:sz w:val="24"/>
                <w:szCs w:val="24"/>
                <w:lang w:eastAsia="ru-RU"/>
              </w:rPr>
            </w:pPr>
            <w:r w:rsidRPr="00142CD6">
              <w:rPr>
                <w:rFonts w:ascii="Times New Roman" w:eastAsia="Times New Roman" w:hAnsi="Times New Roman" w:cs="Times New Roman"/>
                <w:color w:val="000000"/>
                <w:sz w:val="24"/>
                <w:szCs w:val="24"/>
                <w:lang w:eastAsia="ru-RU"/>
              </w:rPr>
              <w:t>Образование</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142CD6" w:rsidP="00865E1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42CD6" w:rsidRPr="00142CD6" w:rsidRDefault="00BA4319" w:rsidP="00865E1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142CD6" w:rsidP="00865E1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42CD6" w:rsidRPr="00142CD6" w:rsidRDefault="00BA4319" w:rsidP="00865E1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142CD6" w:rsidRPr="00142CD6" w:rsidTr="00AB6C9C">
        <w:trPr>
          <w:cantSplit/>
          <w:trHeight w:val="330"/>
        </w:trPr>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142CD6" w:rsidP="00865E11">
            <w:pPr>
              <w:shd w:val="clear" w:color="auto" w:fill="FFFFFF"/>
              <w:spacing w:after="0" w:line="240" w:lineRule="auto"/>
              <w:jc w:val="both"/>
              <w:rPr>
                <w:rFonts w:ascii="Times New Roman" w:eastAsia="Times New Roman" w:hAnsi="Times New Roman" w:cs="Times New Roman"/>
                <w:sz w:val="24"/>
                <w:szCs w:val="24"/>
                <w:lang w:eastAsia="ru-RU"/>
              </w:rPr>
            </w:pPr>
            <w:r w:rsidRPr="00142CD6">
              <w:rPr>
                <w:rFonts w:ascii="Times New Roman" w:eastAsia="Times New Roman" w:hAnsi="Times New Roman" w:cs="Times New Roman"/>
                <w:color w:val="000000"/>
                <w:sz w:val="24"/>
                <w:szCs w:val="24"/>
                <w:lang w:eastAsia="ru-RU"/>
              </w:rPr>
              <w:t>Промышленность, транспорт, связь</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BA4319" w:rsidP="00865E1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42CD6" w:rsidRPr="00142CD6" w:rsidRDefault="00BA4319" w:rsidP="00865E1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BA4319" w:rsidP="00865E1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42CD6" w:rsidRPr="00142CD6" w:rsidRDefault="00D67E5D" w:rsidP="00865E1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142CD6" w:rsidRPr="00142CD6" w:rsidTr="00AB6C9C">
        <w:trPr>
          <w:cantSplit/>
          <w:trHeight w:val="330"/>
        </w:trPr>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142CD6" w:rsidP="00865E11">
            <w:pPr>
              <w:shd w:val="clear" w:color="auto" w:fill="FFFFFF"/>
              <w:spacing w:after="0" w:line="240" w:lineRule="auto"/>
              <w:jc w:val="both"/>
              <w:rPr>
                <w:rFonts w:ascii="Times New Roman" w:eastAsia="Times New Roman" w:hAnsi="Times New Roman" w:cs="Times New Roman"/>
                <w:sz w:val="24"/>
                <w:szCs w:val="24"/>
                <w:lang w:eastAsia="ru-RU"/>
              </w:rPr>
            </w:pPr>
            <w:r w:rsidRPr="00142CD6">
              <w:rPr>
                <w:rFonts w:ascii="Times New Roman" w:eastAsia="Times New Roman" w:hAnsi="Times New Roman" w:cs="Times New Roman"/>
                <w:color w:val="000000"/>
                <w:sz w:val="24"/>
                <w:szCs w:val="24"/>
                <w:lang w:eastAsia="ru-RU"/>
              </w:rPr>
              <w:t>Здравоохранение, социальное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D67E5D" w:rsidP="00865E1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42CD6" w:rsidRPr="00142CD6" w:rsidRDefault="00D67E5D" w:rsidP="00865E1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D67E5D" w:rsidP="00865E1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42CD6" w:rsidRPr="00142CD6" w:rsidRDefault="00D67E5D" w:rsidP="00865E1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r>
      <w:tr w:rsidR="00142CD6" w:rsidRPr="00142CD6" w:rsidTr="00AB6C9C">
        <w:trPr>
          <w:cantSplit/>
          <w:trHeight w:val="330"/>
        </w:trPr>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142CD6" w:rsidP="00865E11">
            <w:pPr>
              <w:shd w:val="clear" w:color="auto" w:fill="FFFFFF"/>
              <w:spacing w:after="0" w:line="240" w:lineRule="auto"/>
              <w:jc w:val="both"/>
              <w:rPr>
                <w:rFonts w:ascii="Times New Roman" w:eastAsia="Times New Roman" w:hAnsi="Times New Roman" w:cs="Times New Roman"/>
                <w:sz w:val="24"/>
                <w:szCs w:val="24"/>
                <w:lang w:eastAsia="ru-RU"/>
              </w:rPr>
            </w:pPr>
            <w:r w:rsidRPr="00142CD6">
              <w:rPr>
                <w:rFonts w:ascii="Times New Roman" w:eastAsia="Times New Roman" w:hAnsi="Times New Roman" w:cs="Times New Roman"/>
                <w:color w:val="000000"/>
                <w:sz w:val="24"/>
                <w:szCs w:val="24"/>
                <w:lang w:eastAsia="ru-RU"/>
              </w:rPr>
              <w:t>Торговля и бытовое обслуживание</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A256F6" w:rsidP="00865E1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42CD6" w:rsidRPr="00142CD6" w:rsidRDefault="00A256F6" w:rsidP="00865E1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A256F6" w:rsidP="00865E1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42CD6" w:rsidRPr="00142CD6" w:rsidRDefault="00A256F6" w:rsidP="00865E1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142CD6" w:rsidRPr="00142CD6" w:rsidTr="00AB6C9C">
        <w:trPr>
          <w:cantSplit/>
          <w:trHeight w:val="318"/>
        </w:trPr>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142CD6" w:rsidP="00865E11">
            <w:pPr>
              <w:shd w:val="clear" w:color="auto" w:fill="FFFFFF"/>
              <w:spacing w:after="0" w:line="240" w:lineRule="auto"/>
              <w:jc w:val="both"/>
              <w:rPr>
                <w:rFonts w:ascii="Times New Roman" w:eastAsia="Times New Roman" w:hAnsi="Times New Roman" w:cs="Times New Roman"/>
                <w:sz w:val="24"/>
                <w:szCs w:val="24"/>
                <w:lang w:eastAsia="ru-RU"/>
              </w:rPr>
            </w:pPr>
            <w:r w:rsidRPr="00142CD6">
              <w:rPr>
                <w:rFonts w:ascii="Times New Roman" w:eastAsia="Times New Roman" w:hAnsi="Times New Roman" w:cs="Times New Roman"/>
                <w:color w:val="000000"/>
                <w:sz w:val="24"/>
                <w:szCs w:val="24"/>
                <w:lang w:eastAsia="ru-RU"/>
              </w:rPr>
              <w:t>Культура и искусство</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A256F6" w:rsidP="00865E1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42CD6" w:rsidRPr="00142CD6" w:rsidRDefault="00A256F6" w:rsidP="00865E1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142CD6" w:rsidRPr="00142CD6" w:rsidRDefault="00A256F6" w:rsidP="00865E1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42CD6" w:rsidRPr="00142CD6">
              <w:rPr>
                <w:rFonts w:ascii="Times New Roman" w:eastAsia="Times New Roman" w:hAnsi="Times New Roman" w:cs="Times New Roman"/>
                <w:sz w:val="24"/>
                <w:szCs w:val="24"/>
                <w:lang w:eastAsia="ru-RU"/>
              </w:rPr>
              <w:t>3</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42CD6" w:rsidRPr="00142CD6" w:rsidRDefault="00A256F6" w:rsidP="00865E1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B6C9C" w:rsidRPr="00142CD6" w:rsidTr="00AB6C9C">
        <w:trPr>
          <w:cantSplit/>
          <w:trHeight w:val="318"/>
        </w:trPr>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AB6C9C" w:rsidRPr="00142CD6" w:rsidRDefault="00AB6C9C" w:rsidP="00865E1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 сельского поселения</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AB6C9C" w:rsidRDefault="00AB6C9C" w:rsidP="00865E1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B6C9C" w:rsidRDefault="00AB6C9C" w:rsidP="00865E1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AB6C9C" w:rsidRDefault="00AB6C9C" w:rsidP="00865E1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B6C9C" w:rsidRDefault="00AB6C9C" w:rsidP="00865E1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AB6C9C" w:rsidRDefault="00AB6C9C" w:rsidP="00444D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42CD6" w:rsidRPr="00142CD6" w:rsidRDefault="00142CD6" w:rsidP="00444D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2CD6">
        <w:rPr>
          <w:rFonts w:ascii="Times New Roman" w:eastAsia="Times New Roman" w:hAnsi="Times New Roman" w:cs="Times New Roman"/>
          <w:sz w:val="24"/>
          <w:szCs w:val="24"/>
          <w:lang w:eastAsia="ru-RU"/>
        </w:rPr>
        <w:t>Структура деятельности трудоспособного населе</w:t>
      </w:r>
      <w:r w:rsidR="00A256F6">
        <w:rPr>
          <w:rFonts w:ascii="Times New Roman" w:eastAsia="Times New Roman" w:hAnsi="Times New Roman" w:cs="Times New Roman"/>
          <w:sz w:val="24"/>
          <w:szCs w:val="24"/>
          <w:lang w:eastAsia="ru-RU"/>
        </w:rPr>
        <w:t>ния в текущем году к уровню 201</w:t>
      </w:r>
      <w:r w:rsidR="004E6AA1">
        <w:rPr>
          <w:rFonts w:ascii="Times New Roman" w:eastAsia="Times New Roman" w:hAnsi="Times New Roman" w:cs="Times New Roman"/>
          <w:sz w:val="24"/>
          <w:szCs w:val="24"/>
          <w:lang w:eastAsia="ru-RU"/>
        </w:rPr>
        <w:t>7</w:t>
      </w:r>
      <w:r w:rsidRPr="00142CD6">
        <w:rPr>
          <w:rFonts w:ascii="Times New Roman" w:eastAsia="Times New Roman" w:hAnsi="Times New Roman" w:cs="Times New Roman"/>
          <w:sz w:val="24"/>
          <w:szCs w:val="24"/>
          <w:lang w:eastAsia="ru-RU"/>
        </w:rPr>
        <w:t xml:space="preserve"> года изменилась незначительно. По – </w:t>
      </w:r>
      <w:proofErr w:type="gramStart"/>
      <w:r w:rsidRPr="00142CD6">
        <w:rPr>
          <w:rFonts w:ascii="Times New Roman" w:eastAsia="Times New Roman" w:hAnsi="Times New Roman" w:cs="Times New Roman"/>
          <w:sz w:val="24"/>
          <w:szCs w:val="24"/>
          <w:lang w:eastAsia="ru-RU"/>
        </w:rPr>
        <w:t>прежнему</w:t>
      </w:r>
      <w:proofErr w:type="gramEnd"/>
      <w:r w:rsidRPr="00142CD6">
        <w:rPr>
          <w:rFonts w:ascii="Times New Roman" w:eastAsia="Times New Roman" w:hAnsi="Times New Roman" w:cs="Times New Roman"/>
          <w:sz w:val="24"/>
          <w:szCs w:val="24"/>
          <w:lang w:eastAsia="ru-RU"/>
        </w:rPr>
        <w:t>, наибольший удельный вес трудоспособного населения приходится на образование, отсутствует промышленность</w:t>
      </w:r>
      <w:r w:rsidR="00A256F6">
        <w:rPr>
          <w:rFonts w:ascii="Times New Roman" w:eastAsia="Times New Roman" w:hAnsi="Times New Roman" w:cs="Times New Roman"/>
          <w:sz w:val="24"/>
          <w:szCs w:val="24"/>
          <w:lang w:eastAsia="ru-RU"/>
        </w:rPr>
        <w:t>, транспорт, социальное обеспечение</w:t>
      </w:r>
      <w:r w:rsidRPr="00142CD6">
        <w:rPr>
          <w:rFonts w:ascii="Times New Roman" w:eastAsia="Times New Roman" w:hAnsi="Times New Roman" w:cs="Times New Roman"/>
          <w:sz w:val="24"/>
          <w:szCs w:val="24"/>
          <w:lang w:eastAsia="ru-RU"/>
        </w:rPr>
        <w:t xml:space="preserve">. </w:t>
      </w:r>
    </w:p>
    <w:p w:rsidR="00142CD6" w:rsidRPr="00160D4B" w:rsidRDefault="00142CD6" w:rsidP="00444DA2">
      <w:pPr>
        <w:spacing w:after="0" w:line="240" w:lineRule="auto"/>
        <w:ind w:firstLine="709"/>
        <w:jc w:val="both"/>
        <w:rPr>
          <w:rFonts w:ascii="Times New Roman" w:eastAsia="Times New Roman" w:hAnsi="Times New Roman" w:cs="Times New Roman"/>
          <w:sz w:val="24"/>
          <w:szCs w:val="24"/>
          <w:lang w:eastAsia="ru-RU"/>
        </w:rPr>
      </w:pPr>
    </w:p>
    <w:p w:rsidR="00E36EC9" w:rsidRPr="00206EA5" w:rsidRDefault="00206EA5" w:rsidP="00444DA2">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06EA5">
        <w:rPr>
          <w:rFonts w:ascii="Times New Roman" w:eastAsia="Times New Roman" w:hAnsi="Times New Roman" w:cs="Times New Roman"/>
          <w:b/>
          <w:i/>
          <w:sz w:val="24"/>
          <w:szCs w:val="24"/>
          <w:lang w:eastAsia="ru-RU"/>
        </w:rPr>
        <w:t>Бюджет</w:t>
      </w:r>
    </w:p>
    <w:p w:rsidR="00206EA5" w:rsidRPr="00206EA5" w:rsidRDefault="00206EA5" w:rsidP="00444D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2016</w:t>
      </w:r>
      <w:r w:rsidRPr="00206EA5">
        <w:rPr>
          <w:rFonts w:ascii="Times New Roman" w:eastAsia="Times New Roman" w:hAnsi="Times New Roman" w:cs="Times New Roman"/>
          <w:sz w:val="24"/>
          <w:szCs w:val="24"/>
          <w:lang w:eastAsia="ru-RU"/>
        </w:rPr>
        <w:t xml:space="preserve"> году в общем объёме доходов бюджета поселения собственные доходы составляли всего 21 %. Объем  собственных доходов возрос с </w:t>
      </w:r>
      <w:smartTag w:uri="urn:schemas-microsoft-com:office:smarttags" w:element="metricconverter">
        <w:smartTagPr>
          <w:attr w:name="ProductID" w:val="2013 г"/>
        </w:smartTagPr>
        <w:r w:rsidRPr="00206EA5">
          <w:rPr>
            <w:rFonts w:ascii="Times New Roman" w:eastAsia="Times New Roman" w:hAnsi="Times New Roman" w:cs="Times New Roman"/>
            <w:sz w:val="24"/>
            <w:szCs w:val="24"/>
            <w:lang w:eastAsia="ru-RU"/>
          </w:rPr>
          <w:t>2013 г</w:t>
        </w:r>
      </w:smartTag>
      <w:r w:rsidRPr="00206EA5">
        <w:rPr>
          <w:rFonts w:ascii="Times New Roman" w:eastAsia="Times New Roman" w:hAnsi="Times New Roman" w:cs="Times New Roman"/>
          <w:sz w:val="24"/>
          <w:szCs w:val="24"/>
          <w:lang w:eastAsia="ru-RU"/>
        </w:rPr>
        <w:t>. по 2014 в 30% .</w:t>
      </w:r>
    </w:p>
    <w:p w:rsidR="00206EA5" w:rsidRDefault="00206EA5" w:rsidP="00444D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06EA5">
        <w:rPr>
          <w:rFonts w:ascii="Times New Roman" w:eastAsia="Times New Roman" w:hAnsi="Times New Roman" w:cs="Times New Roman"/>
          <w:sz w:val="24"/>
          <w:szCs w:val="24"/>
          <w:lang w:eastAsia="ru-RU"/>
        </w:rPr>
        <w:lastRenderedPageBreak/>
        <w:t>В прошлом году поселению  предоставлены из вышестоящих бюджетов дотации на поддержку мер по обеспечению выравнивание уровня бюджетной обеспеченности местного бюджета в сумме</w:t>
      </w:r>
      <w:proofErr w:type="gramEnd"/>
      <w:r w:rsidRPr="00206EA5">
        <w:rPr>
          <w:rFonts w:ascii="Times New Roman" w:eastAsia="Times New Roman" w:hAnsi="Times New Roman" w:cs="Times New Roman"/>
          <w:sz w:val="24"/>
          <w:szCs w:val="24"/>
          <w:lang w:eastAsia="ru-RU"/>
        </w:rPr>
        <w:t xml:space="preserve"> 3112(59%), прочие субсидии –2083тыс. руб.(40 %). </w:t>
      </w:r>
    </w:p>
    <w:p w:rsidR="00121E5E" w:rsidRPr="00206EA5" w:rsidRDefault="00121E5E" w:rsidP="00444D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1E5E" w:rsidRPr="00206EA5" w:rsidRDefault="00206EA5" w:rsidP="00865E11">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r w:rsidRPr="00206EA5">
        <w:rPr>
          <w:rFonts w:ascii="Times New Roman" w:eastAsia="Times New Roman" w:hAnsi="Times New Roman" w:cs="Times New Roman"/>
          <w:b/>
          <w:bCs/>
          <w:sz w:val="24"/>
          <w:szCs w:val="24"/>
          <w:lang w:eastAsia="ru-RU"/>
        </w:rPr>
        <w:t>таблица 1.2.5</w:t>
      </w:r>
    </w:p>
    <w:p w:rsidR="00206EA5" w:rsidRPr="00865E11" w:rsidRDefault="00206EA5" w:rsidP="00865E11">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206EA5">
        <w:rPr>
          <w:rFonts w:ascii="Times New Roman" w:eastAsia="Times New Roman" w:hAnsi="Times New Roman" w:cs="Times New Roman"/>
          <w:b/>
          <w:color w:val="000000"/>
          <w:sz w:val="24"/>
          <w:szCs w:val="24"/>
          <w:lang w:eastAsia="ru-RU"/>
        </w:rPr>
        <w:t>Исполнение бюджета сельского поселения</w:t>
      </w:r>
    </w:p>
    <w:p w:rsidR="00206EA5" w:rsidRPr="00206EA5" w:rsidRDefault="00206EA5" w:rsidP="00444DA2">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206EA5">
        <w:rPr>
          <w:rFonts w:ascii="Times New Roman" w:eastAsia="Times New Roman" w:hAnsi="Times New Roman" w:cs="Times New Roman"/>
          <w:color w:val="000000"/>
          <w:sz w:val="24"/>
          <w:szCs w:val="24"/>
          <w:lang w:eastAsia="ru-RU"/>
        </w:rPr>
        <w:t>тыс. руб.</w:t>
      </w:r>
    </w:p>
    <w:tbl>
      <w:tblPr>
        <w:tblW w:w="10080" w:type="dxa"/>
        <w:tblInd w:w="-140" w:type="dxa"/>
        <w:tblLayout w:type="fixed"/>
        <w:tblCellMar>
          <w:left w:w="40" w:type="dxa"/>
          <w:right w:w="40" w:type="dxa"/>
        </w:tblCellMar>
        <w:tblLook w:val="0000"/>
      </w:tblPr>
      <w:tblGrid>
        <w:gridCol w:w="4140"/>
        <w:gridCol w:w="1051"/>
        <w:gridCol w:w="943"/>
        <w:gridCol w:w="992"/>
        <w:gridCol w:w="907"/>
        <w:gridCol w:w="950"/>
        <w:gridCol w:w="1097"/>
      </w:tblGrid>
      <w:tr w:rsidR="00206EA5" w:rsidRPr="00206EA5" w:rsidTr="00E36EC9">
        <w:trPr>
          <w:trHeight w:val="355"/>
        </w:trPr>
        <w:tc>
          <w:tcPr>
            <w:tcW w:w="4140" w:type="dxa"/>
            <w:vMerge w:val="restart"/>
            <w:tcBorders>
              <w:top w:val="single" w:sz="6" w:space="0" w:color="auto"/>
              <w:left w:val="single" w:sz="6" w:space="0" w:color="auto"/>
              <w:right w:val="single" w:sz="6" w:space="0" w:color="auto"/>
            </w:tcBorders>
            <w:shd w:val="clear" w:color="auto" w:fill="FFFFFF"/>
            <w:vAlign w:val="center"/>
          </w:tcPr>
          <w:p w:rsidR="00206EA5" w:rsidRPr="00371A9B" w:rsidRDefault="00206EA5" w:rsidP="00727E70">
            <w:pPr>
              <w:shd w:val="clear" w:color="auto" w:fill="FFFFFF"/>
              <w:spacing w:after="0" w:line="240" w:lineRule="auto"/>
              <w:jc w:val="center"/>
              <w:rPr>
                <w:rFonts w:ascii="Times New Roman" w:eastAsia="Times New Roman" w:hAnsi="Times New Roman" w:cs="Times New Roman"/>
                <w:b/>
                <w:sz w:val="24"/>
                <w:szCs w:val="24"/>
                <w:lang w:eastAsia="ru-RU"/>
              </w:rPr>
            </w:pPr>
            <w:r w:rsidRPr="00371A9B">
              <w:rPr>
                <w:rFonts w:ascii="Times New Roman" w:eastAsia="Times New Roman" w:hAnsi="Times New Roman" w:cs="Times New Roman"/>
                <w:b/>
                <w:color w:val="000000"/>
                <w:sz w:val="24"/>
                <w:szCs w:val="24"/>
                <w:lang w:eastAsia="ru-RU"/>
              </w:rPr>
              <w:t>Структура доходов и расходов</w:t>
            </w:r>
          </w:p>
        </w:tc>
        <w:tc>
          <w:tcPr>
            <w:tcW w:w="298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06EA5" w:rsidRPr="00371A9B" w:rsidRDefault="00206EA5" w:rsidP="00727E70">
            <w:pPr>
              <w:shd w:val="clear" w:color="auto" w:fill="FFFFFF"/>
              <w:spacing w:after="0" w:line="240" w:lineRule="auto"/>
              <w:jc w:val="center"/>
              <w:rPr>
                <w:rFonts w:ascii="Times New Roman" w:eastAsia="Times New Roman" w:hAnsi="Times New Roman" w:cs="Times New Roman"/>
                <w:b/>
                <w:sz w:val="24"/>
                <w:szCs w:val="24"/>
                <w:lang w:eastAsia="ru-RU"/>
              </w:rPr>
            </w:pPr>
            <w:r w:rsidRPr="00371A9B">
              <w:rPr>
                <w:rFonts w:ascii="Times New Roman" w:eastAsia="Times New Roman" w:hAnsi="Times New Roman" w:cs="Times New Roman"/>
                <w:b/>
                <w:sz w:val="24"/>
                <w:szCs w:val="24"/>
                <w:lang w:eastAsia="ru-RU"/>
              </w:rPr>
              <w:t>2016 год</w:t>
            </w:r>
          </w:p>
        </w:tc>
        <w:tc>
          <w:tcPr>
            <w:tcW w:w="29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06EA5" w:rsidRPr="00371A9B" w:rsidRDefault="00206EA5" w:rsidP="00727E70">
            <w:pPr>
              <w:shd w:val="clear" w:color="auto" w:fill="FFFFFF"/>
              <w:spacing w:after="0" w:line="240" w:lineRule="auto"/>
              <w:jc w:val="center"/>
              <w:rPr>
                <w:rFonts w:ascii="Times New Roman" w:eastAsia="Times New Roman" w:hAnsi="Times New Roman" w:cs="Times New Roman"/>
                <w:b/>
                <w:sz w:val="24"/>
                <w:szCs w:val="24"/>
                <w:lang w:eastAsia="ru-RU"/>
              </w:rPr>
            </w:pPr>
            <w:r w:rsidRPr="00371A9B">
              <w:rPr>
                <w:rFonts w:ascii="Times New Roman" w:eastAsia="Times New Roman" w:hAnsi="Times New Roman" w:cs="Times New Roman"/>
                <w:b/>
                <w:sz w:val="24"/>
                <w:szCs w:val="24"/>
                <w:lang w:eastAsia="ru-RU"/>
              </w:rPr>
              <w:t>2017 год</w:t>
            </w:r>
          </w:p>
        </w:tc>
      </w:tr>
      <w:tr w:rsidR="00206EA5" w:rsidRPr="00206EA5" w:rsidTr="00E36EC9">
        <w:trPr>
          <w:trHeight w:val="590"/>
        </w:trPr>
        <w:tc>
          <w:tcPr>
            <w:tcW w:w="4140" w:type="dxa"/>
            <w:vMerge/>
            <w:tcBorders>
              <w:left w:val="single" w:sz="6" w:space="0" w:color="auto"/>
              <w:bottom w:val="single" w:sz="6" w:space="0" w:color="auto"/>
              <w:right w:val="single" w:sz="6" w:space="0" w:color="auto"/>
            </w:tcBorders>
            <w:shd w:val="clear" w:color="auto" w:fill="FFFFFF"/>
            <w:vAlign w:val="center"/>
          </w:tcPr>
          <w:p w:rsidR="00206EA5" w:rsidRPr="00371A9B" w:rsidRDefault="00206EA5" w:rsidP="00727E70">
            <w:pPr>
              <w:spacing w:after="0" w:line="240" w:lineRule="auto"/>
              <w:ind w:firstLine="709"/>
              <w:jc w:val="center"/>
              <w:rPr>
                <w:rFonts w:ascii="Times New Roman" w:eastAsia="Times New Roman" w:hAnsi="Times New Roman" w:cs="Times New Roman"/>
                <w:b/>
                <w:sz w:val="24"/>
                <w:szCs w:val="24"/>
                <w:lang w:eastAsia="ru-RU"/>
              </w:rPr>
            </w:pP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206EA5" w:rsidRPr="00371A9B" w:rsidRDefault="00206EA5" w:rsidP="00727E70">
            <w:pPr>
              <w:shd w:val="clear" w:color="auto" w:fill="FFFFFF"/>
              <w:spacing w:after="0" w:line="240" w:lineRule="auto"/>
              <w:jc w:val="center"/>
              <w:rPr>
                <w:rFonts w:ascii="Times New Roman" w:eastAsia="Times New Roman" w:hAnsi="Times New Roman" w:cs="Times New Roman"/>
                <w:b/>
                <w:sz w:val="24"/>
                <w:szCs w:val="24"/>
                <w:lang w:eastAsia="ru-RU"/>
              </w:rPr>
            </w:pPr>
            <w:r w:rsidRPr="00371A9B">
              <w:rPr>
                <w:rFonts w:ascii="Times New Roman" w:eastAsia="Times New Roman" w:hAnsi="Times New Roman" w:cs="Times New Roman"/>
                <w:b/>
                <w:color w:val="000000"/>
                <w:sz w:val="24"/>
                <w:szCs w:val="24"/>
                <w:lang w:eastAsia="ru-RU"/>
              </w:rPr>
              <w:t>план</w:t>
            </w: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206EA5" w:rsidRPr="00371A9B" w:rsidRDefault="00206EA5" w:rsidP="00727E70">
            <w:pPr>
              <w:shd w:val="clear" w:color="auto" w:fill="FFFFFF"/>
              <w:spacing w:after="0" w:line="240" w:lineRule="auto"/>
              <w:jc w:val="center"/>
              <w:rPr>
                <w:rFonts w:ascii="Times New Roman" w:eastAsia="Times New Roman" w:hAnsi="Times New Roman" w:cs="Times New Roman"/>
                <w:b/>
                <w:sz w:val="24"/>
                <w:szCs w:val="24"/>
                <w:lang w:eastAsia="ru-RU"/>
              </w:rPr>
            </w:pPr>
            <w:r w:rsidRPr="00371A9B">
              <w:rPr>
                <w:rFonts w:ascii="Times New Roman" w:eastAsia="Times New Roman" w:hAnsi="Times New Roman" w:cs="Times New Roman"/>
                <w:b/>
                <w:color w:val="000000"/>
                <w:sz w:val="24"/>
                <w:szCs w:val="24"/>
                <w:lang w:eastAsia="ru-RU"/>
              </w:rPr>
              <w:t>факт</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06EA5" w:rsidRPr="00371A9B" w:rsidRDefault="00206EA5" w:rsidP="00727E70">
            <w:pPr>
              <w:shd w:val="clear" w:color="auto" w:fill="FFFFFF"/>
              <w:spacing w:after="0" w:line="240" w:lineRule="auto"/>
              <w:jc w:val="center"/>
              <w:rPr>
                <w:rFonts w:ascii="Times New Roman" w:eastAsia="Times New Roman" w:hAnsi="Times New Roman" w:cs="Times New Roman"/>
                <w:b/>
                <w:sz w:val="24"/>
                <w:szCs w:val="24"/>
                <w:lang w:eastAsia="ru-RU"/>
              </w:rPr>
            </w:pPr>
            <w:r w:rsidRPr="00371A9B">
              <w:rPr>
                <w:rFonts w:ascii="Times New Roman" w:eastAsia="Times New Roman" w:hAnsi="Times New Roman" w:cs="Times New Roman"/>
                <w:b/>
                <w:color w:val="000000"/>
                <w:sz w:val="24"/>
                <w:szCs w:val="24"/>
                <w:lang w:eastAsia="ru-RU"/>
              </w:rPr>
              <w:t>% исп.</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206EA5" w:rsidRPr="00371A9B" w:rsidRDefault="00206EA5" w:rsidP="00727E70">
            <w:pPr>
              <w:shd w:val="clear" w:color="auto" w:fill="FFFFFF"/>
              <w:spacing w:after="0" w:line="240" w:lineRule="auto"/>
              <w:jc w:val="center"/>
              <w:rPr>
                <w:rFonts w:ascii="Times New Roman" w:eastAsia="Times New Roman" w:hAnsi="Times New Roman" w:cs="Times New Roman"/>
                <w:b/>
                <w:sz w:val="24"/>
                <w:szCs w:val="24"/>
                <w:lang w:eastAsia="ru-RU"/>
              </w:rPr>
            </w:pPr>
            <w:r w:rsidRPr="00371A9B">
              <w:rPr>
                <w:rFonts w:ascii="Times New Roman" w:eastAsia="Times New Roman" w:hAnsi="Times New Roman" w:cs="Times New Roman"/>
                <w:b/>
                <w:color w:val="000000"/>
                <w:sz w:val="24"/>
                <w:szCs w:val="24"/>
                <w:lang w:eastAsia="ru-RU"/>
              </w:rPr>
              <w:t>план</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206EA5" w:rsidRPr="00371A9B" w:rsidRDefault="00206EA5" w:rsidP="00727E70">
            <w:pPr>
              <w:shd w:val="clear" w:color="auto" w:fill="FFFFFF"/>
              <w:spacing w:after="0" w:line="240" w:lineRule="auto"/>
              <w:jc w:val="center"/>
              <w:rPr>
                <w:rFonts w:ascii="Times New Roman" w:eastAsia="Times New Roman" w:hAnsi="Times New Roman" w:cs="Times New Roman"/>
                <w:b/>
                <w:sz w:val="24"/>
                <w:szCs w:val="24"/>
                <w:lang w:eastAsia="ru-RU"/>
              </w:rPr>
            </w:pPr>
            <w:r w:rsidRPr="00371A9B">
              <w:rPr>
                <w:rFonts w:ascii="Times New Roman" w:eastAsia="Times New Roman" w:hAnsi="Times New Roman" w:cs="Times New Roman"/>
                <w:b/>
                <w:color w:val="000000"/>
                <w:sz w:val="24"/>
                <w:szCs w:val="24"/>
                <w:lang w:eastAsia="ru-RU"/>
              </w:rPr>
              <w:t>факт</w:t>
            </w:r>
          </w:p>
        </w:tc>
        <w:tc>
          <w:tcPr>
            <w:tcW w:w="1097" w:type="dxa"/>
            <w:tcBorders>
              <w:top w:val="single" w:sz="6" w:space="0" w:color="auto"/>
              <w:left w:val="single" w:sz="6" w:space="0" w:color="auto"/>
              <w:bottom w:val="single" w:sz="6" w:space="0" w:color="auto"/>
              <w:right w:val="single" w:sz="6" w:space="0" w:color="auto"/>
            </w:tcBorders>
            <w:shd w:val="clear" w:color="auto" w:fill="FFFFFF"/>
            <w:vAlign w:val="center"/>
          </w:tcPr>
          <w:p w:rsidR="00206EA5" w:rsidRPr="00371A9B" w:rsidRDefault="00206EA5" w:rsidP="00727E70">
            <w:pPr>
              <w:shd w:val="clear" w:color="auto" w:fill="FFFFFF"/>
              <w:spacing w:after="0" w:line="240" w:lineRule="auto"/>
              <w:jc w:val="center"/>
              <w:rPr>
                <w:rFonts w:ascii="Times New Roman" w:eastAsia="Times New Roman" w:hAnsi="Times New Roman" w:cs="Times New Roman"/>
                <w:b/>
                <w:sz w:val="24"/>
                <w:szCs w:val="24"/>
                <w:lang w:eastAsia="ru-RU"/>
              </w:rPr>
            </w:pPr>
            <w:r w:rsidRPr="00371A9B">
              <w:rPr>
                <w:rFonts w:ascii="Times New Roman" w:eastAsia="Times New Roman" w:hAnsi="Times New Roman" w:cs="Times New Roman"/>
                <w:b/>
                <w:color w:val="000000"/>
                <w:sz w:val="24"/>
                <w:szCs w:val="24"/>
                <w:lang w:eastAsia="ru-RU"/>
              </w:rPr>
              <w:t>% исп.</w:t>
            </w:r>
          </w:p>
        </w:tc>
      </w:tr>
      <w:tr w:rsidR="00206EA5" w:rsidRPr="00206EA5" w:rsidTr="00E36EC9">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206EA5" w:rsidP="00727E70">
            <w:pPr>
              <w:shd w:val="clear" w:color="auto" w:fill="FFFFFF"/>
              <w:spacing w:after="0" w:line="240" w:lineRule="auto"/>
              <w:jc w:val="center"/>
              <w:rPr>
                <w:rFonts w:ascii="Times New Roman" w:eastAsia="Times New Roman" w:hAnsi="Times New Roman" w:cs="Times New Roman"/>
                <w:b/>
                <w:sz w:val="24"/>
                <w:szCs w:val="24"/>
                <w:lang w:eastAsia="ru-RU"/>
              </w:rPr>
            </w:pPr>
            <w:r w:rsidRPr="00206EA5">
              <w:rPr>
                <w:rFonts w:ascii="Times New Roman" w:eastAsia="Times New Roman" w:hAnsi="Times New Roman" w:cs="Times New Roman"/>
                <w:b/>
                <w:color w:val="000000"/>
                <w:sz w:val="24"/>
                <w:szCs w:val="24"/>
                <w:lang w:eastAsia="ru-RU"/>
              </w:rPr>
              <w:t>1.  Доходы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DE697B" w:rsidP="00727E70">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8865</w:t>
            </w: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121E5E" w:rsidP="00727E70">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8851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206EA5" w:rsidP="00727E70">
            <w:pPr>
              <w:shd w:val="clear" w:color="auto" w:fill="FFFFFF"/>
              <w:spacing w:after="0" w:line="240" w:lineRule="auto"/>
              <w:jc w:val="center"/>
              <w:rPr>
                <w:rFonts w:ascii="Times New Roman" w:eastAsia="Times New Roman" w:hAnsi="Times New Roman" w:cs="Times New Roman"/>
                <w:b/>
                <w:sz w:val="24"/>
                <w:szCs w:val="24"/>
                <w:lang w:eastAsia="ru-RU"/>
              </w:rPr>
            </w:pPr>
            <w:r w:rsidRPr="00206EA5">
              <w:rPr>
                <w:rFonts w:ascii="Times New Roman" w:eastAsia="Times New Roman" w:hAnsi="Times New Roman" w:cs="Times New Roman"/>
                <w:b/>
                <w:sz w:val="24"/>
                <w:szCs w:val="24"/>
                <w:lang w:eastAsia="ru-RU"/>
              </w:rPr>
              <w:t>99</w:t>
            </w:r>
            <w:r w:rsidR="00977681">
              <w:rPr>
                <w:rFonts w:ascii="Times New Roman" w:eastAsia="Times New Roman" w:hAnsi="Times New Roman" w:cs="Times New Roman"/>
                <w:b/>
                <w:sz w:val="24"/>
                <w:szCs w:val="24"/>
                <w:lang w:eastAsia="ru-RU"/>
              </w:rPr>
              <w:t>,8</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5E1205" w:rsidP="00727E70">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12521</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1C1110" w:rsidP="00727E70">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12479</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3B726E" w:rsidP="00727E70">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99,6</w:t>
            </w:r>
          </w:p>
        </w:tc>
      </w:tr>
      <w:tr w:rsidR="00206EA5" w:rsidRPr="00206EA5" w:rsidTr="00E36EC9">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206EA5" w:rsidP="00865E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EA5">
              <w:rPr>
                <w:rFonts w:ascii="Times New Roman" w:eastAsia="Times New Roman" w:hAnsi="Times New Roman" w:cs="Times New Roman"/>
                <w:color w:val="000000"/>
                <w:sz w:val="24"/>
                <w:szCs w:val="24"/>
                <w:lang w:eastAsia="ru-RU"/>
              </w:rPr>
              <w:t>Налоги на доходы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DE697B"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C516F4"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977681"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5E1205"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1C1110"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3B726E"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89,3</w:t>
            </w:r>
          </w:p>
        </w:tc>
      </w:tr>
      <w:tr w:rsidR="00206EA5" w:rsidRPr="00206EA5" w:rsidTr="00E36EC9">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206EA5" w:rsidP="00865E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EA5">
              <w:rPr>
                <w:rFonts w:ascii="Times New Roman" w:eastAsia="Times New Roman" w:hAnsi="Times New Roman" w:cs="Times New Roman"/>
                <w:color w:val="000000"/>
                <w:sz w:val="24"/>
                <w:szCs w:val="24"/>
                <w:lang w:eastAsia="ru-RU"/>
              </w:rPr>
              <w:t>Налог на имущество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DE697B"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121E5E"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3B726E"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5E1205"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1C1110"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206EA5" w:rsidP="00727E70">
            <w:pPr>
              <w:shd w:val="clear" w:color="auto" w:fill="FFFFFF"/>
              <w:spacing w:after="0" w:line="240" w:lineRule="auto"/>
              <w:jc w:val="center"/>
              <w:rPr>
                <w:rFonts w:ascii="Times New Roman" w:eastAsia="Times New Roman" w:hAnsi="Times New Roman" w:cs="Times New Roman"/>
                <w:sz w:val="24"/>
                <w:szCs w:val="24"/>
                <w:lang w:eastAsia="ru-RU"/>
              </w:rPr>
            </w:pPr>
            <w:r w:rsidRPr="00206EA5">
              <w:rPr>
                <w:rFonts w:ascii="Times New Roman" w:eastAsia="Times New Roman" w:hAnsi="Times New Roman" w:cs="Times New Roman"/>
                <w:sz w:val="24"/>
                <w:szCs w:val="24"/>
                <w:lang w:eastAsia="ru-RU"/>
              </w:rPr>
              <w:t>100</w:t>
            </w:r>
          </w:p>
        </w:tc>
      </w:tr>
      <w:tr w:rsidR="00206EA5" w:rsidRPr="00206EA5" w:rsidTr="00E36EC9">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206EA5" w:rsidP="00865E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EA5">
              <w:rPr>
                <w:rFonts w:ascii="Times New Roman" w:eastAsia="Times New Roman" w:hAnsi="Times New Roman" w:cs="Times New Roman"/>
                <w:color w:val="000000"/>
                <w:sz w:val="24"/>
                <w:szCs w:val="24"/>
                <w:lang w:eastAsia="ru-RU"/>
              </w:rPr>
              <w:t>Земельный налог</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DE697B"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w:t>
            </w: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121E5E"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3B726E"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5E1205"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1C1110"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F64478"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206EA5" w:rsidRPr="00206EA5" w:rsidTr="00E36EC9">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C516F4" w:rsidP="00865E1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Акцизы </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977681"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w:t>
            </w: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C516F4"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3B726E"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DE697B"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1C1110"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756</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F64478"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96,5</w:t>
            </w:r>
          </w:p>
        </w:tc>
      </w:tr>
      <w:tr w:rsidR="00206EA5" w:rsidRPr="00206EA5" w:rsidTr="00E36EC9">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206EA5" w:rsidP="00865E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EA5">
              <w:rPr>
                <w:rFonts w:ascii="Times New Roman" w:eastAsia="Times New Roman" w:hAnsi="Times New Roman" w:cs="Times New Roman"/>
                <w:color w:val="000000"/>
                <w:sz w:val="24"/>
                <w:szCs w:val="24"/>
                <w:lang w:eastAsia="ru-RU"/>
              </w:rPr>
              <w:t xml:space="preserve">Доходы от </w:t>
            </w:r>
            <w:r w:rsidR="00C516F4">
              <w:rPr>
                <w:rFonts w:ascii="Times New Roman" w:eastAsia="Times New Roman" w:hAnsi="Times New Roman" w:cs="Times New Roman"/>
                <w:color w:val="000000"/>
                <w:sz w:val="24"/>
                <w:szCs w:val="24"/>
                <w:lang w:eastAsia="ru-RU"/>
              </w:rPr>
              <w:t>предпринимательской и иной приносящий доход деятельности</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977681"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C516F4"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206EA5" w:rsidP="00727E70">
            <w:pPr>
              <w:shd w:val="clear" w:color="auto" w:fill="FFFFFF"/>
              <w:spacing w:after="0" w:line="240" w:lineRule="auto"/>
              <w:jc w:val="center"/>
              <w:rPr>
                <w:rFonts w:ascii="Times New Roman" w:eastAsia="Times New Roman" w:hAnsi="Times New Roman" w:cs="Times New Roman"/>
                <w:sz w:val="24"/>
                <w:szCs w:val="24"/>
                <w:lang w:eastAsia="ru-RU"/>
              </w:rPr>
            </w:pPr>
            <w:r w:rsidRPr="00206EA5">
              <w:rPr>
                <w:rFonts w:ascii="Times New Roman" w:eastAsia="Times New Roman" w:hAnsi="Times New Roman" w:cs="Times New Roman"/>
                <w:sz w:val="24"/>
                <w:szCs w:val="24"/>
                <w:lang w:eastAsia="ru-RU"/>
              </w:rPr>
              <w:t>100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5E1205"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1C1110"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F64478"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C516F4" w:rsidRPr="00206EA5" w:rsidTr="00E36EC9">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C516F4" w:rsidRPr="00206EA5" w:rsidRDefault="00C516F4" w:rsidP="00865E1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Штрафы</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C516F4" w:rsidRPr="00206EA5" w:rsidRDefault="00977681"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C516F4" w:rsidRDefault="00C516F4"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516F4" w:rsidRPr="00206EA5" w:rsidRDefault="003B726E"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C516F4" w:rsidRPr="00206EA5" w:rsidRDefault="005E1205"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C516F4" w:rsidRPr="00206EA5" w:rsidRDefault="001C1110"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C516F4" w:rsidRPr="00206EA5" w:rsidRDefault="00F64478"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E697B" w:rsidRPr="00206EA5" w:rsidTr="00E36EC9">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DE697B" w:rsidRDefault="00DE697B" w:rsidP="00865E1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Прочие неналоговые доходы</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E697B" w:rsidRPr="00206EA5" w:rsidRDefault="00977681"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DE697B" w:rsidRDefault="00977681"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E697B" w:rsidRPr="00206EA5" w:rsidRDefault="00977681"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DE697B" w:rsidRDefault="00DE697B"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E697B" w:rsidRDefault="00DE697B"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E697B" w:rsidRPr="00206EA5" w:rsidRDefault="00F64478"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06EA5" w:rsidRPr="00206EA5" w:rsidTr="00E36EC9">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206EA5" w:rsidP="00865E11">
            <w:pPr>
              <w:shd w:val="clear" w:color="auto" w:fill="FFFFFF"/>
              <w:spacing w:after="0" w:line="240" w:lineRule="auto"/>
              <w:jc w:val="both"/>
              <w:rPr>
                <w:rFonts w:ascii="Times New Roman" w:eastAsia="Times New Roman" w:hAnsi="Times New Roman" w:cs="Times New Roman"/>
                <w:sz w:val="24"/>
                <w:szCs w:val="24"/>
                <w:lang w:eastAsia="ru-RU"/>
              </w:rPr>
            </w:pPr>
            <w:r w:rsidRPr="00206EA5">
              <w:rPr>
                <w:rFonts w:ascii="Times New Roman" w:eastAsia="Times New Roman" w:hAnsi="Times New Roman" w:cs="Times New Roman"/>
                <w:sz w:val="24"/>
                <w:szCs w:val="24"/>
                <w:lang w:eastAsia="ru-RU"/>
              </w:rPr>
              <w:t>Безвозмездные перечисления</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977681"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7830</w:t>
            </w: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C516F4"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7829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206EA5" w:rsidP="00727E70">
            <w:pPr>
              <w:shd w:val="clear" w:color="auto" w:fill="FFFFFF"/>
              <w:spacing w:after="0" w:line="240" w:lineRule="auto"/>
              <w:jc w:val="center"/>
              <w:rPr>
                <w:rFonts w:ascii="Times New Roman" w:eastAsia="Times New Roman" w:hAnsi="Times New Roman" w:cs="Times New Roman"/>
                <w:sz w:val="24"/>
                <w:szCs w:val="24"/>
                <w:lang w:eastAsia="ru-RU"/>
              </w:rPr>
            </w:pPr>
            <w:r w:rsidRPr="00206EA5">
              <w:rPr>
                <w:rFonts w:ascii="Times New Roman" w:eastAsia="Times New Roman" w:hAnsi="Times New Roman" w:cs="Times New Roman"/>
                <w:sz w:val="24"/>
                <w:szCs w:val="24"/>
                <w:lang w:eastAsia="ru-RU"/>
              </w:rPr>
              <w:t>99</w:t>
            </w:r>
            <w:r w:rsidR="003B726E">
              <w:rPr>
                <w:rFonts w:ascii="Times New Roman" w:eastAsia="Times New Roman" w:hAnsi="Times New Roman" w:cs="Times New Roman"/>
                <w:sz w:val="24"/>
                <w:szCs w:val="24"/>
                <w:lang w:eastAsia="ru-RU"/>
              </w:rPr>
              <w:t>,9</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5E1205"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11310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1C1110"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11310</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F64478"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206EA5" w:rsidRPr="00206EA5" w:rsidTr="00E36EC9">
        <w:trPr>
          <w:trHeight w:val="36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206EA5" w:rsidP="00727E70">
            <w:pPr>
              <w:shd w:val="clear" w:color="auto" w:fill="FFFFFF"/>
              <w:spacing w:after="0" w:line="240" w:lineRule="auto"/>
              <w:jc w:val="center"/>
              <w:rPr>
                <w:rFonts w:ascii="Times New Roman" w:eastAsia="Times New Roman" w:hAnsi="Times New Roman" w:cs="Times New Roman"/>
                <w:b/>
                <w:sz w:val="24"/>
                <w:szCs w:val="24"/>
                <w:lang w:eastAsia="ru-RU"/>
              </w:rPr>
            </w:pPr>
            <w:r w:rsidRPr="00206EA5">
              <w:rPr>
                <w:rFonts w:ascii="Times New Roman" w:eastAsia="Times New Roman" w:hAnsi="Times New Roman" w:cs="Times New Roman"/>
                <w:b/>
                <w:color w:val="000000"/>
                <w:sz w:val="24"/>
                <w:szCs w:val="24"/>
                <w:lang w:eastAsia="ru-RU"/>
              </w:rPr>
              <w:t>2.   Расходы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977681" w:rsidP="00727E70">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9364</w:t>
            </w: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C516F4" w:rsidP="00727E70">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8506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3B726E" w:rsidP="00727E70">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DE697B" w:rsidP="00727E70">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13366</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1C1110" w:rsidP="00727E70">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13242</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F64478" w:rsidP="00727E70">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99</w:t>
            </w:r>
          </w:p>
        </w:tc>
      </w:tr>
      <w:tr w:rsidR="00206EA5" w:rsidRPr="00206EA5" w:rsidTr="00E36EC9">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206EA5" w:rsidP="00865E11">
            <w:pPr>
              <w:shd w:val="clear" w:color="auto" w:fill="FFFFFF"/>
              <w:spacing w:after="0" w:line="240" w:lineRule="auto"/>
              <w:jc w:val="both"/>
              <w:rPr>
                <w:rFonts w:ascii="Times New Roman" w:eastAsia="Times New Roman" w:hAnsi="Times New Roman" w:cs="Times New Roman"/>
                <w:sz w:val="24"/>
                <w:szCs w:val="24"/>
                <w:lang w:eastAsia="ru-RU"/>
              </w:rPr>
            </w:pPr>
            <w:r w:rsidRPr="00206EA5">
              <w:rPr>
                <w:rFonts w:ascii="Times New Roman" w:eastAsia="Times New Roman" w:hAnsi="Times New Roman" w:cs="Times New Roman"/>
                <w:color w:val="000000"/>
                <w:sz w:val="24"/>
                <w:szCs w:val="24"/>
                <w:lang w:eastAsia="ru-RU"/>
              </w:rPr>
              <w:t>Общегосударственные вопросы</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977681"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3501</w:t>
            </w: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C516F4"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3485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3B726E"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DE697B"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3915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1C1110"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3900</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F64478"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99,6</w:t>
            </w:r>
          </w:p>
        </w:tc>
      </w:tr>
      <w:tr w:rsidR="00206EA5" w:rsidRPr="00206EA5" w:rsidTr="00E36EC9">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206EA5" w:rsidP="00865E11">
            <w:pPr>
              <w:shd w:val="clear" w:color="auto" w:fill="FFFFFF"/>
              <w:spacing w:after="0" w:line="240" w:lineRule="auto"/>
              <w:jc w:val="both"/>
              <w:rPr>
                <w:rFonts w:ascii="Times New Roman" w:eastAsia="Times New Roman" w:hAnsi="Times New Roman" w:cs="Times New Roman"/>
                <w:sz w:val="24"/>
                <w:szCs w:val="24"/>
                <w:lang w:eastAsia="ru-RU"/>
              </w:rPr>
            </w:pPr>
            <w:r w:rsidRPr="00206EA5">
              <w:rPr>
                <w:rFonts w:ascii="Times New Roman" w:eastAsia="Times New Roman" w:hAnsi="Times New Roman" w:cs="Times New Roman"/>
                <w:color w:val="000000"/>
                <w:sz w:val="24"/>
                <w:szCs w:val="24"/>
                <w:lang w:eastAsia="ru-RU"/>
              </w:rPr>
              <w:t>Национальная оборона</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977681"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C516F4"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206EA5" w:rsidP="00727E70">
            <w:pPr>
              <w:shd w:val="clear" w:color="auto" w:fill="FFFFFF"/>
              <w:spacing w:after="0" w:line="240" w:lineRule="auto"/>
              <w:jc w:val="center"/>
              <w:rPr>
                <w:rFonts w:ascii="Times New Roman" w:eastAsia="Times New Roman" w:hAnsi="Times New Roman" w:cs="Times New Roman"/>
                <w:sz w:val="24"/>
                <w:szCs w:val="24"/>
                <w:lang w:eastAsia="ru-RU"/>
              </w:rPr>
            </w:pPr>
            <w:r w:rsidRPr="00206EA5">
              <w:rPr>
                <w:rFonts w:ascii="Times New Roman" w:eastAsia="Times New Roman" w:hAnsi="Times New Roman" w:cs="Times New Roman"/>
                <w:sz w:val="24"/>
                <w:szCs w:val="24"/>
                <w:lang w:eastAsia="ru-RU"/>
              </w:rPr>
              <w:t>100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DE697B"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1C1110"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206EA5" w:rsidP="00727E70">
            <w:pPr>
              <w:shd w:val="clear" w:color="auto" w:fill="FFFFFF"/>
              <w:spacing w:after="0" w:line="240" w:lineRule="auto"/>
              <w:jc w:val="center"/>
              <w:rPr>
                <w:rFonts w:ascii="Times New Roman" w:eastAsia="Times New Roman" w:hAnsi="Times New Roman" w:cs="Times New Roman"/>
                <w:sz w:val="24"/>
                <w:szCs w:val="24"/>
                <w:lang w:eastAsia="ru-RU"/>
              </w:rPr>
            </w:pPr>
            <w:r w:rsidRPr="00206EA5">
              <w:rPr>
                <w:rFonts w:ascii="Times New Roman" w:eastAsia="Times New Roman" w:hAnsi="Times New Roman" w:cs="Times New Roman"/>
                <w:sz w:val="24"/>
                <w:szCs w:val="24"/>
                <w:lang w:eastAsia="ru-RU"/>
              </w:rPr>
              <w:t>100</w:t>
            </w:r>
          </w:p>
        </w:tc>
      </w:tr>
      <w:tr w:rsidR="00206EA5" w:rsidRPr="00206EA5" w:rsidTr="00E36EC9">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206EA5" w:rsidP="00865E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6EA5">
              <w:rPr>
                <w:rFonts w:ascii="Times New Roman" w:eastAsia="Times New Roman" w:hAnsi="Times New Roman" w:cs="Times New Roman"/>
                <w:color w:val="000000"/>
                <w:sz w:val="24"/>
                <w:szCs w:val="24"/>
                <w:lang w:eastAsia="ru-RU"/>
              </w:rPr>
              <w:t xml:space="preserve">Национальная безопасность </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977681"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C516F4"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3B726E"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DE697B"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1C1110"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F64478"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206EA5" w:rsidRPr="00206EA5" w:rsidTr="00E36EC9">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8B10BA" w:rsidP="00865E1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Жилищно</w:t>
            </w:r>
            <w:proofErr w:type="spellEnd"/>
            <w:r>
              <w:rPr>
                <w:rFonts w:ascii="Times New Roman" w:eastAsia="Times New Roman" w:hAnsi="Times New Roman" w:cs="Times New Roman"/>
                <w:color w:val="000000"/>
                <w:sz w:val="24"/>
                <w:szCs w:val="24"/>
                <w:lang w:eastAsia="ru-RU"/>
              </w:rPr>
              <w:t xml:space="preserve"> - к</w:t>
            </w:r>
            <w:r w:rsidR="00206EA5" w:rsidRPr="00206EA5">
              <w:rPr>
                <w:rFonts w:ascii="Times New Roman" w:eastAsia="Times New Roman" w:hAnsi="Times New Roman" w:cs="Times New Roman"/>
                <w:color w:val="000000"/>
                <w:sz w:val="24"/>
                <w:szCs w:val="24"/>
                <w:lang w:eastAsia="ru-RU"/>
              </w:rPr>
              <w:t>оммунальное хозяйство</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977681"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w:t>
            </w: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8B10BA"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3B726E"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DE697B"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2318</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1C1110"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2318</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206EA5" w:rsidP="00727E70">
            <w:pPr>
              <w:shd w:val="clear" w:color="auto" w:fill="FFFFFF"/>
              <w:spacing w:after="0" w:line="240" w:lineRule="auto"/>
              <w:jc w:val="center"/>
              <w:rPr>
                <w:rFonts w:ascii="Times New Roman" w:eastAsia="Times New Roman" w:hAnsi="Times New Roman" w:cs="Times New Roman"/>
                <w:sz w:val="24"/>
                <w:szCs w:val="24"/>
                <w:lang w:eastAsia="ru-RU"/>
              </w:rPr>
            </w:pPr>
            <w:r w:rsidRPr="00206EA5">
              <w:rPr>
                <w:rFonts w:ascii="Times New Roman" w:eastAsia="Times New Roman" w:hAnsi="Times New Roman" w:cs="Times New Roman"/>
                <w:sz w:val="24"/>
                <w:szCs w:val="24"/>
                <w:lang w:eastAsia="ru-RU"/>
              </w:rPr>
              <w:t>100</w:t>
            </w:r>
          </w:p>
        </w:tc>
      </w:tr>
      <w:tr w:rsidR="00206EA5" w:rsidRPr="00206EA5" w:rsidTr="00E36EC9">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206EA5" w:rsidP="00865E11">
            <w:pPr>
              <w:shd w:val="clear" w:color="auto" w:fill="FFFFFF"/>
              <w:spacing w:after="0" w:line="240" w:lineRule="auto"/>
              <w:jc w:val="both"/>
              <w:rPr>
                <w:rFonts w:ascii="Times New Roman" w:eastAsia="Times New Roman" w:hAnsi="Times New Roman" w:cs="Times New Roman"/>
                <w:sz w:val="24"/>
                <w:szCs w:val="24"/>
                <w:lang w:eastAsia="ru-RU"/>
              </w:rPr>
            </w:pPr>
            <w:r w:rsidRPr="00206EA5">
              <w:rPr>
                <w:rFonts w:ascii="Times New Roman" w:eastAsia="Times New Roman" w:hAnsi="Times New Roman" w:cs="Times New Roman"/>
                <w:color w:val="000000"/>
                <w:sz w:val="24"/>
                <w:szCs w:val="24"/>
                <w:lang w:eastAsia="ru-RU"/>
              </w:rPr>
              <w:t>Культура</w:t>
            </w:r>
            <w:r w:rsidR="008B10BA">
              <w:rPr>
                <w:rFonts w:ascii="Times New Roman" w:eastAsia="Times New Roman" w:hAnsi="Times New Roman" w:cs="Times New Roman"/>
                <w:color w:val="000000"/>
                <w:sz w:val="24"/>
                <w:szCs w:val="24"/>
                <w:lang w:eastAsia="ru-RU"/>
              </w:rPr>
              <w:t xml:space="preserve"> и кинематография</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977681"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4108</w:t>
            </w: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8B10BA"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3B726E"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DE697B"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1C1110"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5139</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F64478"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206EA5" w:rsidRPr="00206EA5" w:rsidTr="00E36EC9">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8B10BA" w:rsidP="00865E1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Физическая культура и с</w:t>
            </w:r>
            <w:r w:rsidR="00206EA5" w:rsidRPr="00206EA5">
              <w:rPr>
                <w:rFonts w:ascii="Times New Roman" w:eastAsia="Times New Roman" w:hAnsi="Times New Roman" w:cs="Times New Roman"/>
                <w:color w:val="000000"/>
                <w:sz w:val="24"/>
                <w:szCs w:val="24"/>
                <w:lang w:eastAsia="ru-RU"/>
              </w:rPr>
              <w:t>порт</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977681"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w:t>
            </w: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8B10BA"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3B726E"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DE697B"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1C1110"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F64478"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8B10BA" w:rsidRPr="00206EA5" w:rsidTr="00E36EC9">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8B10BA" w:rsidRDefault="008B10BA" w:rsidP="00865E1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Национальная экономика</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8B10BA" w:rsidRPr="00206EA5" w:rsidRDefault="00977681"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1172</w:t>
            </w: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8B10BA" w:rsidRDefault="008B10BA"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B10BA" w:rsidRPr="00206EA5" w:rsidRDefault="003B726E"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8B10BA" w:rsidRPr="00206EA5" w:rsidRDefault="00DE697B"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B10BA" w:rsidRPr="00206EA5" w:rsidRDefault="001C1110"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1536</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8B10BA" w:rsidRPr="00206EA5" w:rsidRDefault="00F64478"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93,4</w:t>
            </w:r>
          </w:p>
        </w:tc>
      </w:tr>
      <w:tr w:rsidR="008B10BA" w:rsidRPr="00206EA5" w:rsidTr="00E36EC9">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8B10BA" w:rsidRDefault="008B10BA" w:rsidP="00865E1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Социальная политика</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8B10BA" w:rsidRPr="00206EA5" w:rsidRDefault="00977681"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8B10BA" w:rsidRDefault="008B10BA"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B10BA" w:rsidRPr="00206EA5" w:rsidRDefault="003B726E"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8B10BA" w:rsidRPr="00206EA5" w:rsidRDefault="00DE697B"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B10BA" w:rsidRPr="00206EA5" w:rsidRDefault="001C1110"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8B10BA" w:rsidRPr="00206EA5" w:rsidRDefault="00F64478"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206EA5" w:rsidRPr="00206EA5" w:rsidTr="00E36EC9">
        <w:trPr>
          <w:trHeight w:val="365"/>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206EA5" w:rsidP="00865E11">
            <w:pPr>
              <w:shd w:val="clear" w:color="auto" w:fill="FFFFFF"/>
              <w:spacing w:after="0" w:line="240" w:lineRule="auto"/>
              <w:jc w:val="both"/>
              <w:rPr>
                <w:rFonts w:ascii="Times New Roman" w:eastAsia="Times New Roman" w:hAnsi="Times New Roman" w:cs="Times New Roman"/>
                <w:sz w:val="24"/>
                <w:szCs w:val="24"/>
                <w:lang w:eastAsia="ru-RU"/>
              </w:rPr>
            </w:pPr>
            <w:r w:rsidRPr="00206EA5">
              <w:rPr>
                <w:rFonts w:ascii="Times New Roman" w:eastAsia="Times New Roman" w:hAnsi="Times New Roman" w:cs="Times New Roman"/>
                <w:color w:val="000000"/>
                <w:sz w:val="24"/>
                <w:szCs w:val="24"/>
                <w:lang w:eastAsia="ru-RU"/>
              </w:rPr>
              <w:t>Межбюджетные трансферты</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977681"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8B10BA"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206EA5" w:rsidP="00727E70">
            <w:pPr>
              <w:shd w:val="clear" w:color="auto" w:fill="FFFFFF"/>
              <w:spacing w:after="0" w:line="240" w:lineRule="auto"/>
              <w:jc w:val="center"/>
              <w:rPr>
                <w:rFonts w:ascii="Times New Roman" w:eastAsia="Times New Roman" w:hAnsi="Times New Roman" w:cs="Times New Roman"/>
                <w:sz w:val="24"/>
                <w:szCs w:val="24"/>
                <w:lang w:eastAsia="ru-RU"/>
              </w:rPr>
            </w:pPr>
            <w:r w:rsidRPr="00206EA5">
              <w:rPr>
                <w:rFonts w:ascii="Times New Roman" w:eastAsia="Times New Roman" w:hAnsi="Times New Roman" w:cs="Times New Roman"/>
                <w:sz w:val="24"/>
                <w:szCs w:val="24"/>
                <w:lang w:eastAsia="ru-RU"/>
              </w:rPr>
              <w:t>100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DE697B"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1C1110" w:rsidP="00727E7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206EA5" w:rsidRPr="00206EA5" w:rsidRDefault="00206EA5" w:rsidP="00727E70">
            <w:pPr>
              <w:shd w:val="clear" w:color="auto" w:fill="FFFFFF"/>
              <w:spacing w:after="0" w:line="240" w:lineRule="auto"/>
              <w:jc w:val="center"/>
              <w:rPr>
                <w:rFonts w:ascii="Times New Roman" w:eastAsia="Times New Roman" w:hAnsi="Times New Roman" w:cs="Times New Roman"/>
                <w:sz w:val="24"/>
                <w:szCs w:val="24"/>
                <w:lang w:eastAsia="ru-RU"/>
              </w:rPr>
            </w:pPr>
            <w:r w:rsidRPr="00206EA5">
              <w:rPr>
                <w:rFonts w:ascii="Times New Roman" w:eastAsia="Times New Roman" w:hAnsi="Times New Roman" w:cs="Times New Roman"/>
                <w:sz w:val="24"/>
                <w:szCs w:val="24"/>
                <w:lang w:eastAsia="ru-RU"/>
              </w:rPr>
              <w:t>100</w:t>
            </w:r>
          </w:p>
        </w:tc>
      </w:tr>
    </w:tbl>
    <w:p w:rsidR="00E36EC9" w:rsidRDefault="00E36EC9" w:rsidP="00865E11">
      <w:pPr>
        <w:spacing w:after="0" w:line="240" w:lineRule="auto"/>
        <w:jc w:val="both"/>
        <w:rPr>
          <w:rFonts w:ascii="Times New Roman" w:eastAsia="Times New Roman" w:hAnsi="Times New Roman" w:cs="Times New Roman"/>
          <w:sz w:val="24"/>
          <w:szCs w:val="24"/>
          <w:lang w:eastAsia="ru-RU"/>
        </w:rPr>
      </w:pPr>
    </w:p>
    <w:p w:rsidR="00206EA5" w:rsidRDefault="00206EA5" w:rsidP="00444D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Несмотря на условия</w:t>
      </w:r>
      <w:r w:rsidRPr="00206EA5">
        <w:rPr>
          <w:rFonts w:ascii="Times New Roman" w:eastAsia="Times New Roman" w:hAnsi="Times New Roman" w:cs="Times New Roman"/>
          <w:sz w:val="24"/>
          <w:szCs w:val="24"/>
          <w:lang w:eastAsia="ru-RU"/>
        </w:rPr>
        <w:t xml:space="preserve"> высокого уровня </w:t>
      </w:r>
      <w:proofErr w:type="spellStart"/>
      <w:r w:rsidRPr="00206EA5">
        <w:rPr>
          <w:rFonts w:ascii="Times New Roman" w:eastAsia="Times New Roman" w:hAnsi="Times New Roman" w:cs="Times New Roman"/>
          <w:sz w:val="24"/>
          <w:szCs w:val="24"/>
          <w:lang w:eastAsia="ru-RU"/>
        </w:rPr>
        <w:t>дотационности</w:t>
      </w:r>
      <w:proofErr w:type="spellEnd"/>
      <w:r w:rsidRPr="00206EA5">
        <w:rPr>
          <w:rFonts w:ascii="Times New Roman" w:eastAsia="Times New Roman" w:hAnsi="Times New Roman" w:cs="Times New Roman"/>
          <w:sz w:val="24"/>
          <w:szCs w:val="24"/>
          <w:lang w:eastAsia="ru-RU"/>
        </w:rPr>
        <w:t xml:space="preserve"> местного бюджета мобилизация имеющихся ресурсов для расширения налогооблагаемой базы и выхода поселения на самодостаточный уровень </w:t>
      </w:r>
      <w:r>
        <w:rPr>
          <w:rFonts w:ascii="Times New Roman" w:eastAsia="Times New Roman" w:hAnsi="Times New Roman" w:cs="Times New Roman"/>
          <w:sz w:val="24"/>
          <w:szCs w:val="24"/>
          <w:lang w:eastAsia="ru-RU"/>
        </w:rPr>
        <w:t xml:space="preserve">не </w:t>
      </w:r>
      <w:r w:rsidRPr="00206EA5">
        <w:rPr>
          <w:rFonts w:ascii="Times New Roman" w:eastAsia="Times New Roman" w:hAnsi="Times New Roman" w:cs="Times New Roman"/>
          <w:sz w:val="24"/>
          <w:szCs w:val="24"/>
          <w:lang w:eastAsia="ru-RU"/>
        </w:rPr>
        <w:t xml:space="preserve">предусматривается. </w:t>
      </w:r>
    </w:p>
    <w:p w:rsidR="00C921A5" w:rsidRPr="00C921A5" w:rsidRDefault="00C921A5" w:rsidP="00444DA2">
      <w:pPr>
        <w:spacing w:after="0" w:line="240" w:lineRule="auto"/>
        <w:ind w:firstLine="709"/>
        <w:jc w:val="both"/>
        <w:rPr>
          <w:rFonts w:ascii="Times New Roman" w:eastAsia="Times New Roman" w:hAnsi="Times New Roman" w:cs="Times New Roman"/>
          <w:sz w:val="24"/>
          <w:szCs w:val="24"/>
          <w:lang w:eastAsia="ru-RU"/>
        </w:rPr>
      </w:pPr>
    </w:p>
    <w:p w:rsidR="00C921A5" w:rsidRPr="00865E11" w:rsidRDefault="00C921A5" w:rsidP="00865E11">
      <w:pPr>
        <w:pStyle w:val="2"/>
        <w:ind w:firstLine="709"/>
        <w:rPr>
          <w:sz w:val="24"/>
        </w:rPr>
      </w:pPr>
      <w:bookmarkStart w:id="6" w:name="_Toc524530933"/>
      <w:r w:rsidRPr="00DF47D0">
        <w:rPr>
          <w:sz w:val="24"/>
        </w:rPr>
        <w:t>1.2.2.Социальная сфера</w:t>
      </w:r>
      <w:bookmarkEnd w:id="6"/>
    </w:p>
    <w:p w:rsidR="00E36EC9" w:rsidRPr="00C921A5" w:rsidRDefault="00C921A5" w:rsidP="00444DA2">
      <w:pPr>
        <w:spacing w:after="0" w:line="240" w:lineRule="auto"/>
        <w:ind w:firstLine="709"/>
        <w:jc w:val="both"/>
        <w:rPr>
          <w:rFonts w:ascii="Times New Roman" w:eastAsia="Times New Roman" w:hAnsi="Times New Roman" w:cs="Times New Roman"/>
          <w:b/>
          <w:i/>
          <w:sz w:val="24"/>
          <w:szCs w:val="24"/>
          <w:lang w:eastAsia="ru-RU"/>
        </w:rPr>
      </w:pPr>
      <w:r w:rsidRPr="00C921A5">
        <w:rPr>
          <w:rFonts w:ascii="Times New Roman" w:eastAsia="Times New Roman" w:hAnsi="Times New Roman" w:cs="Times New Roman"/>
          <w:b/>
          <w:i/>
          <w:sz w:val="24"/>
          <w:szCs w:val="24"/>
          <w:lang w:eastAsia="ru-RU"/>
        </w:rPr>
        <w:t>Здравоохранение, образование, культура</w:t>
      </w:r>
    </w:p>
    <w:p w:rsidR="00C921A5" w:rsidRPr="00C921A5" w:rsidRDefault="00C921A5" w:rsidP="00444D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21A5">
        <w:rPr>
          <w:rFonts w:ascii="Times New Roman" w:eastAsia="Times New Roman" w:hAnsi="Times New Roman" w:cs="Times New Roman"/>
          <w:sz w:val="24"/>
          <w:szCs w:val="24"/>
          <w:lang w:eastAsia="ru-RU"/>
        </w:rPr>
        <w:t xml:space="preserve">     На территории </w:t>
      </w:r>
      <w:r>
        <w:rPr>
          <w:rFonts w:ascii="Times New Roman" w:eastAsia="Times New Roman" w:hAnsi="Times New Roman" w:cs="Times New Roman"/>
          <w:sz w:val="24"/>
          <w:szCs w:val="24"/>
          <w:lang w:eastAsia="ru-RU"/>
        </w:rPr>
        <w:t>Светлолоб</w:t>
      </w:r>
      <w:r w:rsidRPr="00C921A5">
        <w:rPr>
          <w:rFonts w:ascii="Times New Roman" w:eastAsia="Times New Roman" w:hAnsi="Times New Roman" w:cs="Times New Roman"/>
          <w:sz w:val="24"/>
          <w:szCs w:val="24"/>
          <w:lang w:eastAsia="ru-RU"/>
        </w:rPr>
        <w:t>овского сельского поселения функционируют следующие объекты социальной сферы:</w:t>
      </w:r>
    </w:p>
    <w:p w:rsidR="00C921A5" w:rsidRPr="00C921A5" w:rsidRDefault="00C921A5" w:rsidP="00444D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21A5">
        <w:rPr>
          <w:rFonts w:ascii="Times New Roman" w:eastAsia="Times New Roman" w:hAnsi="Times New Roman" w:cs="Times New Roman"/>
          <w:sz w:val="24"/>
          <w:szCs w:val="24"/>
          <w:lang w:eastAsia="ru-RU"/>
        </w:rPr>
        <w:t xml:space="preserve">      - М</w:t>
      </w:r>
      <w:r w:rsidR="007F4CDF">
        <w:rPr>
          <w:rFonts w:ascii="Times New Roman" w:eastAsia="Times New Roman" w:hAnsi="Times New Roman" w:cs="Times New Roman"/>
          <w:sz w:val="24"/>
          <w:szCs w:val="24"/>
          <w:lang w:eastAsia="ru-RU"/>
        </w:rPr>
        <w:t xml:space="preserve">КДОУ </w:t>
      </w:r>
      <w:proofErr w:type="spellStart"/>
      <w:r w:rsidR="007F4CDF">
        <w:rPr>
          <w:rFonts w:ascii="Times New Roman" w:eastAsia="Times New Roman" w:hAnsi="Times New Roman" w:cs="Times New Roman"/>
          <w:sz w:val="24"/>
          <w:szCs w:val="24"/>
          <w:lang w:eastAsia="ru-RU"/>
        </w:rPr>
        <w:t>Светлолобовский</w:t>
      </w:r>
      <w:proofErr w:type="spellEnd"/>
      <w:r w:rsidR="007F4CDF">
        <w:rPr>
          <w:rFonts w:ascii="Times New Roman" w:eastAsia="Times New Roman" w:hAnsi="Times New Roman" w:cs="Times New Roman"/>
          <w:sz w:val="24"/>
          <w:szCs w:val="24"/>
          <w:lang w:eastAsia="ru-RU"/>
        </w:rPr>
        <w:t xml:space="preserve">  Детский сад</w:t>
      </w:r>
    </w:p>
    <w:p w:rsidR="00C921A5" w:rsidRPr="00C921A5" w:rsidRDefault="00C921A5" w:rsidP="00444D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21A5">
        <w:rPr>
          <w:rFonts w:ascii="Times New Roman" w:eastAsia="Times New Roman" w:hAnsi="Times New Roman" w:cs="Times New Roman"/>
          <w:sz w:val="24"/>
          <w:szCs w:val="24"/>
          <w:lang w:eastAsia="ru-RU"/>
        </w:rPr>
        <w:t xml:space="preserve">     - Фельдшерско-акушерски</w:t>
      </w:r>
      <w:r w:rsidR="00AD0618">
        <w:rPr>
          <w:rFonts w:ascii="Times New Roman" w:eastAsia="Times New Roman" w:hAnsi="Times New Roman" w:cs="Times New Roman"/>
          <w:sz w:val="24"/>
          <w:szCs w:val="24"/>
          <w:lang w:eastAsia="ru-RU"/>
        </w:rPr>
        <w:t>е</w:t>
      </w:r>
      <w:r w:rsidRPr="00C921A5">
        <w:rPr>
          <w:rFonts w:ascii="Times New Roman" w:eastAsia="Times New Roman" w:hAnsi="Times New Roman" w:cs="Times New Roman"/>
          <w:sz w:val="24"/>
          <w:szCs w:val="24"/>
          <w:lang w:eastAsia="ru-RU"/>
        </w:rPr>
        <w:t xml:space="preserve"> пункт</w:t>
      </w:r>
      <w:r w:rsidR="00AD0618">
        <w:rPr>
          <w:rFonts w:ascii="Times New Roman" w:eastAsia="Times New Roman" w:hAnsi="Times New Roman" w:cs="Times New Roman"/>
          <w:sz w:val="24"/>
          <w:szCs w:val="24"/>
          <w:lang w:eastAsia="ru-RU"/>
        </w:rPr>
        <w:t>ы</w:t>
      </w:r>
      <w:r w:rsidR="007F4CDF">
        <w:rPr>
          <w:rFonts w:ascii="Times New Roman" w:eastAsia="Times New Roman" w:hAnsi="Times New Roman" w:cs="Times New Roman"/>
          <w:sz w:val="24"/>
          <w:szCs w:val="24"/>
          <w:lang w:eastAsia="ru-RU"/>
        </w:rPr>
        <w:t xml:space="preserve"> – 2 </w:t>
      </w:r>
      <w:proofErr w:type="spellStart"/>
      <w:proofErr w:type="gramStart"/>
      <w:r w:rsidR="007F4CDF">
        <w:rPr>
          <w:rFonts w:ascii="Times New Roman" w:eastAsia="Times New Roman" w:hAnsi="Times New Roman" w:cs="Times New Roman"/>
          <w:sz w:val="24"/>
          <w:szCs w:val="24"/>
          <w:lang w:eastAsia="ru-RU"/>
        </w:rPr>
        <w:t>шт</w:t>
      </w:r>
      <w:proofErr w:type="spellEnd"/>
      <w:proofErr w:type="gramEnd"/>
    </w:p>
    <w:p w:rsidR="00C921A5" w:rsidRDefault="00C921A5" w:rsidP="00444D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21A5">
        <w:rPr>
          <w:rFonts w:ascii="Times New Roman" w:eastAsia="Times New Roman" w:hAnsi="Times New Roman" w:cs="Times New Roman"/>
          <w:sz w:val="24"/>
          <w:szCs w:val="24"/>
          <w:lang w:eastAsia="ru-RU"/>
        </w:rPr>
        <w:t xml:space="preserve">     - М</w:t>
      </w:r>
      <w:r w:rsidR="007F4CDF">
        <w:rPr>
          <w:rFonts w:ascii="Times New Roman" w:eastAsia="Times New Roman" w:hAnsi="Times New Roman" w:cs="Times New Roman"/>
          <w:sz w:val="24"/>
          <w:szCs w:val="24"/>
          <w:lang w:eastAsia="ru-RU"/>
        </w:rPr>
        <w:t xml:space="preserve">КОУ </w:t>
      </w:r>
      <w:proofErr w:type="spellStart"/>
      <w:r w:rsidR="007F4CDF">
        <w:rPr>
          <w:rFonts w:ascii="Times New Roman" w:eastAsia="Times New Roman" w:hAnsi="Times New Roman" w:cs="Times New Roman"/>
          <w:sz w:val="24"/>
          <w:szCs w:val="24"/>
          <w:lang w:eastAsia="ru-RU"/>
        </w:rPr>
        <w:t>Светлолобовская</w:t>
      </w:r>
      <w:proofErr w:type="spellEnd"/>
      <w:r w:rsidR="007F4CDF">
        <w:rPr>
          <w:rFonts w:ascii="Times New Roman" w:eastAsia="Times New Roman" w:hAnsi="Times New Roman" w:cs="Times New Roman"/>
          <w:sz w:val="24"/>
          <w:szCs w:val="24"/>
          <w:lang w:eastAsia="ru-RU"/>
        </w:rPr>
        <w:t xml:space="preserve"> СОШ</w:t>
      </w:r>
      <w:r w:rsidRPr="00C921A5">
        <w:rPr>
          <w:rFonts w:ascii="Times New Roman" w:eastAsia="Times New Roman" w:hAnsi="Times New Roman" w:cs="Times New Roman"/>
          <w:sz w:val="24"/>
          <w:szCs w:val="24"/>
          <w:lang w:eastAsia="ru-RU"/>
        </w:rPr>
        <w:t>.</w:t>
      </w:r>
    </w:p>
    <w:p w:rsidR="007F4CDF" w:rsidRPr="00C921A5" w:rsidRDefault="007F4CDF" w:rsidP="00444D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4CDF">
        <w:rPr>
          <w:rFonts w:ascii="Times New Roman" w:eastAsia="Times New Roman" w:hAnsi="Times New Roman" w:cs="Times New Roman"/>
          <w:sz w:val="24"/>
          <w:szCs w:val="24"/>
          <w:lang w:eastAsia="ru-RU"/>
        </w:rPr>
        <w:t xml:space="preserve"> </w:t>
      </w:r>
      <w:r w:rsidRPr="00C921A5">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КУК</w:t>
      </w:r>
      <w:r w:rsidRPr="00C921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Культурно-досуговый центр</w:t>
      </w:r>
      <w:r w:rsidRPr="00C921A5">
        <w:rPr>
          <w:rFonts w:ascii="Times New Roman" w:eastAsia="Times New Roman" w:hAnsi="Times New Roman" w:cs="Times New Roman"/>
          <w:sz w:val="24"/>
          <w:szCs w:val="24"/>
          <w:lang w:eastAsia="ru-RU"/>
        </w:rPr>
        <w:t>»</w:t>
      </w:r>
    </w:p>
    <w:p w:rsidR="00C921A5" w:rsidRPr="00C921A5" w:rsidRDefault="00C921A5" w:rsidP="00444D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21A5">
        <w:rPr>
          <w:rFonts w:ascii="Times New Roman" w:eastAsia="Times New Roman" w:hAnsi="Times New Roman" w:cs="Times New Roman"/>
          <w:sz w:val="24"/>
          <w:szCs w:val="24"/>
          <w:lang w:eastAsia="ru-RU"/>
        </w:rPr>
        <w:t xml:space="preserve">     Детский сад в настоящее время посещают </w:t>
      </w:r>
      <w:r>
        <w:rPr>
          <w:rFonts w:ascii="Times New Roman" w:eastAsia="Times New Roman" w:hAnsi="Times New Roman" w:cs="Times New Roman"/>
          <w:sz w:val="24"/>
          <w:szCs w:val="24"/>
          <w:lang w:eastAsia="ru-RU"/>
        </w:rPr>
        <w:t>19</w:t>
      </w:r>
      <w:r w:rsidRPr="00C921A5">
        <w:rPr>
          <w:rFonts w:ascii="Times New Roman" w:eastAsia="Times New Roman" w:hAnsi="Times New Roman" w:cs="Times New Roman"/>
          <w:sz w:val="24"/>
          <w:szCs w:val="24"/>
          <w:lang w:eastAsia="ru-RU"/>
        </w:rPr>
        <w:t xml:space="preserve"> детей (очередности нет). В шко</w:t>
      </w:r>
      <w:r>
        <w:rPr>
          <w:rFonts w:ascii="Times New Roman" w:eastAsia="Times New Roman" w:hAnsi="Times New Roman" w:cs="Times New Roman"/>
          <w:sz w:val="24"/>
          <w:szCs w:val="24"/>
          <w:lang w:eastAsia="ru-RU"/>
        </w:rPr>
        <w:t>ле обучаются 87</w:t>
      </w:r>
      <w:r w:rsidRPr="00C921A5">
        <w:rPr>
          <w:rFonts w:ascii="Times New Roman" w:eastAsia="Times New Roman" w:hAnsi="Times New Roman" w:cs="Times New Roman"/>
          <w:sz w:val="24"/>
          <w:szCs w:val="24"/>
          <w:lang w:eastAsia="ru-RU"/>
        </w:rPr>
        <w:t xml:space="preserve"> учеников. Услуги здравоохранения оказывают </w:t>
      </w:r>
      <w:proofErr w:type="spellStart"/>
      <w:r w:rsidRPr="00C921A5">
        <w:rPr>
          <w:rFonts w:ascii="Times New Roman" w:eastAsia="Times New Roman" w:hAnsi="Times New Roman" w:cs="Times New Roman"/>
          <w:sz w:val="24"/>
          <w:szCs w:val="24"/>
          <w:lang w:eastAsia="ru-RU"/>
        </w:rPr>
        <w:t>ФАП</w:t>
      </w:r>
      <w:r w:rsidR="00AD0618">
        <w:rPr>
          <w:rFonts w:ascii="Times New Roman" w:eastAsia="Times New Roman" w:hAnsi="Times New Roman" w:cs="Times New Roman"/>
          <w:sz w:val="24"/>
          <w:szCs w:val="24"/>
          <w:lang w:eastAsia="ru-RU"/>
        </w:rPr>
        <w:t>ы</w:t>
      </w:r>
      <w:proofErr w:type="spellEnd"/>
      <w:r w:rsidRPr="00C921A5">
        <w:rPr>
          <w:rFonts w:ascii="Times New Roman" w:eastAsia="Times New Roman" w:hAnsi="Times New Roman" w:cs="Times New Roman"/>
          <w:sz w:val="24"/>
          <w:szCs w:val="24"/>
          <w:lang w:eastAsia="ru-RU"/>
        </w:rPr>
        <w:t>, расположенны</w:t>
      </w:r>
      <w:r w:rsidR="00AD0618">
        <w:rPr>
          <w:rFonts w:ascii="Times New Roman" w:eastAsia="Times New Roman" w:hAnsi="Times New Roman" w:cs="Times New Roman"/>
          <w:sz w:val="24"/>
          <w:szCs w:val="24"/>
          <w:lang w:eastAsia="ru-RU"/>
        </w:rPr>
        <w:t>е</w:t>
      </w:r>
      <w:r w:rsidRPr="00C921A5">
        <w:rPr>
          <w:rFonts w:ascii="Times New Roman" w:eastAsia="Times New Roman" w:hAnsi="Times New Roman" w:cs="Times New Roman"/>
          <w:sz w:val="24"/>
          <w:szCs w:val="24"/>
          <w:lang w:eastAsia="ru-RU"/>
        </w:rPr>
        <w:t xml:space="preserve"> в </w:t>
      </w:r>
      <w:proofErr w:type="spellStart"/>
      <w:r w:rsidRPr="00C921A5">
        <w:rPr>
          <w:rFonts w:ascii="Times New Roman" w:eastAsia="Times New Roman" w:hAnsi="Times New Roman" w:cs="Times New Roman"/>
          <w:sz w:val="24"/>
          <w:szCs w:val="24"/>
          <w:lang w:eastAsia="ru-RU"/>
        </w:rPr>
        <w:lastRenderedPageBreak/>
        <w:t>с.</w:t>
      </w:r>
      <w:r>
        <w:rPr>
          <w:rFonts w:ascii="Times New Roman" w:eastAsia="Times New Roman" w:hAnsi="Times New Roman" w:cs="Times New Roman"/>
          <w:sz w:val="24"/>
          <w:szCs w:val="24"/>
          <w:lang w:eastAsia="ru-RU"/>
        </w:rPr>
        <w:t>Светлолоб</w:t>
      </w:r>
      <w:r w:rsidRPr="00C921A5">
        <w:rPr>
          <w:rFonts w:ascii="Times New Roman" w:eastAsia="Times New Roman" w:hAnsi="Times New Roman" w:cs="Times New Roman"/>
          <w:sz w:val="24"/>
          <w:szCs w:val="24"/>
          <w:lang w:eastAsia="ru-RU"/>
        </w:rPr>
        <w:t>ово</w:t>
      </w:r>
      <w:proofErr w:type="spellEnd"/>
      <w:r w:rsidR="00AD0618">
        <w:rPr>
          <w:rFonts w:ascii="Times New Roman" w:eastAsia="Times New Roman" w:hAnsi="Times New Roman" w:cs="Times New Roman"/>
          <w:sz w:val="24"/>
          <w:szCs w:val="24"/>
          <w:lang w:eastAsia="ru-RU"/>
        </w:rPr>
        <w:t xml:space="preserve"> и д. Михайловщина</w:t>
      </w:r>
      <w:r>
        <w:rPr>
          <w:rFonts w:ascii="Times New Roman" w:eastAsia="Times New Roman" w:hAnsi="Times New Roman" w:cs="Times New Roman"/>
          <w:sz w:val="24"/>
          <w:szCs w:val="24"/>
          <w:lang w:eastAsia="ru-RU"/>
        </w:rPr>
        <w:t>.</w:t>
      </w:r>
      <w:r w:rsidR="007F4CDF">
        <w:rPr>
          <w:rFonts w:ascii="Times New Roman" w:eastAsia="Times New Roman" w:hAnsi="Times New Roman" w:cs="Times New Roman"/>
          <w:sz w:val="24"/>
          <w:szCs w:val="24"/>
          <w:lang w:eastAsia="ru-RU"/>
        </w:rPr>
        <w:t xml:space="preserve"> Ежегодно проводится диспансеризация населения.</w:t>
      </w:r>
    </w:p>
    <w:p w:rsidR="007F4CDF" w:rsidRPr="00865E11" w:rsidRDefault="00C921A5" w:rsidP="00865E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21A5">
        <w:rPr>
          <w:rFonts w:ascii="Times New Roman" w:eastAsia="Times New Roman" w:hAnsi="Times New Roman" w:cs="Times New Roman"/>
          <w:sz w:val="24"/>
          <w:szCs w:val="24"/>
          <w:lang w:eastAsia="ru-RU"/>
        </w:rPr>
        <w:t xml:space="preserve">     М</w:t>
      </w:r>
      <w:r w:rsidR="007F4CDF">
        <w:rPr>
          <w:rFonts w:ascii="Times New Roman" w:eastAsia="Times New Roman" w:hAnsi="Times New Roman" w:cs="Times New Roman"/>
          <w:sz w:val="24"/>
          <w:szCs w:val="24"/>
          <w:lang w:eastAsia="ru-RU"/>
        </w:rPr>
        <w:t>КУК</w:t>
      </w:r>
      <w:r w:rsidRPr="00C921A5">
        <w:rPr>
          <w:rFonts w:ascii="Times New Roman" w:eastAsia="Times New Roman" w:hAnsi="Times New Roman" w:cs="Times New Roman"/>
          <w:sz w:val="24"/>
          <w:szCs w:val="24"/>
          <w:lang w:eastAsia="ru-RU"/>
        </w:rPr>
        <w:t xml:space="preserve"> «</w:t>
      </w:r>
      <w:r w:rsidR="00AD0618">
        <w:rPr>
          <w:rFonts w:ascii="Times New Roman" w:eastAsia="Times New Roman" w:hAnsi="Times New Roman" w:cs="Times New Roman"/>
          <w:sz w:val="24"/>
          <w:szCs w:val="24"/>
          <w:lang w:eastAsia="ru-RU"/>
        </w:rPr>
        <w:t>Культурно-досуговый центр</w:t>
      </w:r>
      <w:r w:rsidRPr="00C921A5">
        <w:rPr>
          <w:rFonts w:ascii="Times New Roman" w:eastAsia="Times New Roman" w:hAnsi="Times New Roman" w:cs="Times New Roman"/>
          <w:sz w:val="24"/>
          <w:szCs w:val="24"/>
          <w:lang w:eastAsia="ru-RU"/>
        </w:rPr>
        <w:t>» включает в себя библиотеку</w:t>
      </w:r>
      <w:r w:rsidR="006627E7">
        <w:rPr>
          <w:rFonts w:ascii="Times New Roman" w:eastAsia="Times New Roman" w:hAnsi="Times New Roman" w:cs="Times New Roman"/>
          <w:sz w:val="24"/>
          <w:szCs w:val="24"/>
          <w:lang w:eastAsia="ru-RU"/>
        </w:rPr>
        <w:t xml:space="preserve"> и </w:t>
      </w:r>
      <w:proofErr w:type="spellStart"/>
      <w:r w:rsidR="006627E7">
        <w:rPr>
          <w:rFonts w:ascii="Times New Roman" w:eastAsia="Times New Roman" w:hAnsi="Times New Roman" w:cs="Times New Roman"/>
          <w:sz w:val="24"/>
          <w:szCs w:val="24"/>
          <w:lang w:eastAsia="ru-RU"/>
        </w:rPr>
        <w:t>Михайловщинский</w:t>
      </w:r>
      <w:proofErr w:type="spellEnd"/>
      <w:r w:rsidR="006627E7">
        <w:rPr>
          <w:rFonts w:ascii="Times New Roman" w:eastAsia="Times New Roman" w:hAnsi="Times New Roman" w:cs="Times New Roman"/>
          <w:sz w:val="24"/>
          <w:szCs w:val="24"/>
          <w:lang w:eastAsia="ru-RU"/>
        </w:rPr>
        <w:t xml:space="preserve"> сельский клуб</w:t>
      </w:r>
      <w:r w:rsidRPr="00C921A5">
        <w:rPr>
          <w:rFonts w:ascii="Times New Roman" w:eastAsia="Times New Roman" w:hAnsi="Times New Roman" w:cs="Times New Roman"/>
          <w:sz w:val="24"/>
          <w:szCs w:val="24"/>
          <w:lang w:eastAsia="ru-RU"/>
        </w:rPr>
        <w:t>.</w:t>
      </w:r>
    </w:p>
    <w:p w:rsidR="00727E70" w:rsidRDefault="00727E70" w:rsidP="00727E70">
      <w:pPr>
        <w:pStyle w:val="2"/>
        <w:ind w:firstLine="0"/>
        <w:jc w:val="left"/>
        <w:rPr>
          <w:rFonts w:eastAsiaTheme="minorHAnsi" w:cs="Times New Roman"/>
          <w:b w:val="0"/>
          <w:bCs w:val="0"/>
          <w:i w:val="0"/>
          <w:iCs w:val="0"/>
          <w:sz w:val="24"/>
          <w:szCs w:val="24"/>
          <w:lang w:eastAsia="en-US"/>
        </w:rPr>
      </w:pPr>
    </w:p>
    <w:p w:rsidR="00B1053D" w:rsidRPr="00865E11" w:rsidRDefault="00E36EC9" w:rsidP="00727E70">
      <w:pPr>
        <w:pStyle w:val="2"/>
        <w:numPr>
          <w:ilvl w:val="0"/>
          <w:numId w:val="21"/>
        </w:numPr>
        <w:rPr>
          <w:sz w:val="24"/>
        </w:rPr>
      </w:pPr>
      <w:bookmarkStart w:id="7" w:name="_Toc524530934"/>
      <w:r w:rsidRPr="00DF47D0">
        <w:rPr>
          <w:sz w:val="24"/>
        </w:rPr>
        <w:t xml:space="preserve">ПРОБЛЕМЫ  СОЦИАЛЬНО-ЭКОНОМИЧЕСКОГО РАЗВИТИЯ </w:t>
      </w:r>
      <w:r w:rsidR="00B1053D" w:rsidRPr="00DF47D0">
        <w:rPr>
          <w:sz w:val="24"/>
        </w:rPr>
        <w:t>СВЕТЛОЛОБОВСКОГО СЕЛЬСКОГО ПОСЕЛЕНИЯ</w:t>
      </w:r>
      <w:bookmarkEnd w:id="7"/>
    </w:p>
    <w:p w:rsidR="00E36EC9" w:rsidRPr="00554C5C" w:rsidRDefault="00E36EC9" w:rsidP="00444DA2">
      <w:pPr>
        <w:spacing w:after="0" w:line="240" w:lineRule="auto"/>
        <w:ind w:firstLine="709"/>
        <w:rPr>
          <w:rFonts w:ascii="Times New Roman" w:hAnsi="Times New Roman" w:cs="Times New Roman"/>
          <w:i/>
          <w:sz w:val="24"/>
          <w:szCs w:val="24"/>
          <w:lang w:eastAsia="ru-RU"/>
        </w:rPr>
      </w:pPr>
      <w:bookmarkStart w:id="8" w:name="_Toc517092926"/>
      <w:bookmarkStart w:id="9" w:name="_Toc517093256"/>
      <w:r w:rsidRPr="009B4280">
        <w:rPr>
          <w:rFonts w:ascii="Times New Roman" w:hAnsi="Times New Roman" w:cs="Times New Roman"/>
          <w:i/>
          <w:sz w:val="24"/>
          <w:szCs w:val="24"/>
          <w:lang w:eastAsia="ru-RU"/>
        </w:rPr>
        <w:t xml:space="preserve">Основной проблемой в социально-экономическом развитии поселения является  отсутствие </w:t>
      </w:r>
      <w:r w:rsidR="009B4280" w:rsidRPr="009B4280">
        <w:rPr>
          <w:rFonts w:ascii="Times New Roman" w:hAnsi="Times New Roman" w:cs="Times New Roman"/>
          <w:i/>
          <w:sz w:val="24"/>
          <w:szCs w:val="24"/>
          <w:lang w:eastAsia="ru-RU"/>
        </w:rPr>
        <w:t xml:space="preserve">градообразующих </w:t>
      </w:r>
      <w:r w:rsidRPr="009B4280">
        <w:rPr>
          <w:rFonts w:ascii="Times New Roman" w:hAnsi="Times New Roman" w:cs="Times New Roman"/>
          <w:i/>
          <w:sz w:val="24"/>
          <w:szCs w:val="24"/>
          <w:lang w:eastAsia="ru-RU"/>
        </w:rPr>
        <w:t>предприятий.</w:t>
      </w:r>
      <w:bookmarkEnd w:id="8"/>
      <w:bookmarkEnd w:id="9"/>
      <w:r w:rsidRPr="009B4280">
        <w:rPr>
          <w:rFonts w:ascii="Times New Roman" w:hAnsi="Times New Roman" w:cs="Times New Roman"/>
          <w:i/>
          <w:sz w:val="24"/>
          <w:szCs w:val="24"/>
          <w:lang w:eastAsia="ru-RU"/>
        </w:rPr>
        <w:t xml:space="preserve">   </w:t>
      </w:r>
    </w:p>
    <w:p w:rsidR="00E36EC9" w:rsidRPr="00DF47D0" w:rsidRDefault="00E36EC9" w:rsidP="00444DA2">
      <w:pPr>
        <w:pStyle w:val="2"/>
        <w:ind w:firstLine="709"/>
        <w:rPr>
          <w:sz w:val="24"/>
        </w:rPr>
      </w:pPr>
      <w:bookmarkStart w:id="10" w:name="_Toc524530935"/>
      <w:r w:rsidRPr="00DF47D0">
        <w:rPr>
          <w:sz w:val="24"/>
        </w:rPr>
        <w:t>2.1. Экономические проблемы</w:t>
      </w:r>
      <w:bookmarkEnd w:id="10"/>
      <w:r w:rsidRPr="00DF47D0">
        <w:rPr>
          <w:sz w:val="24"/>
        </w:rPr>
        <w:t xml:space="preserve"> </w:t>
      </w:r>
    </w:p>
    <w:p w:rsidR="00E36EC9" w:rsidRPr="00E36EC9" w:rsidRDefault="00E36EC9" w:rsidP="00444DA2">
      <w:pPr>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0"/>
        <w:gridCol w:w="5384"/>
      </w:tblGrid>
      <w:tr w:rsidR="00865E11" w:rsidRPr="00554C5C" w:rsidTr="00865E11">
        <w:trPr>
          <w:trHeight w:val="600"/>
        </w:trPr>
        <w:tc>
          <w:tcPr>
            <w:tcW w:w="4930" w:type="dxa"/>
            <w:tcBorders>
              <w:top w:val="single" w:sz="4" w:space="0" w:color="auto"/>
              <w:left w:val="single" w:sz="4" w:space="0" w:color="auto"/>
              <w:bottom w:val="single" w:sz="4" w:space="0" w:color="auto"/>
              <w:right w:val="single" w:sz="4" w:space="0" w:color="auto"/>
            </w:tcBorders>
          </w:tcPr>
          <w:p w:rsidR="00865E11" w:rsidRPr="00554C5C" w:rsidRDefault="00865E11" w:rsidP="00865E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4C5C">
              <w:rPr>
                <w:rFonts w:ascii="Times New Roman" w:eastAsia="Times New Roman" w:hAnsi="Times New Roman" w:cs="Times New Roman"/>
                <w:b/>
                <w:sz w:val="24"/>
                <w:szCs w:val="24"/>
                <w:lang w:eastAsia="ru-RU"/>
              </w:rPr>
              <w:t>Проблема</w:t>
            </w:r>
          </w:p>
          <w:p w:rsidR="00865E11" w:rsidRPr="00554C5C" w:rsidRDefault="00865E11" w:rsidP="00865E11">
            <w:pPr>
              <w:spacing w:after="0" w:line="240" w:lineRule="auto"/>
              <w:jc w:val="center"/>
              <w:rPr>
                <w:rFonts w:ascii="Times New Roman" w:eastAsia="Times New Roman" w:hAnsi="Times New Roman" w:cs="Times New Roman"/>
                <w:b/>
                <w:sz w:val="24"/>
                <w:szCs w:val="24"/>
                <w:lang w:eastAsia="ru-RU"/>
              </w:rPr>
            </w:pPr>
          </w:p>
        </w:tc>
        <w:tc>
          <w:tcPr>
            <w:tcW w:w="5384" w:type="dxa"/>
            <w:tcBorders>
              <w:top w:val="single" w:sz="4" w:space="0" w:color="auto"/>
              <w:left w:val="single" w:sz="4" w:space="0" w:color="auto"/>
              <w:bottom w:val="single" w:sz="4" w:space="0" w:color="auto"/>
              <w:right w:val="single" w:sz="4" w:space="0" w:color="auto"/>
            </w:tcBorders>
          </w:tcPr>
          <w:p w:rsidR="00865E11" w:rsidRPr="00554C5C" w:rsidRDefault="00865E11" w:rsidP="00865E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4C5C">
              <w:rPr>
                <w:rFonts w:ascii="Times New Roman" w:eastAsia="Times New Roman" w:hAnsi="Times New Roman" w:cs="Times New Roman"/>
                <w:b/>
                <w:sz w:val="24"/>
                <w:szCs w:val="24"/>
                <w:lang w:eastAsia="ru-RU"/>
              </w:rPr>
              <w:t>Причины</w:t>
            </w:r>
          </w:p>
          <w:p w:rsidR="00865E11" w:rsidRPr="00554C5C" w:rsidRDefault="00865E11" w:rsidP="00865E11">
            <w:pPr>
              <w:spacing w:after="0" w:line="240" w:lineRule="auto"/>
              <w:jc w:val="center"/>
              <w:rPr>
                <w:rFonts w:ascii="Times New Roman" w:eastAsia="Times New Roman" w:hAnsi="Times New Roman" w:cs="Times New Roman"/>
                <w:b/>
                <w:sz w:val="24"/>
                <w:szCs w:val="24"/>
                <w:lang w:eastAsia="ru-RU"/>
              </w:rPr>
            </w:pPr>
          </w:p>
        </w:tc>
      </w:tr>
      <w:tr w:rsidR="00865E11" w:rsidRPr="00554C5C" w:rsidTr="00865E11">
        <w:trPr>
          <w:trHeight w:val="350"/>
        </w:trPr>
        <w:tc>
          <w:tcPr>
            <w:tcW w:w="4930" w:type="dxa"/>
            <w:tcBorders>
              <w:top w:val="single" w:sz="4" w:space="0" w:color="auto"/>
              <w:left w:val="single" w:sz="4" w:space="0" w:color="auto"/>
              <w:bottom w:val="single" w:sz="4" w:space="0" w:color="auto"/>
              <w:right w:val="single" w:sz="4" w:space="0" w:color="auto"/>
            </w:tcBorders>
            <w:hideMark/>
          </w:tcPr>
          <w:p w:rsidR="00865E11" w:rsidRPr="00554C5C" w:rsidRDefault="00865E11" w:rsidP="00865E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C5C">
              <w:rPr>
                <w:rFonts w:ascii="Times New Roman" w:eastAsia="Times New Roman" w:hAnsi="Times New Roman" w:cs="Times New Roman"/>
                <w:b/>
                <w:sz w:val="24"/>
                <w:szCs w:val="24"/>
                <w:lang w:eastAsia="ru-RU"/>
              </w:rPr>
              <w:t>Отсутствие  рабочих мест на территории поселения</w:t>
            </w:r>
            <w:r w:rsidRPr="00554C5C">
              <w:rPr>
                <w:rFonts w:ascii="Times New Roman" w:eastAsia="Times New Roman" w:hAnsi="Times New Roman" w:cs="Times New Roman"/>
                <w:sz w:val="24"/>
                <w:szCs w:val="24"/>
                <w:lang w:eastAsia="ru-RU"/>
              </w:rPr>
              <w:t>.</w:t>
            </w:r>
          </w:p>
          <w:p w:rsidR="00865E11" w:rsidRPr="00554C5C" w:rsidRDefault="00865E11" w:rsidP="00865E11">
            <w:pPr>
              <w:spacing w:after="0" w:line="240" w:lineRule="auto"/>
              <w:ind w:firstLine="709"/>
              <w:rPr>
                <w:rFonts w:ascii="Times New Roman" w:eastAsia="Times New Roman" w:hAnsi="Times New Roman" w:cs="Times New Roman"/>
                <w:sz w:val="24"/>
                <w:szCs w:val="24"/>
                <w:lang w:eastAsia="ru-RU"/>
              </w:rPr>
            </w:pPr>
          </w:p>
        </w:tc>
        <w:tc>
          <w:tcPr>
            <w:tcW w:w="5384" w:type="dxa"/>
            <w:tcBorders>
              <w:top w:val="single" w:sz="4" w:space="0" w:color="auto"/>
              <w:left w:val="single" w:sz="4" w:space="0" w:color="auto"/>
              <w:bottom w:val="single" w:sz="4" w:space="0" w:color="auto"/>
              <w:right w:val="single" w:sz="4" w:space="0" w:color="auto"/>
            </w:tcBorders>
            <w:vAlign w:val="center"/>
            <w:hideMark/>
          </w:tcPr>
          <w:p w:rsidR="00865E11" w:rsidRPr="00554C5C" w:rsidRDefault="00865E11" w:rsidP="00865E11">
            <w:pPr>
              <w:spacing w:after="0" w:line="240" w:lineRule="auto"/>
              <w:rPr>
                <w:rFonts w:ascii="Times New Roman" w:eastAsia="Times New Roman" w:hAnsi="Times New Roman" w:cs="Times New Roman"/>
                <w:b/>
                <w:sz w:val="24"/>
                <w:szCs w:val="24"/>
                <w:lang w:eastAsia="ru-RU"/>
              </w:rPr>
            </w:pPr>
            <w:r w:rsidRPr="00554C5C">
              <w:rPr>
                <w:rFonts w:ascii="Times New Roman" w:eastAsia="Times New Roman" w:hAnsi="Times New Roman" w:cs="Times New Roman"/>
                <w:b/>
                <w:sz w:val="24"/>
                <w:szCs w:val="24"/>
                <w:lang w:eastAsia="ru-RU"/>
              </w:rPr>
              <w:t>Отсутствие градообразующего предприятия, недостаточная развитость малого и среднего бизнеса.</w:t>
            </w:r>
          </w:p>
        </w:tc>
      </w:tr>
      <w:tr w:rsidR="00865E11" w:rsidRPr="00554C5C" w:rsidTr="00865E11">
        <w:trPr>
          <w:trHeight w:val="344"/>
        </w:trPr>
        <w:tc>
          <w:tcPr>
            <w:tcW w:w="4930" w:type="dxa"/>
            <w:tcBorders>
              <w:top w:val="single" w:sz="4" w:space="0" w:color="auto"/>
              <w:left w:val="single" w:sz="4" w:space="0" w:color="auto"/>
              <w:bottom w:val="single" w:sz="4" w:space="0" w:color="auto"/>
              <w:right w:val="single" w:sz="4" w:space="0" w:color="auto"/>
            </w:tcBorders>
          </w:tcPr>
          <w:p w:rsidR="00865E11" w:rsidRPr="00554C5C" w:rsidRDefault="00865E11" w:rsidP="00865E11">
            <w:pPr>
              <w:spacing w:after="0" w:line="240" w:lineRule="auto"/>
              <w:rPr>
                <w:rFonts w:ascii="Times New Roman" w:eastAsia="Times New Roman" w:hAnsi="Times New Roman" w:cs="Times New Roman"/>
                <w:b/>
                <w:sz w:val="24"/>
                <w:szCs w:val="24"/>
                <w:lang w:eastAsia="ru-RU"/>
              </w:rPr>
            </w:pPr>
            <w:r w:rsidRPr="00554C5C">
              <w:rPr>
                <w:rFonts w:ascii="Times New Roman" w:eastAsia="Times New Roman" w:hAnsi="Times New Roman" w:cs="Times New Roman"/>
                <w:b/>
                <w:sz w:val="24"/>
                <w:szCs w:val="24"/>
                <w:lang w:eastAsia="ru-RU"/>
              </w:rPr>
              <w:t>Отсутствие эффективного механизма сбыта произведённой в ЛПХ продукции.</w:t>
            </w:r>
          </w:p>
          <w:p w:rsidR="00865E11" w:rsidRPr="00554C5C" w:rsidRDefault="00865E11" w:rsidP="00865E11">
            <w:pPr>
              <w:spacing w:after="0" w:line="240" w:lineRule="auto"/>
              <w:ind w:firstLine="709"/>
              <w:rPr>
                <w:rFonts w:ascii="Times New Roman" w:eastAsia="Times New Roman" w:hAnsi="Times New Roman" w:cs="Times New Roman"/>
                <w:sz w:val="24"/>
                <w:szCs w:val="24"/>
                <w:lang w:eastAsia="ru-RU"/>
              </w:rPr>
            </w:pPr>
          </w:p>
        </w:tc>
        <w:tc>
          <w:tcPr>
            <w:tcW w:w="5384" w:type="dxa"/>
            <w:tcBorders>
              <w:top w:val="single" w:sz="4" w:space="0" w:color="auto"/>
              <w:left w:val="single" w:sz="4" w:space="0" w:color="auto"/>
              <w:bottom w:val="single" w:sz="4" w:space="0" w:color="auto"/>
              <w:right w:val="single" w:sz="4" w:space="0" w:color="auto"/>
            </w:tcBorders>
            <w:hideMark/>
          </w:tcPr>
          <w:p w:rsidR="00865E11" w:rsidRPr="00554C5C" w:rsidRDefault="00865E11" w:rsidP="00865E11">
            <w:pPr>
              <w:spacing w:after="0" w:line="240" w:lineRule="auto"/>
              <w:rPr>
                <w:rFonts w:ascii="Times New Roman" w:eastAsia="Times New Roman" w:hAnsi="Times New Roman" w:cs="Times New Roman"/>
                <w:b/>
                <w:sz w:val="24"/>
                <w:szCs w:val="24"/>
                <w:lang w:eastAsia="ru-RU"/>
              </w:rPr>
            </w:pPr>
            <w:r w:rsidRPr="00554C5C">
              <w:rPr>
                <w:rFonts w:ascii="Times New Roman" w:eastAsia="Times New Roman" w:hAnsi="Times New Roman" w:cs="Times New Roman"/>
                <w:b/>
                <w:sz w:val="24"/>
                <w:szCs w:val="24"/>
                <w:lang w:eastAsia="ru-RU"/>
              </w:rPr>
              <w:t xml:space="preserve">Отдаленность от других населенных пунктов, и не </w:t>
            </w:r>
            <w:proofErr w:type="spellStart"/>
            <w:r w:rsidRPr="00554C5C">
              <w:rPr>
                <w:rFonts w:ascii="Times New Roman" w:eastAsia="Times New Roman" w:hAnsi="Times New Roman" w:cs="Times New Roman"/>
                <w:b/>
                <w:sz w:val="24"/>
                <w:szCs w:val="24"/>
                <w:lang w:eastAsia="ru-RU"/>
              </w:rPr>
              <w:t>заинтерессованности</w:t>
            </w:r>
            <w:proofErr w:type="spellEnd"/>
            <w:r w:rsidRPr="00554C5C">
              <w:rPr>
                <w:rFonts w:ascii="Times New Roman" w:eastAsia="Times New Roman" w:hAnsi="Times New Roman" w:cs="Times New Roman"/>
                <w:b/>
                <w:sz w:val="24"/>
                <w:szCs w:val="24"/>
                <w:lang w:eastAsia="ru-RU"/>
              </w:rPr>
              <w:t xml:space="preserve">  в </w:t>
            </w:r>
            <w:proofErr w:type="spellStart"/>
            <w:r w:rsidRPr="00554C5C">
              <w:rPr>
                <w:rFonts w:ascii="Times New Roman" w:eastAsia="Times New Roman" w:hAnsi="Times New Roman" w:cs="Times New Roman"/>
                <w:b/>
                <w:sz w:val="24"/>
                <w:szCs w:val="24"/>
                <w:lang w:eastAsia="ru-RU"/>
              </w:rPr>
              <w:t>преобретении</w:t>
            </w:r>
            <w:proofErr w:type="spellEnd"/>
            <w:r w:rsidRPr="00554C5C">
              <w:rPr>
                <w:rFonts w:ascii="Times New Roman" w:eastAsia="Times New Roman" w:hAnsi="Times New Roman" w:cs="Times New Roman"/>
                <w:b/>
                <w:sz w:val="24"/>
                <w:szCs w:val="24"/>
                <w:lang w:eastAsia="ru-RU"/>
              </w:rPr>
              <w:t xml:space="preserve"> продукции.</w:t>
            </w:r>
          </w:p>
        </w:tc>
      </w:tr>
      <w:tr w:rsidR="00865E11" w:rsidRPr="00554C5C" w:rsidTr="00865E11">
        <w:tc>
          <w:tcPr>
            <w:tcW w:w="4930" w:type="dxa"/>
            <w:tcBorders>
              <w:top w:val="single" w:sz="4" w:space="0" w:color="auto"/>
              <w:left w:val="single" w:sz="4" w:space="0" w:color="auto"/>
              <w:bottom w:val="single" w:sz="4" w:space="0" w:color="auto"/>
              <w:right w:val="single" w:sz="4" w:space="0" w:color="auto"/>
            </w:tcBorders>
          </w:tcPr>
          <w:p w:rsidR="00865E11" w:rsidRPr="00554C5C" w:rsidRDefault="00865E11" w:rsidP="00865E11">
            <w:pPr>
              <w:spacing w:after="0" w:line="240" w:lineRule="auto"/>
              <w:rPr>
                <w:rFonts w:ascii="Times New Roman" w:eastAsia="Times New Roman" w:hAnsi="Times New Roman" w:cs="Times New Roman"/>
                <w:b/>
                <w:sz w:val="24"/>
                <w:szCs w:val="24"/>
                <w:lang w:eastAsia="ru-RU"/>
              </w:rPr>
            </w:pPr>
            <w:r w:rsidRPr="00554C5C">
              <w:rPr>
                <w:rFonts w:ascii="Times New Roman" w:eastAsia="Times New Roman" w:hAnsi="Times New Roman" w:cs="Times New Roman"/>
                <w:b/>
                <w:sz w:val="24"/>
                <w:szCs w:val="24"/>
                <w:lang w:eastAsia="ru-RU"/>
              </w:rPr>
              <w:t>Дисбаланс в развитии сельского хозяйства.</w:t>
            </w:r>
          </w:p>
          <w:p w:rsidR="00865E11" w:rsidRPr="00554C5C" w:rsidRDefault="00865E11" w:rsidP="00865E11">
            <w:pPr>
              <w:spacing w:after="0" w:line="240" w:lineRule="auto"/>
              <w:rPr>
                <w:rFonts w:ascii="Times New Roman" w:eastAsia="Times New Roman" w:hAnsi="Times New Roman" w:cs="Times New Roman"/>
                <w:b/>
                <w:sz w:val="24"/>
                <w:szCs w:val="24"/>
                <w:lang w:eastAsia="ru-RU"/>
              </w:rPr>
            </w:pPr>
          </w:p>
        </w:tc>
        <w:tc>
          <w:tcPr>
            <w:tcW w:w="5384" w:type="dxa"/>
            <w:tcBorders>
              <w:top w:val="single" w:sz="4" w:space="0" w:color="auto"/>
              <w:left w:val="single" w:sz="4" w:space="0" w:color="auto"/>
              <w:bottom w:val="single" w:sz="4" w:space="0" w:color="auto"/>
              <w:right w:val="single" w:sz="4" w:space="0" w:color="auto"/>
            </w:tcBorders>
            <w:hideMark/>
          </w:tcPr>
          <w:p w:rsidR="00865E11" w:rsidRPr="00554C5C" w:rsidRDefault="00865E11" w:rsidP="00865E11">
            <w:pPr>
              <w:spacing w:after="0" w:line="240" w:lineRule="auto"/>
              <w:rPr>
                <w:rFonts w:ascii="Times New Roman" w:eastAsia="Times New Roman" w:hAnsi="Times New Roman" w:cs="Times New Roman"/>
                <w:b/>
                <w:sz w:val="24"/>
                <w:szCs w:val="24"/>
                <w:lang w:eastAsia="ru-RU"/>
              </w:rPr>
            </w:pPr>
            <w:r w:rsidRPr="00554C5C">
              <w:rPr>
                <w:rFonts w:ascii="Times New Roman" w:eastAsia="Times New Roman" w:hAnsi="Times New Roman" w:cs="Times New Roman"/>
                <w:b/>
                <w:sz w:val="24"/>
                <w:szCs w:val="24"/>
                <w:lang w:eastAsia="ru-RU"/>
              </w:rPr>
              <w:t>Недостаточно инвестиций в развитие растениеводства и животноводства. Проблема с приобретением кормов для животных.</w:t>
            </w:r>
          </w:p>
        </w:tc>
      </w:tr>
      <w:tr w:rsidR="00865E11" w:rsidRPr="00E36EC9" w:rsidTr="00865E11">
        <w:tc>
          <w:tcPr>
            <w:tcW w:w="4930" w:type="dxa"/>
            <w:tcBorders>
              <w:top w:val="single" w:sz="4" w:space="0" w:color="auto"/>
              <w:left w:val="single" w:sz="4" w:space="0" w:color="auto"/>
              <w:bottom w:val="single" w:sz="4" w:space="0" w:color="auto"/>
              <w:right w:val="single" w:sz="4" w:space="0" w:color="auto"/>
            </w:tcBorders>
          </w:tcPr>
          <w:p w:rsidR="00865E11" w:rsidRPr="00554C5C" w:rsidRDefault="00865E11" w:rsidP="00865E1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roofErr w:type="gramStart"/>
            <w:r w:rsidRPr="00554C5C">
              <w:rPr>
                <w:rFonts w:ascii="Times New Roman" w:eastAsia="Times New Roman" w:hAnsi="Times New Roman" w:cs="Times New Roman"/>
                <w:b/>
                <w:sz w:val="24"/>
                <w:szCs w:val="24"/>
                <w:lang w:eastAsia="ru-RU"/>
              </w:rPr>
              <w:t>Высокая</w:t>
            </w:r>
            <w:proofErr w:type="gramEnd"/>
            <w:r w:rsidRPr="00554C5C">
              <w:rPr>
                <w:rFonts w:ascii="Times New Roman" w:eastAsia="Times New Roman" w:hAnsi="Times New Roman" w:cs="Times New Roman"/>
                <w:b/>
                <w:sz w:val="24"/>
                <w:szCs w:val="24"/>
                <w:lang w:eastAsia="ru-RU"/>
              </w:rPr>
              <w:t xml:space="preserve"> </w:t>
            </w:r>
            <w:proofErr w:type="spellStart"/>
            <w:r w:rsidRPr="00554C5C">
              <w:rPr>
                <w:rFonts w:ascii="Times New Roman" w:eastAsia="Times New Roman" w:hAnsi="Times New Roman" w:cs="Times New Roman"/>
                <w:b/>
                <w:sz w:val="24"/>
                <w:szCs w:val="24"/>
                <w:lang w:eastAsia="ru-RU"/>
              </w:rPr>
              <w:t>дотационность</w:t>
            </w:r>
            <w:proofErr w:type="spellEnd"/>
            <w:r w:rsidRPr="00554C5C">
              <w:rPr>
                <w:rFonts w:ascii="Times New Roman" w:eastAsia="Times New Roman" w:hAnsi="Times New Roman" w:cs="Times New Roman"/>
                <w:b/>
                <w:sz w:val="24"/>
                <w:szCs w:val="24"/>
                <w:lang w:eastAsia="ru-RU"/>
              </w:rPr>
              <w:t xml:space="preserve">  местного бюджета</w:t>
            </w:r>
          </w:p>
          <w:p w:rsidR="00865E11" w:rsidRPr="00554C5C" w:rsidRDefault="00865E11" w:rsidP="00865E11">
            <w:pPr>
              <w:spacing w:after="0" w:line="240" w:lineRule="auto"/>
              <w:ind w:firstLine="709"/>
              <w:rPr>
                <w:rFonts w:ascii="Times New Roman" w:eastAsia="Times New Roman" w:hAnsi="Times New Roman" w:cs="Times New Roman"/>
                <w:b/>
                <w:sz w:val="24"/>
                <w:szCs w:val="24"/>
                <w:lang w:eastAsia="ru-RU"/>
              </w:rPr>
            </w:pPr>
          </w:p>
        </w:tc>
        <w:tc>
          <w:tcPr>
            <w:tcW w:w="5384" w:type="dxa"/>
            <w:tcBorders>
              <w:top w:val="single" w:sz="4" w:space="0" w:color="auto"/>
              <w:left w:val="single" w:sz="4" w:space="0" w:color="auto"/>
              <w:bottom w:val="single" w:sz="4" w:space="0" w:color="auto"/>
              <w:right w:val="single" w:sz="4" w:space="0" w:color="auto"/>
            </w:tcBorders>
            <w:hideMark/>
          </w:tcPr>
          <w:p w:rsidR="00865E11" w:rsidRPr="00E36EC9" w:rsidRDefault="00865E11" w:rsidP="00865E11">
            <w:pPr>
              <w:spacing w:after="0" w:line="240" w:lineRule="auto"/>
              <w:rPr>
                <w:rFonts w:ascii="Times New Roman" w:eastAsia="Times New Roman" w:hAnsi="Times New Roman" w:cs="Times New Roman"/>
                <w:b/>
                <w:sz w:val="24"/>
                <w:szCs w:val="24"/>
                <w:lang w:eastAsia="ru-RU"/>
              </w:rPr>
            </w:pPr>
            <w:r w:rsidRPr="00554C5C">
              <w:rPr>
                <w:rFonts w:ascii="Times New Roman" w:eastAsia="Times New Roman" w:hAnsi="Times New Roman" w:cs="Times New Roman"/>
                <w:b/>
                <w:sz w:val="24"/>
                <w:szCs w:val="24"/>
                <w:lang w:eastAsia="ru-RU"/>
              </w:rPr>
              <w:t>Отсутствие поступлений налогов в местный бюджет.</w:t>
            </w:r>
          </w:p>
        </w:tc>
      </w:tr>
    </w:tbl>
    <w:p w:rsidR="00E36EC9" w:rsidRPr="00E36EC9" w:rsidRDefault="00E36EC9" w:rsidP="00444DA2">
      <w:pPr>
        <w:keepNext/>
        <w:spacing w:after="0" w:line="240" w:lineRule="auto"/>
        <w:ind w:firstLine="709"/>
        <w:jc w:val="both"/>
        <w:outlineLvl w:val="1"/>
        <w:rPr>
          <w:rFonts w:ascii="Times New Roman" w:eastAsia="Times New Roman" w:hAnsi="Times New Roman" w:cs="Times New Roman"/>
          <w:b/>
          <w:bCs/>
          <w:iCs/>
          <w:sz w:val="24"/>
          <w:szCs w:val="24"/>
          <w:lang w:eastAsia="ru-RU"/>
        </w:rPr>
      </w:pPr>
    </w:p>
    <w:p w:rsidR="00E36EC9" w:rsidRPr="00DF47D0" w:rsidRDefault="00E36EC9" w:rsidP="00444DA2">
      <w:pPr>
        <w:pStyle w:val="2"/>
        <w:ind w:firstLine="709"/>
        <w:rPr>
          <w:sz w:val="24"/>
        </w:rPr>
      </w:pPr>
      <w:bookmarkStart w:id="11" w:name="_Toc524530936"/>
      <w:r w:rsidRPr="00DF47D0">
        <w:rPr>
          <w:sz w:val="24"/>
        </w:rPr>
        <w:t>2.2. Социальные проблемы</w:t>
      </w:r>
      <w:bookmarkEnd w:id="11"/>
    </w:p>
    <w:p w:rsidR="00E36EC9" w:rsidRPr="00E36EC9" w:rsidRDefault="00E36EC9" w:rsidP="00444DA2">
      <w:pPr>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5"/>
        <w:gridCol w:w="5339"/>
      </w:tblGrid>
      <w:tr w:rsidR="00865E11" w:rsidRPr="00554C5C" w:rsidTr="00865E11">
        <w:trPr>
          <w:trHeight w:val="600"/>
        </w:trPr>
        <w:tc>
          <w:tcPr>
            <w:tcW w:w="4975" w:type="dxa"/>
            <w:tcBorders>
              <w:top w:val="single" w:sz="4" w:space="0" w:color="auto"/>
              <w:left w:val="single" w:sz="4" w:space="0" w:color="auto"/>
              <w:bottom w:val="single" w:sz="4" w:space="0" w:color="auto"/>
              <w:right w:val="single" w:sz="4" w:space="0" w:color="auto"/>
            </w:tcBorders>
          </w:tcPr>
          <w:p w:rsidR="00865E11" w:rsidRPr="00554C5C" w:rsidRDefault="00865E11" w:rsidP="00865E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4C5C">
              <w:rPr>
                <w:rFonts w:ascii="Times New Roman" w:eastAsia="Times New Roman" w:hAnsi="Times New Roman" w:cs="Times New Roman"/>
                <w:b/>
                <w:sz w:val="24"/>
                <w:szCs w:val="24"/>
                <w:lang w:eastAsia="ru-RU"/>
              </w:rPr>
              <w:t>Проблема</w:t>
            </w:r>
          </w:p>
          <w:p w:rsidR="00865E11" w:rsidRPr="00554C5C" w:rsidRDefault="00865E11" w:rsidP="00865E11">
            <w:pPr>
              <w:spacing w:after="0" w:line="240" w:lineRule="auto"/>
              <w:jc w:val="center"/>
              <w:rPr>
                <w:rFonts w:ascii="Times New Roman" w:eastAsia="Times New Roman" w:hAnsi="Times New Roman" w:cs="Times New Roman"/>
                <w:b/>
                <w:sz w:val="24"/>
                <w:szCs w:val="24"/>
                <w:lang w:eastAsia="ru-RU"/>
              </w:rPr>
            </w:pPr>
          </w:p>
        </w:tc>
        <w:tc>
          <w:tcPr>
            <w:tcW w:w="5339" w:type="dxa"/>
            <w:tcBorders>
              <w:top w:val="single" w:sz="4" w:space="0" w:color="auto"/>
              <w:left w:val="single" w:sz="4" w:space="0" w:color="auto"/>
              <w:bottom w:val="single" w:sz="4" w:space="0" w:color="auto"/>
              <w:right w:val="single" w:sz="4" w:space="0" w:color="auto"/>
            </w:tcBorders>
          </w:tcPr>
          <w:p w:rsidR="00865E11" w:rsidRPr="00554C5C" w:rsidRDefault="00865E11" w:rsidP="00865E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4C5C">
              <w:rPr>
                <w:rFonts w:ascii="Times New Roman" w:eastAsia="Times New Roman" w:hAnsi="Times New Roman" w:cs="Times New Roman"/>
                <w:b/>
                <w:sz w:val="24"/>
                <w:szCs w:val="24"/>
                <w:lang w:eastAsia="ru-RU"/>
              </w:rPr>
              <w:t>Причины</w:t>
            </w:r>
          </w:p>
          <w:p w:rsidR="00865E11" w:rsidRPr="00554C5C" w:rsidRDefault="00865E11" w:rsidP="00865E11">
            <w:pPr>
              <w:spacing w:after="0" w:line="240" w:lineRule="auto"/>
              <w:ind w:firstLine="709"/>
              <w:jc w:val="center"/>
              <w:rPr>
                <w:rFonts w:ascii="Times New Roman" w:eastAsia="Times New Roman" w:hAnsi="Times New Roman" w:cs="Times New Roman"/>
                <w:b/>
                <w:sz w:val="24"/>
                <w:szCs w:val="24"/>
                <w:lang w:eastAsia="ru-RU"/>
              </w:rPr>
            </w:pPr>
          </w:p>
        </w:tc>
      </w:tr>
      <w:tr w:rsidR="00865E11" w:rsidRPr="00554C5C" w:rsidTr="00865E11">
        <w:tc>
          <w:tcPr>
            <w:tcW w:w="4975" w:type="dxa"/>
            <w:tcBorders>
              <w:top w:val="single" w:sz="4" w:space="0" w:color="auto"/>
              <w:left w:val="single" w:sz="4" w:space="0" w:color="auto"/>
              <w:bottom w:val="single" w:sz="4" w:space="0" w:color="auto"/>
              <w:right w:val="single" w:sz="4" w:space="0" w:color="auto"/>
            </w:tcBorders>
          </w:tcPr>
          <w:p w:rsidR="00865E11" w:rsidRPr="00554C5C" w:rsidRDefault="00865E11" w:rsidP="00865E1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4C5C">
              <w:rPr>
                <w:rFonts w:ascii="Times New Roman" w:eastAsia="Times New Roman" w:hAnsi="Times New Roman" w:cs="Times New Roman"/>
                <w:b/>
                <w:sz w:val="24"/>
                <w:szCs w:val="24"/>
                <w:lang w:eastAsia="ru-RU"/>
              </w:rPr>
              <w:t>Низкий уровень доходов населения</w:t>
            </w:r>
          </w:p>
          <w:p w:rsidR="00865E11" w:rsidRPr="00554C5C" w:rsidRDefault="00865E11" w:rsidP="00865E11">
            <w:pPr>
              <w:spacing w:after="0" w:line="240" w:lineRule="auto"/>
              <w:ind w:firstLine="709"/>
              <w:rPr>
                <w:rFonts w:ascii="Times New Roman" w:eastAsia="Times New Roman" w:hAnsi="Times New Roman" w:cs="Times New Roman"/>
                <w:sz w:val="24"/>
                <w:szCs w:val="24"/>
                <w:lang w:eastAsia="ru-RU"/>
              </w:rPr>
            </w:pPr>
          </w:p>
        </w:tc>
        <w:tc>
          <w:tcPr>
            <w:tcW w:w="5339" w:type="dxa"/>
            <w:tcBorders>
              <w:top w:val="single" w:sz="4" w:space="0" w:color="auto"/>
              <w:left w:val="single" w:sz="4" w:space="0" w:color="auto"/>
              <w:bottom w:val="single" w:sz="4" w:space="0" w:color="auto"/>
              <w:right w:val="single" w:sz="4" w:space="0" w:color="auto"/>
            </w:tcBorders>
            <w:hideMark/>
          </w:tcPr>
          <w:p w:rsidR="00865E11" w:rsidRPr="00554C5C" w:rsidRDefault="00865E11" w:rsidP="00865E11">
            <w:pPr>
              <w:spacing w:after="0" w:line="240" w:lineRule="auto"/>
              <w:rPr>
                <w:rFonts w:ascii="Times New Roman" w:eastAsia="Times New Roman" w:hAnsi="Times New Roman" w:cs="Times New Roman"/>
                <w:b/>
                <w:sz w:val="24"/>
                <w:szCs w:val="24"/>
                <w:lang w:eastAsia="ru-RU"/>
              </w:rPr>
            </w:pPr>
            <w:r w:rsidRPr="00554C5C">
              <w:rPr>
                <w:rFonts w:ascii="Times New Roman" w:eastAsia="Times New Roman" w:hAnsi="Times New Roman" w:cs="Times New Roman"/>
                <w:b/>
                <w:sz w:val="24"/>
                <w:szCs w:val="24"/>
                <w:lang w:eastAsia="ru-RU"/>
              </w:rPr>
              <w:t>Отсутствие рабочих мест на территории поселения</w:t>
            </w:r>
          </w:p>
        </w:tc>
      </w:tr>
      <w:tr w:rsidR="00865E11" w:rsidRPr="00554C5C" w:rsidTr="00865E11">
        <w:tc>
          <w:tcPr>
            <w:tcW w:w="4975" w:type="dxa"/>
            <w:tcBorders>
              <w:top w:val="single" w:sz="4" w:space="0" w:color="auto"/>
              <w:left w:val="single" w:sz="4" w:space="0" w:color="auto"/>
              <w:bottom w:val="single" w:sz="4" w:space="0" w:color="auto"/>
              <w:right w:val="single" w:sz="4" w:space="0" w:color="auto"/>
            </w:tcBorders>
          </w:tcPr>
          <w:p w:rsidR="00865E11" w:rsidRPr="00554C5C" w:rsidRDefault="00865E11" w:rsidP="00865E1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4C5C">
              <w:rPr>
                <w:rFonts w:ascii="Times New Roman" w:eastAsia="Times New Roman" w:hAnsi="Times New Roman" w:cs="Times New Roman"/>
                <w:b/>
                <w:sz w:val="24"/>
                <w:szCs w:val="24"/>
                <w:lang w:eastAsia="ru-RU"/>
              </w:rPr>
              <w:t>Отсутствие транспортной связи между поселениями и районным центром.</w:t>
            </w:r>
          </w:p>
        </w:tc>
        <w:tc>
          <w:tcPr>
            <w:tcW w:w="5339" w:type="dxa"/>
            <w:tcBorders>
              <w:top w:val="single" w:sz="4" w:space="0" w:color="auto"/>
              <w:left w:val="single" w:sz="4" w:space="0" w:color="auto"/>
              <w:bottom w:val="single" w:sz="4" w:space="0" w:color="auto"/>
              <w:right w:val="single" w:sz="4" w:space="0" w:color="auto"/>
            </w:tcBorders>
          </w:tcPr>
          <w:p w:rsidR="00865E11" w:rsidRPr="00554C5C" w:rsidRDefault="00865E11" w:rsidP="00865E11">
            <w:pPr>
              <w:spacing w:after="0" w:line="240" w:lineRule="auto"/>
              <w:rPr>
                <w:rFonts w:ascii="Times New Roman" w:eastAsia="Times New Roman" w:hAnsi="Times New Roman" w:cs="Times New Roman"/>
                <w:b/>
                <w:sz w:val="24"/>
                <w:szCs w:val="24"/>
                <w:lang w:eastAsia="ru-RU"/>
              </w:rPr>
            </w:pPr>
            <w:r w:rsidRPr="00554C5C">
              <w:rPr>
                <w:rFonts w:ascii="Times New Roman" w:eastAsia="Times New Roman" w:hAnsi="Times New Roman" w:cs="Times New Roman"/>
                <w:b/>
                <w:sz w:val="24"/>
                <w:szCs w:val="24"/>
                <w:lang w:eastAsia="ru-RU"/>
              </w:rPr>
              <w:t>Отсутствие дорог. Цены на топливо.</w:t>
            </w:r>
          </w:p>
        </w:tc>
      </w:tr>
    </w:tbl>
    <w:p w:rsidR="00E36EC9" w:rsidRPr="00E36EC9" w:rsidRDefault="00E36EC9" w:rsidP="00444DA2">
      <w:pPr>
        <w:spacing w:after="0" w:line="240" w:lineRule="auto"/>
        <w:ind w:firstLine="709"/>
        <w:jc w:val="both"/>
        <w:rPr>
          <w:rFonts w:ascii="Times New Roman" w:eastAsia="Times New Roman" w:hAnsi="Times New Roman" w:cs="Times New Roman"/>
          <w:sz w:val="24"/>
          <w:szCs w:val="24"/>
          <w:lang w:eastAsia="ru-RU"/>
        </w:rPr>
      </w:pPr>
    </w:p>
    <w:p w:rsidR="00E36EC9" w:rsidRPr="00DF47D0" w:rsidRDefault="00E36EC9" w:rsidP="00444DA2">
      <w:pPr>
        <w:pStyle w:val="2"/>
        <w:ind w:firstLine="709"/>
        <w:rPr>
          <w:sz w:val="24"/>
        </w:rPr>
      </w:pPr>
      <w:bookmarkStart w:id="12" w:name="_Toc524530937"/>
      <w:r w:rsidRPr="00DF47D0">
        <w:rPr>
          <w:sz w:val="24"/>
        </w:rPr>
        <w:t>2.3. Инфраструктурные проблемы</w:t>
      </w:r>
      <w:bookmarkEnd w:id="12"/>
    </w:p>
    <w:p w:rsidR="00E36EC9" w:rsidRPr="00E36EC9" w:rsidRDefault="00E36EC9" w:rsidP="00444DA2">
      <w:pPr>
        <w:spacing w:after="0" w:line="240" w:lineRule="auto"/>
        <w:ind w:firstLine="709"/>
        <w:jc w:val="both"/>
        <w:rPr>
          <w:rFonts w:ascii="Times New Roman" w:eastAsia="Times New Roman" w:hAnsi="Times New Roman" w:cs="Times New Roman"/>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1"/>
        <w:gridCol w:w="5407"/>
      </w:tblGrid>
      <w:tr w:rsidR="00865E11" w:rsidRPr="00554C5C" w:rsidTr="00865E11">
        <w:trPr>
          <w:trHeight w:val="574"/>
        </w:trPr>
        <w:tc>
          <w:tcPr>
            <w:tcW w:w="4941" w:type="dxa"/>
            <w:tcBorders>
              <w:top w:val="single" w:sz="4" w:space="0" w:color="auto"/>
              <w:left w:val="single" w:sz="4" w:space="0" w:color="auto"/>
              <w:bottom w:val="single" w:sz="4" w:space="0" w:color="auto"/>
              <w:right w:val="single" w:sz="4" w:space="0" w:color="auto"/>
            </w:tcBorders>
          </w:tcPr>
          <w:p w:rsidR="00865E11" w:rsidRPr="00554C5C" w:rsidRDefault="00865E11" w:rsidP="00865E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4C5C">
              <w:rPr>
                <w:rFonts w:ascii="Times New Roman" w:eastAsia="Times New Roman" w:hAnsi="Times New Roman" w:cs="Times New Roman"/>
                <w:b/>
                <w:sz w:val="24"/>
                <w:szCs w:val="24"/>
                <w:lang w:eastAsia="ru-RU"/>
              </w:rPr>
              <w:t>Проблема</w:t>
            </w:r>
          </w:p>
          <w:p w:rsidR="00865E11" w:rsidRPr="00554C5C" w:rsidRDefault="00865E11" w:rsidP="00865E11">
            <w:pPr>
              <w:spacing w:after="0" w:line="240" w:lineRule="auto"/>
              <w:ind w:firstLine="709"/>
              <w:jc w:val="center"/>
              <w:rPr>
                <w:rFonts w:ascii="Times New Roman" w:eastAsia="Times New Roman" w:hAnsi="Times New Roman" w:cs="Times New Roman"/>
                <w:b/>
                <w:sz w:val="24"/>
                <w:szCs w:val="24"/>
                <w:lang w:eastAsia="ru-RU"/>
              </w:rPr>
            </w:pPr>
          </w:p>
        </w:tc>
        <w:tc>
          <w:tcPr>
            <w:tcW w:w="5407" w:type="dxa"/>
            <w:tcBorders>
              <w:top w:val="single" w:sz="4" w:space="0" w:color="auto"/>
              <w:left w:val="single" w:sz="4" w:space="0" w:color="auto"/>
              <w:bottom w:val="single" w:sz="4" w:space="0" w:color="auto"/>
              <w:right w:val="single" w:sz="4" w:space="0" w:color="auto"/>
            </w:tcBorders>
          </w:tcPr>
          <w:p w:rsidR="00865E11" w:rsidRPr="00554C5C" w:rsidRDefault="00865E11" w:rsidP="00865E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4C5C">
              <w:rPr>
                <w:rFonts w:ascii="Times New Roman" w:eastAsia="Times New Roman" w:hAnsi="Times New Roman" w:cs="Times New Roman"/>
                <w:b/>
                <w:sz w:val="24"/>
                <w:szCs w:val="24"/>
                <w:lang w:eastAsia="ru-RU"/>
              </w:rPr>
              <w:t>Причины</w:t>
            </w:r>
          </w:p>
          <w:p w:rsidR="00865E11" w:rsidRPr="00554C5C" w:rsidRDefault="00865E11" w:rsidP="00865E11">
            <w:pPr>
              <w:spacing w:after="0" w:line="240" w:lineRule="auto"/>
              <w:ind w:firstLine="709"/>
              <w:jc w:val="center"/>
              <w:rPr>
                <w:rFonts w:ascii="Times New Roman" w:eastAsia="Times New Roman" w:hAnsi="Times New Roman" w:cs="Times New Roman"/>
                <w:b/>
                <w:sz w:val="24"/>
                <w:szCs w:val="24"/>
                <w:lang w:eastAsia="ru-RU"/>
              </w:rPr>
            </w:pPr>
          </w:p>
        </w:tc>
      </w:tr>
      <w:tr w:rsidR="00865E11" w:rsidRPr="00554C5C" w:rsidTr="00865E11">
        <w:trPr>
          <w:trHeight w:val="329"/>
        </w:trPr>
        <w:tc>
          <w:tcPr>
            <w:tcW w:w="4941" w:type="dxa"/>
            <w:tcBorders>
              <w:top w:val="single" w:sz="4" w:space="0" w:color="auto"/>
              <w:left w:val="single" w:sz="4" w:space="0" w:color="auto"/>
              <w:bottom w:val="single" w:sz="4" w:space="0" w:color="auto"/>
              <w:right w:val="single" w:sz="4" w:space="0" w:color="auto"/>
            </w:tcBorders>
          </w:tcPr>
          <w:p w:rsidR="00865E11" w:rsidRPr="00554C5C" w:rsidRDefault="00865E11" w:rsidP="00865E11">
            <w:pPr>
              <w:spacing w:after="0" w:line="240" w:lineRule="auto"/>
              <w:rPr>
                <w:rFonts w:ascii="Times New Roman" w:eastAsia="Times New Roman" w:hAnsi="Times New Roman" w:cs="Times New Roman"/>
                <w:b/>
                <w:sz w:val="24"/>
                <w:szCs w:val="24"/>
                <w:lang w:eastAsia="ru-RU"/>
              </w:rPr>
            </w:pPr>
            <w:r w:rsidRPr="00554C5C">
              <w:rPr>
                <w:rFonts w:ascii="Times New Roman" w:eastAsia="Times New Roman" w:hAnsi="Times New Roman" w:cs="Times New Roman"/>
                <w:b/>
                <w:sz w:val="24"/>
                <w:szCs w:val="24"/>
                <w:lang w:eastAsia="ru-RU"/>
              </w:rPr>
              <w:t>Неудовлетворительное техническое состояние инженерных, коммунальных и жилищных объектов.</w:t>
            </w:r>
          </w:p>
          <w:p w:rsidR="00865E11" w:rsidRPr="00554C5C" w:rsidRDefault="00865E11" w:rsidP="00865E11">
            <w:pPr>
              <w:spacing w:after="0" w:line="240" w:lineRule="auto"/>
              <w:ind w:firstLine="709"/>
              <w:rPr>
                <w:rFonts w:ascii="Times New Roman" w:eastAsia="Times New Roman" w:hAnsi="Times New Roman" w:cs="Times New Roman"/>
                <w:b/>
                <w:sz w:val="24"/>
                <w:szCs w:val="24"/>
                <w:lang w:eastAsia="ru-RU"/>
              </w:rPr>
            </w:pPr>
          </w:p>
        </w:tc>
        <w:tc>
          <w:tcPr>
            <w:tcW w:w="5407" w:type="dxa"/>
            <w:tcBorders>
              <w:top w:val="single" w:sz="4" w:space="0" w:color="auto"/>
              <w:left w:val="single" w:sz="4" w:space="0" w:color="auto"/>
              <w:bottom w:val="single" w:sz="4" w:space="0" w:color="auto"/>
              <w:right w:val="single" w:sz="4" w:space="0" w:color="auto"/>
            </w:tcBorders>
            <w:hideMark/>
          </w:tcPr>
          <w:p w:rsidR="00865E11" w:rsidRPr="00554C5C" w:rsidRDefault="00865E11" w:rsidP="00865E11">
            <w:pPr>
              <w:spacing w:after="0" w:line="240" w:lineRule="auto"/>
              <w:rPr>
                <w:rFonts w:ascii="Times New Roman" w:eastAsia="Times New Roman" w:hAnsi="Times New Roman" w:cs="Times New Roman"/>
                <w:b/>
                <w:sz w:val="24"/>
                <w:szCs w:val="24"/>
                <w:lang w:eastAsia="ru-RU"/>
              </w:rPr>
            </w:pPr>
            <w:r w:rsidRPr="00554C5C">
              <w:rPr>
                <w:rFonts w:ascii="Times New Roman" w:eastAsia="Times New Roman" w:hAnsi="Times New Roman" w:cs="Times New Roman"/>
                <w:b/>
                <w:sz w:val="24"/>
                <w:szCs w:val="24"/>
                <w:lang w:eastAsia="ru-RU"/>
              </w:rPr>
              <w:t>Отсутствие  коммунальных служб. Нехватка бюджетных средств.</w:t>
            </w:r>
          </w:p>
        </w:tc>
      </w:tr>
      <w:tr w:rsidR="00865E11" w:rsidRPr="00554C5C" w:rsidTr="00865E11">
        <w:trPr>
          <w:trHeight w:val="1325"/>
        </w:trPr>
        <w:tc>
          <w:tcPr>
            <w:tcW w:w="4941" w:type="dxa"/>
            <w:tcBorders>
              <w:top w:val="single" w:sz="4" w:space="0" w:color="auto"/>
              <w:left w:val="single" w:sz="4" w:space="0" w:color="auto"/>
              <w:bottom w:val="single" w:sz="4" w:space="0" w:color="auto"/>
              <w:right w:val="single" w:sz="4" w:space="0" w:color="auto"/>
            </w:tcBorders>
          </w:tcPr>
          <w:p w:rsidR="00865E11" w:rsidRPr="00554C5C" w:rsidRDefault="00865E11" w:rsidP="00865E11">
            <w:pPr>
              <w:spacing w:after="0" w:line="240" w:lineRule="auto"/>
              <w:rPr>
                <w:rFonts w:ascii="Times New Roman" w:eastAsia="Times New Roman" w:hAnsi="Times New Roman" w:cs="Times New Roman"/>
                <w:b/>
                <w:spacing w:val="-1"/>
                <w:sz w:val="24"/>
                <w:szCs w:val="24"/>
                <w:lang w:eastAsia="ru-RU"/>
              </w:rPr>
            </w:pPr>
            <w:r w:rsidRPr="00554C5C">
              <w:rPr>
                <w:rFonts w:ascii="Times New Roman" w:eastAsia="Times New Roman" w:hAnsi="Times New Roman" w:cs="Times New Roman"/>
                <w:b/>
                <w:spacing w:val="-1"/>
                <w:sz w:val="24"/>
                <w:szCs w:val="24"/>
                <w:lang w:eastAsia="ru-RU"/>
              </w:rPr>
              <w:t>Отсутствует конкуренция в сфере торговли, неразвита сфера обслуживания.</w:t>
            </w:r>
          </w:p>
          <w:p w:rsidR="00865E11" w:rsidRPr="00554C5C" w:rsidRDefault="00865E11" w:rsidP="00865E11">
            <w:pPr>
              <w:spacing w:after="0" w:line="240" w:lineRule="auto"/>
              <w:ind w:firstLine="709"/>
              <w:rPr>
                <w:rFonts w:ascii="Times New Roman" w:eastAsia="Times New Roman" w:hAnsi="Times New Roman" w:cs="Times New Roman"/>
                <w:b/>
                <w:sz w:val="24"/>
                <w:szCs w:val="24"/>
                <w:lang w:eastAsia="ru-RU"/>
              </w:rPr>
            </w:pPr>
          </w:p>
        </w:tc>
        <w:tc>
          <w:tcPr>
            <w:tcW w:w="5407" w:type="dxa"/>
            <w:tcBorders>
              <w:top w:val="single" w:sz="4" w:space="0" w:color="auto"/>
              <w:left w:val="single" w:sz="4" w:space="0" w:color="auto"/>
              <w:bottom w:val="single" w:sz="4" w:space="0" w:color="auto"/>
              <w:right w:val="single" w:sz="4" w:space="0" w:color="auto"/>
            </w:tcBorders>
            <w:hideMark/>
          </w:tcPr>
          <w:p w:rsidR="00865E11" w:rsidRPr="00554C5C" w:rsidRDefault="00865E11" w:rsidP="00865E11">
            <w:pPr>
              <w:spacing w:after="0" w:line="240" w:lineRule="auto"/>
              <w:rPr>
                <w:rFonts w:ascii="Times New Roman" w:eastAsia="Times New Roman" w:hAnsi="Times New Roman" w:cs="Times New Roman"/>
                <w:b/>
                <w:sz w:val="24"/>
                <w:szCs w:val="24"/>
                <w:lang w:eastAsia="ru-RU"/>
              </w:rPr>
            </w:pPr>
            <w:r w:rsidRPr="00554C5C">
              <w:rPr>
                <w:rFonts w:ascii="Times New Roman" w:eastAsia="Times New Roman" w:hAnsi="Times New Roman" w:cs="Times New Roman"/>
                <w:b/>
                <w:sz w:val="24"/>
                <w:szCs w:val="24"/>
                <w:lang w:eastAsia="ru-RU"/>
              </w:rPr>
              <w:t xml:space="preserve">Низкий уровень доходов населения. Отсутствие системной работы органов власти по вовлечению населения в предпринимательскую деятельность. </w:t>
            </w:r>
          </w:p>
        </w:tc>
      </w:tr>
    </w:tbl>
    <w:p w:rsidR="00865E11" w:rsidRDefault="00865E11" w:rsidP="00444DA2">
      <w:pPr>
        <w:spacing w:after="0" w:line="240" w:lineRule="auto"/>
        <w:ind w:firstLine="709"/>
        <w:jc w:val="right"/>
        <w:rPr>
          <w:rFonts w:ascii="Times New Roman" w:eastAsia="Times New Roman" w:hAnsi="Times New Roman" w:cs="Times New Roman"/>
          <w:b/>
          <w:bCs/>
          <w:sz w:val="24"/>
          <w:szCs w:val="24"/>
          <w:lang w:eastAsia="ru-RU"/>
        </w:rPr>
      </w:pPr>
    </w:p>
    <w:p w:rsidR="00865E11" w:rsidRDefault="00865E11" w:rsidP="00444DA2">
      <w:pPr>
        <w:spacing w:after="0" w:line="240" w:lineRule="auto"/>
        <w:ind w:firstLine="709"/>
        <w:jc w:val="right"/>
        <w:rPr>
          <w:rFonts w:ascii="Times New Roman" w:eastAsia="Times New Roman" w:hAnsi="Times New Roman" w:cs="Times New Roman"/>
          <w:b/>
          <w:bCs/>
          <w:sz w:val="24"/>
          <w:szCs w:val="24"/>
          <w:lang w:eastAsia="ru-RU"/>
        </w:rPr>
      </w:pPr>
    </w:p>
    <w:p w:rsidR="00865E11" w:rsidRDefault="00865E11" w:rsidP="00444DA2">
      <w:pPr>
        <w:spacing w:after="0" w:line="240" w:lineRule="auto"/>
        <w:ind w:firstLine="709"/>
        <w:jc w:val="right"/>
        <w:rPr>
          <w:rFonts w:ascii="Times New Roman" w:eastAsia="Times New Roman" w:hAnsi="Times New Roman" w:cs="Times New Roman"/>
          <w:b/>
          <w:bCs/>
          <w:sz w:val="24"/>
          <w:szCs w:val="24"/>
          <w:lang w:eastAsia="ru-RU"/>
        </w:rPr>
      </w:pPr>
    </w:p>
    <w:p w:rsidR="00865E11" w:rsidRDefault="00865E11" w:rsidP="00444DA2">
      <w:pPr>
        <w:spacing w:after="0" w:line="240" w:lineRule="auto"/>
        <w:ind w:firstLine="709"/>
        <w:jc w:val="right"/>
        <w:rPr>
          <w:rFonts w:ascii="Times New Roman" w:eastAsia="Times New Roman" w:hAnsi="Times New Roman" w:cs="Times New Roman"/>
          <w:b/>
          <w:bCs/>
          <w:sz w:val="24"/>
          <w:szCs w:val="24"/>
          <w:lang w:eastAsia="ru-RU"/>
        </w:rPr>
      </w:pPr>
    </w:p>
    <w:p w:rsidR="00E36EC9" w:rsidRPr="00E36EC9" w:rsidRDefault="00053066" w:rsidP="00444DA2">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таблица 2.</w:t>
      </w:r>
      <w:r w:rsidR="00410149">
        <w:rPr>
          <w:rFonts w:ascii="Times New Roman" w:eastAsia="Times New Roman" w:hAnsi="Times New Roman" w:cs="Times New Roman"/>
          <w:b/>
          <w:bCs/>
          <w:sz w:val="24"/>
          <w:szCs w:val="24"/>
          <w:lang w:eastAsia="ru-RU"/>
        </w:rPr>
        <w:t>3.1</w:t>
      </w:r>
    </w:p>
    <w:p w:rsidR="00E36EC9" w:rsidRPr="00E36EC9" w:rsidRDefault="00E36EC9" w:rsidP="00865E11">
      <w:pPr>
        <w:spacing w:after="100" w:afterAutospacing="1" w:line="240" w:lineRule="auto"/>
        <w:ind w:firstLine="709"/>
        <w:jc w:val="center"/>
        <w:rPr>
          <w:rFonts w:ascii="Times New Roman" w:eastAsia="Times New Roman" w:hAnsi="Times New Roman" w:cs="Times New Roman"/>
          <w:sz w:val="24"/>
          <w:szCs w:val="24"/>
          <w:lang w:eastAsia="ru-RU"/>
        </w:rPr>
      </w:pPr>
      <w:r w:rsidRPr="00E36EC9">
        <w:rPr>
          <w:rFonts w:ascii="Times New Roman" w:eastAsia="Times New Roman" w:hAnsi="Times New Roman" w:cs="Times New Roman"/>
          <w:b/>
          <w:bCs/>
          <w:sz w:val="24"/>
          <w:szCs w:val="24"/>
          <w:lang w:eastAsia="ru-RU"/>
        </w:rPr>
        <w:t>Трудовые ресурсы</w:t>
      </w:r>
    </w:p>
    <w:tbl>
      <w:tblPr>
        <w:tblW w:w="10348" w:type="dxa"/>
        <w:tblInd w:w="-137" w:type="dxa"/>
        <w:tblLayout w:type="fixed"/>
        <w:tblCellMar>
          <w:left w:w="0" w:type="dxa"/>
          <w:right w:w="0" w:type="dxa"/>
        </w:tblCellMar>
        <w:tblLook w:val="00A0"/>
      </w:tblPr>
      <w:tblGrid>
        <w:gridCol w:w="2127"/>
        <w:gridCol w:w="850"/>
        <w:gridCol w:w="993"/>
        <w:gridCol w:w="1134"/>
        <w:gridCol w:w="992"/>
        <w:gridCol w:w="992"/>
        <w:gridCol w:w="992"/>
        <w:gridCol w:w="1134"/>
        <w:gridCol w:w="1134"/>
      </w:tblGrid>
      <w:tr w:rsidR="00E36EC9" w:rsidRPr="006C1955" w:rsidTr="00865E11">
        <w:trPr>
          <w:cantSplit/>
          <w:trHeight w:val="659"/>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E36EC9" w:rsidRPr="006C1955" w:rsidRDefault="00E36EC9" w:rsidP="00727E70">
            <w:pPr>
              <w:spacing w:after="0" w:line="240" w:lineRule="auto"/>
              <w:jc w:val="center"/>
              <w:rPr>
                <w:rFonts w:ascii="Times New Roman" w:eastAsia="Times New Roman" w:hAnsi="Times New Roman" w:cs="Times New Roman"/>
                <w:b/>
                <w:sz w:val="24"/>
                <w:szCs w:val="24"/>
                <w:lang w:eastAsia="ru-RU"/>
              </w:rPr>
            </w:pPr>
            <w:r w:rsidRPr="006C1955">
              <w:rPr>
                <w:rFonts w:ascii="Times New Roman" w:eastAsia="Times New Roman" w:hAnsi="Times New Roman" w:cs="Times New Roman"/>
                <w:b/>
                <w:sz w:val="24"/>
                <w:szCs w:val="24"/>
                <w:lang w:eastAsia="ru-RU"/>
              </w:rPr>
              <w:t>Наименование</w:t>
            </w:r>
          </w:p>
          <w:p w:rsidR="00E36EC9" w:rsidRPr="006C1955" w:rsidRDefault="00E36EC9" w:rsidP="00727E70">
            <w:pPr>
              <w:spacing w:after="0" w:line="240" w:lineRule="auto"/>
              <w:jc w:val="center"/>
              <w:rPr>
                <w:rFonts w:ascii="Times New Roman" w:eastAsia="Times New Roman" w:hAnsi="Times New Roman" w:cs="Times New Roman"/>
                <w:b/>
                <w:sz w:val="24"/>
                <w:szCs w:val="24"/>
                <w:lang w:eastAsia="ru-RU"/>
              </w:rPr>
            </w:pPr>
            <w:r w:rsidRPr="006C1955">
              <w:rPr>
                <w:rFonts w:ascii="Times New Roman" w:eastAsia="Times New Roman" w:hAnsi="Times New Roman" w:cs="Times New Roman"/>
                <w:b/>
                <w:sz w:val="24"/>
                <w:szCs w:val="24"/>
                <w:lang w:eastAsia="ru-RU"/>
              </w:rPr>
              <w:t>Муниципального образования</w:t>
            </w:r>
          </w:p>
        </w:tc>
        <w:tc>
          <w:tcPr>
            <w:tcW w:w="1843"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6EC9" w:rsidRPr="006C1955" w:rsidRDefault="009C08F4" w:rsidP="00727E70">
            <w:pPr>
              <w:autoSpaceDE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Постоянное население, </w:t>
            </w:r>
            <w:r w:rsidR="00E36EC9" w:rsidRPr="006C1955">
              <w:rPr>
                <w:rFonts w:ascii="Times New Roman" w:eastAsia="Times New Roman" w:hAnsi="Times New Roman" w:cs="Times New Roman"/>
                <w:b/>
                <w:sz w:val="24"/>
                <w:szCs w:val="24"/>
                <w:lang w:eastAsia="ru-RU"/>
              </w:rPr>
              <w:t>всего, чел.</w:t>
            </w:r>
          </w:p>
        </w:tc>
        <w:tc>
          <w:tcPr>
            <w:tcW w:w="637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6EC9" w:rsidRPr="006C1955" w:rsidRDefault="00E36EC9" w:rsidP="00727E70">
            <w:pPr>
              <w:autoSpaceDE w:val="0"/>
              <w:spacing w:after="0" w:line="240" w:lineRule="auto"/>
              <w:ind w:firstLine="709"/>
              <w:jc w:val="center"/>
              <w:rPr>
                <w:rFonts w:ascii="Times New Roman" w:eastAsia="Times New Roman" w:hAnsi="Times New Roman" w:cs="Times New Roman"/>
                <w:b/>
                <w:sz w:val="24"/>
                <w:szCs w:val="24"/>
                <w:lang w:eastAsia="ru-RU"/>
              </w:rPr>
            </w:pPr>
            <w:r w:rsidRPr="006C1955">
              <w:rPr>
                <w:rFonts w:ascii="Times New Roman" w:eastAsia="Times New Roman" w:hAnsi="Times New Roman" w:cs="Times New Roman"/>
                <w:b/>
                <w:sz w:val="24"/>
                <w:szCs w:val="24"/>
                <w:lang w:eastAsia="ru-RU"/>
              </w:rPr>
              <w:t>в  т.ч.</w:t>
            </w:r>
          </w:p>
        </w:tc>
      </w:tr>
      <w:tr w:rsidR="00E36EC9" w:rsidRPr="006C1955" w:rsidTr="00865E11">
        <w:trPr>
          <w:cantSplit/>
          <w:trHeight w:val="65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36EC9" w:rsidRPr="006C1955" w:rsidRDefault="00E36EC9" w:rsidP="00727E70">
            <w:pPr>
              <w:spacing w:after="0" w:line="240" w:lineRule="auto"/>
              <w:ind w:firstLine="709"/>
              <w:jc w:val="center"/>
              <w:rPr>
                <w:rFonts w:ascii="Times New Roman" w:eastAsia="Times New Roman" w:hAnsi="Times New Roman" w:cs="Times New Roman"/>
                <w:b/>
                <w:sz w:val="24"/>
                <w:szCs w:val="24"/>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E36EC9" w:rsidRPr="006C1955" w:rsidRDefault="00E36EC9" w:rsidP="00727E70">
            <w:pPr>
              <w:spacing w:after="0" w:line="240" w:lineRule="auto"/>
              <w:ind w:firstLine="709"/>
              <w:jc w:val="center"/>
              <w:rPr>
                <w:rFonts w:ascii="Times New Roman" w:eastAsia="Times New Roman" w:hAnsi="Times New Roman" w:cs="Times New Roman"/>
                <w:b/>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6EC9" w:rsidRPr="006C1955" w:rsidRDefault="00E36EC9" w:rsidP="00727E70">
            <w:pPr>
              <w:autoSpaceDE w:val="0"/>
              <w:spacing w:after="0" w:line="240" w:lineRule="auto"/>
              <w:jc w:val="center"/>
              <w:rPr>
                <w:rFonts w:ascii="Times New Roman" w:eastAsia="Times New Roman" w:hAnsi="Times New Roman" w:cs="Times New Roman"/>
                <w:b/>
                <w:sz w:val="24"/>
                <w:szCs w:val="24"/>
                <w:lang w:eastAsia="ru-RU"/>
              </w:rPr>
            </w:pPr>
            <w:r w:rsidRPr="006C1955">
              <w:rPr>
                <w:rFonts w:ascii="Times New Roman" w:eastAsia="Times New Roman" w:hAnsi="Times New Roman" w:cs="Times New Roman"/>
                <w:b/>
                <w:sz w:val="24"/>
                <w:szCs w:val="24"/>
                <w:lang w:eastAsia="ru-RU"/>
              </w:rPr>
              <w:t>Младше трудоспособного возраста</w:t>
            </w: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6EC9" w:rsidRPr="006C1955" w:rsidRDefault="00727E70" w:rsidP="00727E70">
            <w:pPr>
              <w:autoSpaceDE w:val="0"/>
              <w:spacing w:after="0" w:line="240" w:lineRule="auto"/>
              <w:jc w:val="center"/>
              <w:rPr>
                <w:rFonts w:ascii="Times New Roman" w:eastAsia="Times New Roman" w:hAnsi="Times New Roman" w:cs="Times New Roman"/>
                <w:b/>
                <w:sz w:val="24"/>
                <w:szCs w:val="24"/>
                <w:lang w:eastAsia="ru-RU"/>
              </w:rPr>
            </w:pPr>
            <w:r w:rsidRPr="006C1955">
              <w:rPr>
                <w:rFonts w:ascii="Times New Roman" w:eastAsia="Times New Roman" w:hAnsi="Times New Roman" w:cs="Times New Roman"/>
                <w:b/>
                <w:sz w:val="24"/>
                <w:szCs w:val="24"/>
                <w:lang w:eastAsia="ru-RU"/>
              </w:rPr>
              <w:t>Т</w:t>
            </w:r>
            <w:r w:rsidR="00E36EC9" w:rsidRPr="006C1955">
              <w:rPr>
                <w:rFonts w:ascii="Times New Roman" w:eastAsia="Times New Roman" w:hAnsi="Times New Roman" w:cs="Times New Roman"/>
                <w:b/>
                <w:sz w:val="24"/>
                <w:szCs w:val="24"/>
                <w:lang w:eastAsia="ru-RU"/>
              </w:rPr>
              <w:t>рудоспособного</w:t>
            </w:r>
            <w:r>
              <w:rPr>
                <w:rFonts w:ascii="Times New Roman" w:eastAsia="Times New Roman" w:hAnsi="Times New Roman" w:cs="Times New Roman"/>
                <w:b/>
                <w:sz w:val="24"/>
                <w:szCs w:val="24"/>
                <w:lang w:eastAsia="ru-RU"/>
              </w:rPr>
              <w:t xml:space="preserve"> </w:t>
            </w:r>
            <w:r w:rsidR="00E36EC9" w:rsidRPr="006C1955">
              <w:rPr>
                <w:rFonts w:ascii="Times New Roman" w:eastAsia="Times New Roman" w:hAnsi="Times New Roman" w:cs="Times New Roman"/>
                <w:b/>
                <w:sz w:val="24"/>
                <w:szCs w:val="24"/>
                <w:lang w:eastAsia="ru-RU"/>
              </w:rPr>
              <w:t>возраста</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6EC9" w:rsidRPr="006C1955" w:rsidRDefault="00727E70" w:rsidP="00727E70">
            <w:pPr>
              <w:autoSpaceDE w:val="0"/>
              <w:spacing w:after="0" w:line="240" w:lineRule="auto"/>
              <w:jc w:val="center"/>
              <w:rPr>
                <w:rFonts w:ascii="Times New Roman" w:eastAsia="Times New Roman" w:hAnsi="Times New Roman" w:cs="Times New Roman"/>
                <w:b/>
                <w:sz w:val="24"/>
                <w:szCs w:val="24"/>
                <w:lang w:eastAsia="ru-RU"/>
              </w:rPr>
            </w:pPr>
            <w:r w:rsidRPr="006C1955">
              <w:rPr>
                <w:rFonts w:ascii="Times New Roman" w:eastAsia="Times New Roman" w:hAnsi="Times New Roman" w:cs="Times New Roman"/>
                <w:b/>
                <w:sz w:val="24"/>
                <w:szCs w:val="24"/>
                <w:lang w:eastAsia="ru-RU"/>
              </w:rPr>
              <w:t>С</w:t>
            </w:r>
            <w:r w:rsidR="00E36EC9" w:rsidRPr="006C1955">
              <w:rPr>
                <w:rFonts w:ascii="Times New Roman" w:eastAsia="Times New Roman" w:hAnsi="Times New Roman" w:cs="Times New Roman"/>
                <w:b/>
                <w:sz w:val="24"/>
                <w:szCs w:val="24"/>
                <w:lang w:eastAsia="ru-RU"/>
              </w:rPr>
              <w:t>тарше</w:t>
            </w:r>
            <w:r>
              <w:rPr>
                <w:rFonts w:ascii="Times New Roman" w:eastAsia="Times New Roman" w:hAnsi="Times New Roman" w:cs="Times New Roman"/>
                <w:b/>
                <w:sz w:val="24"/>
                <w:szCs w:val="24"/>
                <w:lang w:eastAsia="ru-RU"/>
              </w:rPr>
              <w:t xml:space="preserve"> </w:t>
            </w:r>
            <w:r w:rsidR="00E36EC9" w:rsidRPr="006C1955">
              <w:rPr>
                <w:rFonts w:ascii="Times New Roman" w:eastAsia="Times New Roman" w:hAnsi="Times New Roman" w:cs="Times New Roman"/>
                <w:b/>
                <w:sz w:val="24"/>
                <w:szCs w:val="24"/>
                <w:lang w:eastAsia="ru-RU"/>
              </w:rPr>
              <w:t>трудоспособного  возраста</w:t>
            </w:r>
          </w:p>
        </w:tc>
      </w:tr>
      <w:tr w:rsidR="00E36EC9" w:rsidRPr="006C1955" w:rsidTr="00865E11">
        <w:trPr>
          <w:cantSplit/>
          <w:trHeight w:val="65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36EC9" w:rsidRPr="006C1955" w:rsidRDefault="00E36EC9" w:rsidP="00727E70">
            <w:pPr>
              <w:spacing w:after="0" w:line="240" w:lineRule="auto"/>
              <w:ind w:firstLine="709"/>
              <w:jc w:val="center"/>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6EC9" w:rsidRPr="006C1955" w:rsidRDefault="00E36EC9" w:rsidP="00727E70">
            <w:pPr>
              <w:autoSpaceDE w:val="0"/>
              <w:spacing w:after="0" w:line="240" w:lineRule="auto"/>
              <w:jc w:val="center"/>
              <w:rPr>
                <w:rFonts w:ascii="Times New Roman" w:eastAsia="Times New Roman" w:hAnsi="Times New Roman" w:cs="Times New Roman"/>
                <w:b/>
                <w:sz w:val="24"/>
                <w:szCs w:val="24"/>
                <w:lang w:eastAsia="ru-RU"/>
              </w:rPr>
            </w:pPr>
            <w:r w:rsidRPr="006C1955">
              <w:rPr>
                <w:rFonts w:ascii="Times New Roman" w:eastAsia="Times New Roman" w:hAnsi="Times New Roman" w:cs="Times New Roman"/>
                <w:b/>
                <w:sz w:val="24"/>
                <w:szCs w:val="24"/>
                <w:lang w:eastAsia="ru-RU"/>
              </w:rPr>
              <w:t>01.01.</w:t>
            </w:r>
          </w:p>
          <w:p w:rsidR="00E36EC9" w:rsidRPr="006C1955" w:rsidRDefault="00DB5EDA" w:rsidP="00727E70">
            <w:pPr>
              <w:autoSpaceDE w:val="0"/>
              <w:spacing w:after="0" w:line="240" w:lineRule="auto"/>
              <w:jc w:val="center"/>
              <w:rPr>
                <w:rFonts w:ascii="Times New Roman" w:eastAsia="Times New Roman" w:hAnsi="Times New Roman" w:cs="Times New Roman"/>
                <w:b/>
                <w:sz w:val="24"/>
                <w:szCs w:val="24"/>
                <w:lang w:eastAsia="ru-RU"/>
              </w:rPr>
            </w:pPr>
            <w:r w:rsidRPr="006C1955">
              <w:rPr>
                <w:rFonts w:ascii="Times New Roman" w:eastAsia="Times New Roman" w:hAnsi="Times New Roman" w:cs="Times New Roman"/>
                <w:b/>
                <w:sz w:val="24"/>
                <w:szCs w:val="24"/>
                <w:lang w:eastAsia="ru-RU"/>
              </w:rPr>
              <w:t>201</w:t>
            </w:r>
            <w:r w:rsidR="006C1955" w:rsidRPr="006C1955">
              <w:rPr>
                <w:rFonts w:ascii="Times New Roman" w:eastAsia="Times New Roman" w:hAnsi="Times New Roman" w:cs="Times New Roman"/>
                <w:b/>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6EC9" w:rsidRPr="006C1955" w:rsidRDefault="00E36EC9" w:rsidP="00727E70">
            <w:pPr>
              <w:autoSpaceDE w:val="0"/>
              <w:spacing w:after="0" w:line="240" w:lineRule="auto"/>
              <w:jc w:val="center"/>
              <w:rPr>
                <w:rFonts w:ascii="Times New Roman" w:eastAsia="Times New Roman" w:hAnsi="Times New Roman" w:cs="Times New Roman"/>
                <w:b/>
                <w:sz w:val="24"/>
                <w:szCs w:val="24"/>
                <w:lang w:eastAsia="ru-RU"/>
              </w:rPr>
            </w:pPr>
            <w:r w:rsidRPr="006C1955">
              <w:rPr>
                <w:rFonts w:ascii="Times New Roman" w:eastAsia="Times New Roman" w:hAnsi="Times New Roman" w:cs="Times New Roman"/>
                <w:b/>
                <w:sz w:val="24"/>
                <w:szCs w:val="24"/>
                <w:lang w:eastAsia="ru-RU"/>
              </w:rPr>
              <w:t>01.01.</w:t>
            </w:r>
          </w:p>
          <w:p w:rsidR="00E36EC9" w:rsidRPr="006C1955" w:rsidRDefault="006C1955" w:rsidP="00727E70">
            <w:pPr>
              <w:autoSpaceDE w:val="0"/>
              <w:spacing w:after="0" w:line="240" w:lineRule="auto"/>
              <w:jc w:val="center"/>
              <w:rPr>
                <w:rFonts w:ascii="Times New Roman" w:eastAsia="Times New Roman" w:hAnsi="Times New Roman" w:cs="Times New Roman"/>
                <w:b/>
                <w:sz w:val="24"/>
                <w:szCs w:val="24"/>
                <w:lang w:eastAsia="ru-RU"/>
              </w:rPr>
            </w:pPr>
            <w:r w:rsidRPr="006C1955">
              <w:rPr>
                <w:rFonts w:ascii="Times New Roman" w:eastAsia="Times New Roman" w:hAnsi="Times New Roman" w:cs="Times New Roman"/>
                <w:b/>
                <w:sz w:val="24"/>
                <w:szCs w:val="24"/>
                <w:lang w:eastAsia="ru-RU"/>
              </w:rPr>
              <w:t>2018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6EC9" w:rsidRPr="006C1955" w:rsidRDefault="00E36EC9" w:rsidP="00727E70">
            <w:pPr>
              <w:autoSpaceDE w:val="0"/>
              <w:spacing w:after="0" w:line="240" w:lineRule="auto"/>
              <w:jc w:val="center"/>
              <w:rPr>
                <w:rFonts w:ascii="Times New Roman" w:eastAsia="Times New Roman" w:hAnsi="Times New Roman" w:cs="Times New Roman"/>
                <w:b/>
                <w:sz w:val="24"/>
                <w:szCs w:val="24"/>
                <w:lang w:eastAsia="ru-RU"/>
              </w:rPr>
            </w:pPr>
            <w:r w:rsidRPr="006C1955">
              <w:rPr>
                <w:rFonts w:ascii="Times New Roman" w:eastAsia="Times New Roman" w:hAnsi="Times New Roman" w:cs="Times New Roman"/>
                <w:b/>
                <w:sz w:val="24"/>
                <w:szCs w:val="24"/>
                <w:lang w:eastAsia="ru-RU"/>
              </w:rPr>
              <w:t>01.01</w:t>
            </w:r>
          </w:p>
          <w:p w:rsidR="00E36EC9" w:rsidRPr="006C1955" w:rsidRDefault="006C1955" w:rsidP="00727E70">
            <w:pPr>
              <w:autoSpaceDE w:val="0"/>
              <w:spacing w:after="0" w:line="240" w:lineRule="auto"/>
              <w:jc w:val="center"/>
              <w:rPr>
                <w:rFonts w:ascii="Times New Roman" w:eastAsia="Times New Roman" w:hAnsi="Times New Roman" w:cs="Times New Roman"/>
                <w:b/>
                <w:sz w:val="24"/>
                <w:szCs w:val="24"/>
                <w:lang w:eastAsia="ru-RU"/>
              </w:rPr>
            </w:pPr>
            <w:r w:rsidRPr="006C1955">
              <w:rPr>
                <w:rFonts w:ascii="Times New Roman" w:eastAsia="Times New Roman" w:hAnsi="Times New Roman" w:cs="Times New Roman"/>
                <w:b/>
                <w:sz w:val="24"/>
                <w:szCs w:val="24"/>
                <w:lang w:eastAsia="ru-RU"/>
              </w:rPr>
              <w:t>2016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6EC9" w:rsidRPr="006C1955" w:rsidRDefault="00E36EC9" w:rsidP="00727E70">
            <w:pPr>
              <w:autoSpaceDE w:val="0"/>
              <w:spacing w:after="0" w:line="240" w:lineRule="auto"/>
              <w:jc w:val="center"/>
              <w:rPr>
                <w:rFonts w:ascii="Times New Roman" w:eastAsia="Times New Roman" w:hAnsi="Times New Roman" w:cs="Times New Roman"/>
                <w:b/>
                <w:sz w:val="24"/>
                <w:szCs w:val="24"/>
                <w:lang w:eastAsia="ru-RU"/>
              </w:rPr>
            </w:pPr>
            <w:r w:rsidRPr="006C1955">
              <w:rPr>
                <w:rFonts w:ascii="Times New Roman" w:eastAsia="Times New Roman" w:hAnsi="Times New Roman" w:cs="Times New Roman"/>
                <w:b/>
                <w:sz w:val="24"/>
                <w:szCs w:val="24"/>
                <w:lang w:eastAsia="ru-RU"/>
              </w:rPr>
              <w:t>01.01.</w:t>
            </w:r>
          </w:p>
          <w:p w:rsidR="00E36EC9" w:rsidRPr="006C1955" w:rsidRDefault="006C1955" w:rsidP="00727E70">
            <w:pPr>
              <w:autoSpaceDE w:val="0"/>
              <w:spacing w:after="0" w:line="240" w:lineRule="auto"/>
              <w:jc w:val="center"/>
              <w:rPr>
                <w:rFonts w:ascii="Times New Roman" w:eastAsia="Times New Roman" w:hAnsi="Times New Roman" w:cs="Times New Roman"/>
                <w:b/>
                <w:sz w:val="24"/>
                <w:szCs w:val="24"/>
                <w:lang w:eastAsia="ru-RU"/>
              </w:rPr>
            </w:pPr>
            <w:r w:rsidRPr="006C1955">
              <w:rPr>
                <w:rFonts w:ascii="Times New Roman" w:eastAsia="Times New Roman" w:hAnsi="Times New Roman" w:cs="Times New Roman"/>
                <w:b/>
                <w:sz w:val="24"/>
                <w:szCs w:val="24"/>
                <w:lang w:eastAsia="ru-RU"/>
              </w:rPr>
              <w:t>2018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6EC9" w:rsidRPr="006C1955" w:rsidRDefault="00E36EC9" w:rsidP="00727E70">
            <w:pPr>
              <w:autoSpaceDE w:val="0"/>
              <w:spacing w:after="0" w:line="240" w:lineRule="auto"/>
              <w:jc w:val="center"/>
              <w:rPr>
                <w:rFonts w:ascii="Times New Roman" w:eastAsia="Times New Roman" w:hAnsi="Times New Roman" w:cs="Times New Roman"/>
                <w:b/>
                <w:sz w:val="24"/>
                <w:szCs w:val="24"/>
                <w:lang w:eastAsia="ru-RU"/>
              </w:rPr>
            </w:pPr>
            <w:r w:rsidRPr="006C1955">
              <w:rPr>
                <w:rFonts w:ascii="Times New Roman" w:eastAsia="Times New Roman" w:hAnsi="Times New Roman" w:cs="Times New Roman"/>
                <w:b/>
                <w:sz w:val="24"/>
                <w:szCs w:val="24"/>
                <w:lang w:eastAsia="ru-RU"/>
              </w:rPr>
              <w:t>01.01</w:t>
            </w:r>
          </w:p>
          <w:p w:rsidR="00E36EC9" w:rsidRPr="006C1955" w:rsidRDefault="006C1955" w:rsidP="00727E70">
            <w:pPr>
              <w:autoSpaceDE w:val="0"/>
              <w:spacing w:after="0" w:line="240" w:lineRule="auto"/>
              <w:jc w:val="center"/>
              <w:rPr>
                <w:rFonts w:ascii="Times New Roman" w:eastAsia="Times New Roman" w:hAnsi="Times New Roman" w:cs="Times New Roman"/>
                <w:b/>
                <w:sz w:val="24"/>
                <w:szCs w:val="24"/>
                <w:lang w:eastAsia="ru-RU"/>
              </w:rPr>
            </w:pPr>
            <w:r w:rsidRPr="006C1955">
              <w:rPr>
                <w:rFonts w:ascii="Times New Roman" w:eastAsia="Times New Roman" w:hAnsi="Times New Roman" w:cs="Times New Roman"/>
                <w:b/>
                <w:sz w:val="24"/>
                <w:szCs w:val="24"/>
                <w:lang w:eastAsia="ru-RU"/>
              </w:rPr>
              <w:t>2016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6EC9" w:rsidRPr="006C1955" w:rsidRDefault="00E36EC9" w:rsidP="00727E70">
            <w:pPr>
              <w:autoSpaceDE w:val="0"/>
              <w:spacing w:after="0" w:line="240" w:lineRule="auto"/>
              <w:jc w:val="center"/>
              <w:rPr>
                <w:rFonts w:ascii="Times New Roman" w:eastAsia="Times New Roman" w:hAnsi="Times New Roman" w:cs="Times New Roman"/>
                <w:b/>
                <w:sz w:val="24"/>
                <w:szCs w:val="24"/>
                <w:lang w:eastAsia="ru-RU"/>
              </w:rPr>
            </w:pPr>
            <w:r w:rsidRPr="006C1955">
              <w:rPr>
                <w:rFonts w:ascii="Times New Roman" w:eastAsia="Times New Roman" w:hAnsi="Times New Roman" w:cs="Times New Roman"/>
                <w:b/>
                <w:sz w:val="24"/>
                <w:szCs w:val="24"/>
                <w:lang w:eastAsia="ru-RU"/>
              </w:rPr>
              <w:t>01.01.</w:t>
            </w:r>
          </w:p>
          <w:p w:rsidR="00E36EC9" w:rsidRPr="006C1955" w:rsidRDefault="006C1955" w:rsidP="00727E70">
            <w:pPr>
              <w:autoSpaceDE w:val="0"/>
              <w:spacing w:after="0" w:line="240" w:lineRule="auto"/>
              <w:jc w:val="center"/>
              <w:rPr>
                <w:rFonts w:ascii="Times New Roman" w:eastAsia="Times New Roman" w:hAnsi="Times New Roman" w:cs="Times New Roman"/>
                <w:b/>
                <w:sz w:val="24"/>
                <w:szCs w:val="24"/>
                <w:lang w:eastAsia="ru-RU"/>
              </w:rPr>
            </w:pPr>
            <w:r w:rsidRPr="006C1955">
              <w:rPr>
                <w:rFonts w:ascii="Times New Roman" w:eastAsia="Times New Roman" w:hAnsi="Times New Roman" w:cs="Times New Roman"/>
                <w:b/>
                <w:sz w:val="24"/>
                <w:szCs w:val="24"/>
                <w:lang w:eastAsia="ru-RU"/>
              </w:rPr>
              <w:t>2018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6EC9" w:rsidRPr="006C1955" w:rsidRDefault="00E36EC9" w:rsidP="00727E70">
            <w:pPr>
              <w:autoSpaceDE w:val="0"/>
              <w:spacing w:after="0" w:line="240" w:lineRule="auto"/>
              <w:jc w:val="center"/>
              <w:rPr>
                <w:rFonts w:ascii="Times New Roman" w:eastAsia="Times New Roman" w:hAnsi="Times New Roman" w:cs="Times New Roman"/>
                <w:b/>
                <w:sz w:val="24"/>
                <w:szCs w:val="24"/>
                <w:lang w:eastAsia="ru-RU"/>
              </w:rPr>
            </w:pPr>
            <w:r w:rsidRPr="006C1955">
              <w:rPr>
                <w:rFonts w:ascii="Times New Roman" w:eastAsia="Times New Roman" w:hAnsi="Times New Roman" w:cs="Times New Roman"/>
                <w:b/>
                <w:sz w:val="24"/>
                <w:szCs w:val="24"/>
                <w:lang w:eastAsia="ru-RU"/>
              </w:rPr>
              <w:t>01.01.</w:t>
            </w:r>
          </w:p>
          <w:p w:rsidR="00E36EC9" w:rsidRPr="006C1955" w:rsidRDefault="006C1955" w:rsidP="00727E70">
            <w:pPr>
              <w:autoSpaceDE w:val="0"/>
              <w:spacing w:after="0" w:line="240" w:lineRule="auto"/>
              <w:jc w:val="center"/>
              <w:rPr>
                <w:rFonts w:ascii="Times New Roman" w:eastAsia="Times New Roman" w:hAnsi="Times New Roman" w:cs="Times New Roman"/>
                <w:b/>
                <w:sz w:val="24"/>
                <w:szCs w:val="24"/>
                <w:lang w:eastAsia="ru-RU"/>
              </w:rPr>
            </w:pPr>
            <w:r w:rsidRPr="006C1955">
              <w:rPr>
                <w:rFonts w:ascii="Times New Roman" w:eastAsia="Times New Roman" w:hAnsi="Times New Roman" w:cs="Times New Roman"/>
                <w:b/>
                <w:sz w:val="24"/>
                <w:szCs w:val="24"/>
                <w:lang w:eastAsia="ru-RU"/>
              </w:rPr>
              <w:t>2016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6EC9" w:rsidRPr="006C1955" w:rsidRDefault="00E36EC9" w:rsidP="00727E70">
            <w:pPr>
              <w:autoSpaceDE w:val="0"/>
              <w:spacing w:after="0" w:line="240" w:lineRule="auto"/>
              <w:jc w:val="center"/>
              <w:rPr>
                <w:rFonts w:ascii="Times New Roman" w:eastAsia="Times New Roman" w:hAnsi="Times New Roman" w:cs="Times New Roman"/>
                <w:b/>
                <w:sz w:val="24"/>
                <w:szCs w:val="24"/>
                <w:lang w:eastAsia="ru-RU"/>
              </w:rPr>
            </w:pPr>
            <w:r w:rsidRPr="006C1955">
              <w:rPr>
                <w:rFonts w:ascii="Times New Roman" w:eastAsia="Times New Roman" w:hAnsi="Times New Roman" w:cs="Times New Roman"/>
                <w:b/>
                <w:sz w:val="24"/>
                <w:szCs w:val="24"/>
                <w:lang w:eastAsia="ru-RU"/>
              </w:rPr>
              <w:t>01.01.</w:t>
            </w:r>
          </w:p>
          <w:p w:rsidR="00E36EC9" w:rsidRPr="006C1955" w:rsidRDefault="006C1955" w:rsidP="00727E70">
            <w:pPr>
              <w:autoSpaceDE w:val="0"/>
              <w:spacing w:after="0" w:line="240" w:lineRule="auto"/>
              <w:jc w:val="center"/>
              <w:rPr>
                <w:rFonts w:ascii="Times New Roman" w:eastAsia="Times New Roman" w:hAnsi="Times New Roman" w:cs="Times New Roman"/>
                <w:b/>
                <w:sz w:val="24"/>
                <w:szCs w:val="24"/>
                <w:lang w:eastAsia="ru-RU"/>
              </w:rPr>
            </w:pPr>
            <w:r w:rsidRPr="006C1955">
              <w:rPr>
                <w:rFonts w:ascii="Times New Roman" w:eastAsia="Times New Roman" w:hAnsi="Times New Roman" w:cs="Times New Roman"/>
                <w:b/>
                <w:sz w:val="24"/>
                <w:szCs w:val="24"/>
                <w:lang w:eastAsia="ru-RU"/>
              </w:rPr>
              <w:t>2018</w:t>
            </w:r>
          </w:p>
        </w:tc>
      </w:tr>
      <w:tr w:rsidR="00E36EC9" w:rsidRPr="00E36EC9" w:rsidTr="00865E11">
        <w:trPr>
          <w:trHeight w:val="682"/>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6EC9" w:rsidRPr="00E36EC9" w:rsidRDefault="00DB5EDA" w:rsidP="00727E70">
            <w:pPr>
              <w:autoSpaceDE w:val="0"/>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Светлолоб</w:t>
            </w:r>
            <w:r w:rsidR="00E36EC9" w:rsidRPr="00E36EC9">
              <w:rPr>
                <w:rFonts w:ascii="Times New Roman" w:eastAsia="Times New Roman" w:hAnsi="Times New Roman" w:cs="Times New Roman"/>
                <w:sz w:val="24"/>
                <w:szCs w:val="24"/>
                <w:lang w:eastAsia="ru-RU"/>
              </w:rPr>
              <w:t>овское</w:t>
            </w:r>
            <w:proofErr w:type="spellEnd"/>
            <w:r w:rsidR="00E36EC9" w:rsidRPr="00E36EC9">
              <w:rPr>
                <w:rFonts w:ascii="Times New Roman" w:eastAsia="Times New Roman" w:hAnsi="Times New Roman" w:cs="Times New Roman"/>
                <w:sz w:val="24"/>
                <w:szCs w:val="24"/>
                <w:lang w:eastAsia="ru-RU"/>
              </w:rPr>
              <w:t xml:space="preserve"> МО</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6EC9" w:rsidRPr="00E36EC9" w:rsidRDefault="006C1955" w:rsidP="00727E70">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1006</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6EC9" w:rsidRPr="00E36EC9" w:rsidRDefault="006C1955" w:rsidP="00727E70">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6EC9" w:rsidRPr="00E36EC9" w:rsidRDefault="006C1955" w:rsidP="00727E70">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6EC9" w:rsidRPr="00E36EC9" w:rsidRDefault="006C1955" w:rsidP="00727E70">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6EC9" w:rsidRPr="00E36EC9" w:rsidRDefault="006C1955" w:rsidP="00727E70">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6EC9" w:rsidRPr="00E36EC9" w:rsidRDefault="00F96865" w:rsidP="00727E70">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6EC9" w:rsidRPr="00E36EC9" w:rsidRDefault="006C1955" w:rsidP="00727E70">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6EC9" w:rsidRPr="00E36EC9" w:rsidRDefault="006C1955" w:rsidP="00727E70">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r>
      <w:tr w:rsidR="00E36EC9" w:rsidRPr="00E36EC9" w:rsidTr="00865E11">
        <w:trPr>
          <w:trHeight w:val="469"/>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6EC9" w:rsidRPr="00E36EC9" w:rsidRDefault="00E36EC9" w:rsidP="00727E70">
            <w:pPr>
              <w:autoSpaceDE w:val="0"/>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Итого</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6EC9" w:rsidRPr="00E36EC9" w:rsidRDefault="006C1955" w:rsidP="00727E70">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1006</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6EC9" w:rsidRPr="00E36EC9" w:rsidRDefault="006C1955" w:rsidP="00727E70">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6EC9" w:rsidRPr="00E36EC9" w:rsidRDefault="006C1955" w:rsidP="00727E70">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6EC9" w:rsidRPr="00E36EC9" w:rsidRDefault="006C1955" w:rsidP="00727E70">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6EC9" w:rsidRPr="00E36EC9" w:rsidRDefault="006C1955" w:rsidP="00727E70">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6EC9" w:rsidRPr="00E36EC9" w:rsidRDefault="00F96865" w:rsidP="00727E70">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6EC9" w:rsidRPr="00E36EC9" w:rsidRDefault="006C1955" w:rsidP="00727E70">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36EC9" w:rsidRPr="00E36EC9" w:rsidRDefault="006C1955" w:rsidP="00727E70">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r>
    </w:tbl>
    <w:p w:rsidR="00E36EC9" w:rsidRDefault="00E36EC9" w:rsidP="00444DA2">
      <w:pPr>
        <w:spacing w:after="0" w:line="240" w:lineRule="auto"/>
        <w:ind w:firstLine="709"/>
        <w:jc w:val="both"/>
        <w:rPr>
          <w:rFonts w:ascii="Times New Roman" w:eastAsia="Times New Roman" w:hAnsi="Times New Roman" w:cs="Times New Roman"/>
          <w:sz w:val="24"/>
          <w:szCs w:val="24"/>
          <w:lang w:eastAsia="ru-RU"/>
        </w:rPr>
      </w:pPr>
    </w:p>
    <w:p w:rsidR="00E36EC9" w:rsidRPr="00E36EC9"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 xml:space="preserve">В возрастной структуре преобладающая доля (98%) принадлежит населению трудоспособного возраста, что свидетельствует о достаточности трудовых ресурсов. </w:t>
      </w:r>
    </w:p>
    <w:p w:rsidR="00E36EC9" w:rsidRPr="00E36EC9"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b/>
          <w:sz w:val="24"/>
          <w:szCs w:val="24"/>
          <w:lang w:eastAsia="ru-RU"/>
        </w:rPr>
        <w:t xml:space="preserve">Вывод: </w:t>
      </w:r>
      <w:r w:rsidRPr="00E36EC9">
        <w:rPr>
          <w:rFonts w:ascii="Times New Roman" w:eastAsia="Times New Roman" w:hAnsi="Times New Roman" w:cs="Times New Roman"/>
          <w:sz w:val="24"/>
          <w:szCs w:val="24"/>
          <w:lang w:eastAsia="ru-RU"/>
        </w:rPr>
        <w:t>В настоящее время</w:t>
      </w:r>
      <w:r w:rsidRPr="00E36EC9">
        <w:rPr>
          <w:rFonts w:ascii="Times New Roman" w:eastAsia="Times New Roman" w:hAnsi="Times New Roman" w:cs="Times New Roman"/>
          <w:b/>
          <w:sz w:val="24"/>
          <w:szCs w:val="24"/>
          <w:lang w:eastAsia="ru-RU"/>
        </w:rPr>
        <w:t xml:space="preserve"> </w:t>
      </w:r>
      <w:r w:rsidRPr="00E36EC9">
        <w:rPr>
          <w:rFonts w:ascii="Times New Roman" w:eastAsia="Times New Roman" w:hAnsi="Times New Roman" w:cs="Times New Roman"/>
          <w:sz w:val="24"/>
          <w:szCs w:val="24"/>
          <w:lang w:eastAsia="ru-RU"/>
        </w:rPr>
        <w:t>в поселении</w:t>
      </w:r>
      <w:r w:rsidRPr="00E36EC9">
        <w:rPr>
          <w:rFonts w:ascii="Times New Roman" w:eastAsia="Times New Roman" w:hAnsi="Times New Roman" w:cs="Times New Roman"/>
          <w:b/>
          <w:sz w:val="24"/>
          <w:szCs w:val="24"/>
          <w:lang w:eastAsia="ru-RU"/>
        </w:rPr>
        <w:t xml:space="preserve"> </w:t>
      </w:r>
      <w:r w:rsidRPr="00E36EC9">
        <w:rPr>
          <w:rFonts w:ascii="Times New Roman" w:eastAsia="Times New Roman" w:hAnsi="Times New Roman" w:cs="Times New Roman"/>
          <w:sz w:val="24"/>
          <w:szCs w:val="24"/>
          <w:lang w:eastAsia="ru-RU"/>
        </w:rPr>
        <w:t>трудовые ресурсы не обеспечены рабочими местами в достаточном количестве.</w:t>
      </w:r>
    </w:p>
    <w:p w:rsidR="00554C5C" w:rsidRPr="00554C5C" w:rsidRDefault="00554C5C" w:rsidP="00727E70">
      <w:pPr>
        <w:spacing w:after="0" w:line="240" w:lineRule="auto"/>
        <w:rPr>
          <w:lang w:eastAsia="ru-RU"/>
        </w:rPr>
      </w:pPr>
    </w:p>
    <w:p w:rsidR="00E36EC9" w:rsidRDefault="00E36EC9" w:rsidP="00444DA2">
      <w:pPr>
        <w:pStyle w:val="2"/>
        <w:ind w:firstLine="709"/>
        <w:rPr>
          <w:sz w:val="24"/>
        </w:rPr>
      </w:pPr>
      <w:bookmarkStart w:id="13" w:name="_Toc524530938"/>
      <w:r w:rsidRPr="00DF47D0">
        <w:rPr>
          <w:sz w:val="24"/>
        </w:rPr>
        <w:t xml:space="preserve">3. ОЦЕНКА КОНКУРЕНТНЫХ ПРЕИМУЩЕСТВ </w:t>
      </w:r>
      <w:r w:rsidR="00290FE1" w:rsidRPr="00DF47D0">
        <w:rPr>
          <w:sz w:val="24"/>
        </w:rPr>
        <w:t>СВЕТЛОЛОБ</w:t>
      </w:r>
      <w:r w:rsidRPr="00DF47D0">
        <w:rPr>
          <w:sz w:val="24"/>
        </w:rPr>
        <w:t>ОВСКОГО СЕЛЬСКОГО ПОСЕЛЕНИЯ</w:t>
      </w:r>
      <w:bookmarkEnd w:id="13"/>
    </w:p>
    <w:p w:rsidR="00D279F5" w:rsidRPr="00D279F5" w:rsidRDefault="00D279F5" w:rsidP="00444DA2">
      <w:pPr>
        <w:spacing w:after="0" w:line="240" w:lineRule="auto"/>
        <w:ind w:firstLine="709"/>
        <w:rPr>
          <w:lang w:eastAsia="ru-RU"/>
        </w:rPr>
      </w:pPr>
    </w:p>
    <w:p w:rsidR="00E36EC9" w:rsidRPr="00E36EC9"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 xml:space="preserve">Конкурентные преимущества </w:t>
      </w:r>
      <w:r w:rsidR="00290FE1">
        <w:rPr>
          <w:rFonts w:ascii="Times New Roman" w:eastAsia="Times New Roman" w:hAnsi="Times New Roman" w:cs="Times New Roman"/>
          <w:sz w:val="24"/>
          <w:szCs w:val="24"/>
          <w:lang w:eastAsia="ru-RU"/>
        </w:rPr>
        <w:t>Светлолоб</w:t>
      </w:r>
      <w:r w:rsidRPr="00E36EC9">
        <w:rPr>
          <w:rFonts w:ascii="Times New Roman" w:eastAsia="Times New Roman" w:hAnsi="Times New Roman" w:cs="Times New Roman"/>
          <w:sz w:val="24"/>
          <w:szCs w:val="24"/>
          <w:lang w:eastAsia="ru-RU"/>
        </w:rPr>
        <w:t>овского сельского поселения:</w:t>
      </w:r>
    </w:p>
    <w:p w:rsidR="00E36EC9" w:rsidRPr="00E36EC9"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-возможность выделения земель под реализацию инвестиционных</w:t>
      </w:r>
      <w:r w:rsidR="0026225E">
        <w:rPr>
          <w:rFonts w:ascii="Times New Roman" w:eastAsia="Times New Roman" w:hAnsi="Times New Roman" w:cs="Times New Roman"/>
          <w:sz w:val="24"/>
          <w:szCs w:val="24"/>
          <w:lang w:eastAsia="ru-RU"/>
        </w:rPr>
        <w:t xml:space="preserve"> проектов и развитие КФХ и ЛПХ;</w:t>
      </w:r>
    </w:p>
    <w:p w:rsidR="00E36EC9"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-наличие трудовых ресурсов, в т.ч. работающих за пределами поселения;</w:t>
      </w:r>
    </w:p>
    <w:p w:rsidR="007701EB" w:rsidRPr="00E36EC9" w:rsidRDefault="007701EB" w:rsidP="00444D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лесозаготовок.</w:t>
      </w:r>
    </w:p>
    <w:p w:rsidR="004540B4" w:rsidRDefault="004540B4" w:rsidP="00444DA2">
      <w:pPr>
        <w:spacing w:after="0" w:line="240" w:lineRule="auto"/>
        <w:ind w:firstLine="709"/>
        <w:jc w:val="center"/>
        <w:rPr>
          <w:rFonts w:ascii="Times New Roman" w:eastAsia="Times New Roman" w:hAnsi="Times New Roman" w:cs="Times New Roman"/>
          <w:b/>
          <w:sz w:val="24"/>
          <w:szCs w:val="24"/>
          <w:lang w:eastAsia="ru-RU"/>
        </w:rPr>
      </w:pPr>
    </w:p>
    <w:p w:rsidR="00554C5C" w:rsidRDefault="00554C5C" w:rsidP="00444DA2">
      <w:pPr>
        <w:spacing w:after="0" w:line="240" w:lineRule="auto"/>
        <w:ind w:firstLine="709"/>
        <w:jc w:val="center"/>
        <w:rPr>
          <w:rFonts w:ascii="Times New Roman" w:eastAsia="Times New Roman" w:hAnsi="Times New Roman" w:cs="Times New Roman"/>
          <w:b/>
          <w:sz w:val="24"/>
          <w:szCs w:val="24"/>
          <w:lang w:eastAsia="ru-RU"/>
        </w:rPr>
      </w:pPr>
    </w:p>
    <w:p w:rsidR="00E36EC9" w:rsidRPr="00DF47D0" w:rsidRDefault="00E36EC9" w:rsidP="00444DA2">
      <w:pPr>
        <w:pStyle w:val="2"/>
        <w:ind w:firstLine="709"/>
        <w:rPr>
          <w:sz w:val="24"/>
        </w:rPr>
      </w:pPr>
      <w:bookmarkStart w:id="14" w:name="_Toc524530939"/>
      <w:r w:rsidRPr="00DF47D0">
        <w:rPr>
          <w:sz w:val="24"/>
        </w:rPr>
        <w:t>4. СТРА</w:t>
      </w:r>
      <w:r w:rsidR="00290FE1" w:rsidRPr="00DF47D0">
        <w:rPr>
          <w:sz w:val="24"/>
        </w:rPr>
        <w:t>ТЕГИЧЕСКИЙ АНАЛИЗ РАЗВИТИЯ СВЕТЛОЛОБ</w:t>
      </w:r>
      <w:r w:rsidRPr="00DF47D0">
        <w:rPr>
          <w:sz w:val="24"/>
        </w:rPr>
        <w:t>ОВСКОГО СЕЛЬСКОГО ПОСЕЛЕНИЯ</w:t>
      </w:r>
      <w:bookmarkEnd w:id="14"/>
    </w:p>
    <w:p w:rsidR="00E36EC9" w:rsidRPr="00E36EC9" w:rsidRDefault="00E36EC9" w:rsidP="00444DA2">
      <w:pPr>
        <w:spacing w:after="0" w:line="240" w:lineRule="auto"/>
        <w:ind w:firstLine="709"/>
        <w:jc w:val="both"/>
        <w:rPr>
          <w:rFonts w:ascii="Times New Roman" w:eastAsia="Times New Roman" w:hAnsi="Times New Roman" w:cs="Times New Roman"/>
          <w:sz w:val="24"/>
          <w:szCs w:val="24"/>
          <w:lang w:eastAsia="ru-RU"/>
        </w:rPr>
      </w:pPr>
    </w:p>
    <w:p w:rsidR="00E36EC9" w:rsidRPr="00E36EC9"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Основой для стратегического анализа развития поселения являются:</w:t>
      </w:r>
    </w:p>
    <w:p w:rsidR="00E36EC9" w:rsidRPr="00E36EC9" w:rsidRDefault="00E36EC9" w:rsidP="00727E70">
      <w:pPr>
        <w:spacing w:after="0" w:line="240" w:lineRule="auto"/>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 уровень социально-экономического развития;</w:t>
      </w:r>
    </w:p>
    <w:p w:rsidR="00E36EC9" w:rsidRPr="00E36EC9" w:rsidRDefault="00E36EC9" w:rsidP="00727E70">
      <w:pPr>
        <w:spacing w:after="0" w:line="240" w:lineRule="auto"/>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 проблемы развития;</w:t>
      </w:r>
    </w:p>
    <w:p w:rsidR="00E36EC9" w:rsidRPr="00E36EC9" w:rsidRDefault="00E36EC9" w:rsidP="00727E70">
      <w:pPr>
        <w:spacing w:after="0" w:line="240" w:lineRule="auto"/>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 имеющийся потенциал и конкурентные преимущества;</w:t>
      </w:r>
    </w:p>
    <w:p w:rsidR="00E36EC9" w:rsidRPr="00E36EC9" w:rsidRDefault="00E36EC9" w:rsidP="00727E70">
      <w:pPr>
        <w:spacing w:after="0" w:line="240" w:lineRule="auto"/>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 наличие инвестиционных проектов развития поселения;</w:t>
      </w:r>
    </w:p>
    <w:p w:rsidR="00E36EC9" w:rsidRPr="00E36EC9" w:rsidRDefault="00E36EC9" w:rsidP="00727E70">
      <w:pPr>
        <w:spacing w:after="0" w:line="240" w:lineRule="auto"/>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 меры поддержки, действующие на областном и районном уровнях.</w:t>
      </w:r>
    </w:p>
    <w:p w:rsidR="00E36EC9" w:rsidRPr="000B04AB" w:rsidRDefault="00E36EC9" w:rsidP="00444DA2">
      <w:pPr>
        <w:spacing w:after="0" w:line="240" w:lineRule="auto"/>
        <w:ind w:firstLine="709"/>
        <w:jc w:val="both"/>
        <w:rPr>
          <w:bCs/>
          <w:sz w:val="24"/>
          <w:szCs w:val="24"/>
        </w:rPr>
      </w:pPr>
    </w:p>
    <w:p w:rsidR="00E36EC9" w:rsidRPr="00E36EC9" w:rsidRDefault="00E36EC9" w:rsidP="00444DA2">
      <w:pPr>
        <w:spacing w:after="0" w:line="240" w:lineRule="auto"/>
        <w:ind w:firstLine="709"/>
        <w:jc w:val="both"/>
        <w:rPr>
          <w:bCs/>
          <w:sz w:val="24"/>
          <w:szCs w:val="24"/>
        </w:rPr>
      </w:pPr>
      <w:r w:rsidRPr="00727E70">
        <w:rPr>
          <w:rFonts w:ascii="Times New Roman" w:hAnsi="Times New Roman" w:cs="Times New Roman"/>
          <w:bCs/>
          <w:sz w:val="24"/>
          <w:szCs w:val="24"/>
        </w:rPr>
        <w:t>Стратегический анализ поселения был прове</w:t>
      </w:r>
      <w:r w:rsidR="006F0777" w:rsidRPr="00727E70">
        <w:rPr>
          <w:rFonts w:ascii="Times New Roman" w:hAnsi="Times New Roman" w:cs="Times New Roman"/>
          <w:bCs/>
          <w:sz w:val="24"/>
          <w:szCs w:val="24"/>
        </w:rPr>
        <w:t xml:space="preserve">ден </w:t>
      </w:r>
      <w:r w:rsidRPr="00727E70">
        <w:rPr>
          <w:rFonts w:ascii="Times New Roman" w:hAnsi="Times New Roman" w:cs="Times New Roman"/>
          <w:bCs/>
          <w:sz w:val="24"/>
          <w:szCs w:val="24"/>
        </w:rPr>
        <w:t>на основании анализа соотношений сильных и слабых сторон, возможностей и угроз</w:t>
      </w:r>
      <w:r w:rsidRPr="00E36EC9">
        <w:rPr>
          <w:bCs/>
          <w:sz w:val="24"/>
          <w:szCs w:val="24"/>
        </w:rPr>
        <w:t>.</w:t>
      </w:r>
    </w:p>
    <w:p w:rsidR="006F0777" w:rsidRDefault="006F0777" w:rsidP="00444DA2">
      <w:pPr>
        <w:spacing w:after="0" w:line="240" w:lineRule="auto"/>
        <w:ind w:firstLine="709"/>
        <w:rPr>
          <w:rFonts w:ascii="Times New Roman" w:eastAsia="Times New Roman" w:hAnsi="Times New Roman" w:cs="Times New Roman"/>
          <w:sz w:val="24"/>
          <w:szCs w:val="24"/>
          <w:lang w:eastAsia="ru-RU"/>
        </w:rPr>
      </w:pPr>
    </w:p>
    <w:p w:rsidR="00E36EC9" w:rsidRPr="00E36EC9" w:rsidRDefault="006F0777" w:rsidP="00444DA2">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w:t>
      </w:r>
      <w:r w:rsidR="00E36EC9" w:rsidRPr="00E36EC9">
        <w:rPr>
          <w:rFonts w:ascii="Times New Roman" w:eastAsia="Times New Roman" w:hAnsi="Times New Roman" w:cs="Times New Roman"/>
          <w:b/>
          <w:sz w:val="24"/>
          <w:szCs w:val="24"/>
          <w:lang w:eastAsia="ru-RU"/>
        </w:rPr>
        <w:t>нализ развития сельского поселения</w:t>
      </w:r>
    </w:p>
    <w:p w:rsidR="00E36EC9" w:rsidRPr="00E36EC9" w:rsidRDefault="00E36EC9" w:rsidP="00444DA2">
      <w:pPr>
        <w:suppressAutoHyphens/>
        <w:spacing w:after="0" w:line="240" w:lineRule="auto"/>
        <w:ind w:firstLine="709"/>
        <w:jc w:val="both"/>
        <w:rPr>
          <w:rFonts w:ascii="Times New Roman" w:eastAsia="Times New Roman" w:hAnsi="Times New Roman" w:cs="Times New Roman"/>
          <w:bCs/>
          <w:sz w:val="24"/>
          <w:szCs w:val="24"/>
          <w:lang w:eastAsia="ru-RU"/>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0"/>
        <w:gridCol w:w="4117"/>
        <w:gridCol w:w="3446"/>
      </w:tblGrid>
      <w:tr w:rsidR="00E36EC9" w:rsidRPr="00E36EC9" w:rsidTr="00E41AB9">
        <w:trPr>
          <w:trHeight w:val="198"/>
        </w:trPr>
        <w:tc>
          <w:tcPr>
            <w:tcW w:w="2370" w:type="dxa"/>
            <w:tcBorders>
              <w:top w:val="single" w:sz="4" w:space="0" w:color="auto"/>
              <w:left w:val="single" w:sz="4" w:space="0" w:color="auto"/>
              <w:bottom w:val="single" w:sz="4" w:space="0" w:color="auto"/>
              <w:right w:val="single" w:sz="4" w:space="0" w:color="auto"/>
            </w:tcBorders>
          </w:tcPr>
          <w:p w:rsidR="00E36EC9" w:rsidRPr="00E36EC9" w:rsidRDefault="00E36EC9" w:rsidP="00727E70">
            <w:pPr>
              <w:spacing w:after="0" w:line="240" w:lineRule="auto"/>
              <w:jc w:val="center"/>
              <w:rPr>
                <w:rFonts w:ascii="Times New Roman" w:eastAsia="Times New Roman" w:hAnsi="Times New Roman" w:cs="Times New Roman"/>
                <w:i/>
                <w:sz w:val="24"/>
                <w:szCs w:val="24"/>
                <w:lang w:eastAsia="ru-RU"/>
              </w:rPr>
            </w:pPr>
            <w:r w:rsidRPr="00E36EC9">
              <w:rPr>
                <w:rFonts w:ascii="Times New Roman" w:eastAsia="Times New Roman" w:hAnsi="Times New Roman" w:cs="Times New Roman"/>
                <w:i/>
                <w:sz w:val="24"/>
                <w:szCs w:val="24"/>
                <w:lang w:eastAsia="ru-RU"/>
              </w:rPr>
              <w:t>Фактор</w:t>
            </w:r>
          </w:p>
          <w:p w:rsidR="00E36EC9" w:rsidRPr="00E36EC9" w:rsidRDefault="00E36EC9" w:rsidP="00727E70">
            <w:pPr>
              <w:spacing w:after="0" w:line="240" w:lineRule="auto"/>
              <w:ind w:firstLine="709"/>
              <w:jc w:val="center"/>
              <w:rPr>
                <w:rFonts w:ascii="Times New Roman" w:eastAsia="Times New Roman" w:hAnsi="Times New Roman" w:cs="Times New Roman"/>
                <w:i/>
                <w:sz w:val="24"/>
                <w:szCs w:val="24"/>
                <w:lang w:eastAsia="ru-RU"/>
              </w:rPr>
            </w:pPr>
          </w:p>
        </w:tc>
        <w:tc>
          <w:tcPr>
            <w:tcW w:w="4117" w:type="dxa"/>
            <w:tcBorders>
              <w:top w:val="single" w:sz="4" w:space="0" w:color="auto"/>
              <w:left w:val="single" w:sz="4" w:space="0" w:color="auto"/>
              <w:bottom w:val="single" w:sz="4" w:space="0" w:color="auto"/>
              <w:right w:val="single" w:sz="4" w:space="0" w:color="auto"/>
            </w:tcBorders>
            <w:hideMark/>
          </w:tcPr>
          <w:p w:rsidR="00E36EC9" w:rsidRPr="00E36EC9" w:rsidRDefault="00E36EC9" w:rsidP="00727E70">
            <w:pPr>
              <w:spacing w:after="0" w:line="240" w:lineRule="auto"/>
              <w:jc w:val="center"/>
              <w:rPr>
                <w:rFonts w:ascii="Times New Roman" w:eastAsia="Times New Roman" w:hAnsi="Times New Roman" w:cs="Times New Roman"/>
                <w:i/>
                <w:sz w:val="24"/>
                <w:szCs w:val="24"/>
                <w:lang w:eastAsia="ru-RU"/>
              </w:rPr>
            </w:pPr>
            <w:r w:rsidRPr="00E36EC9">
              <w:rPr>
                <w:rFonts w:ascii="Times New Roman" w:eastAsia="Times New Roman" w:hAnsi="Times New Roman" w:cs="Times New Roman"/>
                <w:i/>
                <w:sz w:val="24"/>
                <w:szCs w:val="24"/>
                <w:lang w:eastAsia="ru-RU"/>
              </w:rPr>
              <w:t>Сильные стороны</w:t>
            </w:r>
          </w:p>
        </w:tc>
        <w:tc>
          <w:tcPr>
            <w:tcW w:w="3446" w:type="dxa"/>
            <w:tcBorders>
              <w:top w:val="single" w:sz="4" w:space="0" w:color="auto"/>
              <w:left w:val="single" w:sz="4" w:space="0" w:color="auto"/>
              <w:bottom w:val="single" w:sz="4" w:space="0" w:color="auto"/>
              <w:right w:val="single" w:sz="4" w:space="0" w:color="auto"/>
            </w:tcBorders>
            <w:hideMark/>
          </w:tcPr>
          <w:p w:rsidR="00E36EC9" w:rsidRPr="00E36EC9" w:rsidRDefault="00E36EC9" w:rsidP="00727E70">
            <w:pPr>
              <w:spacing w:after="0" w:line="240" w:lineRule="auto"/>
              <w:jc w:val="center"/>
              <w:rPr>
                <w:rFonts w:ascii="Times New Roman" w:eastAsia="Times New Roman" w:hAnsi="Times New Roman" w:cs="Times New Roman"/>
                <w:i/>
                <w:sz w:val="24"/>
                <w:szCs w:val="24"/>
                <w:lang w:eastAsia="ru-RU"/>
              </w:rPr>
            </w:pPr>
            <w:r w:rsidRPr="00E36EC9">
              <w:rPr>
                <w:rFonts w:ascii="Times New Roman" w:eastAsia="Times New Roman" w:hAnsi="Times New Roman" w:cs="Times New Roman"/>
                <w:i/>
                <w:sz w:val="24"/>
                <w:szCs w:val="24"/>
                <w:lang w:eastAsia="ru-RU"/>
              </w:rPr>
              <w:t>Слабые стороны</w:t>
            </w:r>
          </w:p>
        </w:tc>
      </w:tr>
      <w:tr w:rsidR="00E36EC9" w:rsidRPr="00E36EC9" w:rsidTr="00E41AB9">
        <w:trPr>
          <w:trHeight w:val="181"/>
        </w:trPr>
        <w:tc>
          <w:tcPr>
            <w:tcW w:w="2370" w:type="dxa"/>
            <w:tcBorders>
              <w:top w:val="single" w:sz="4" w:space="0" w:color="auto"/>
              <w:left w:val="single" w:sz="4" w:space="0" w:color="auto"/>
              <w:bottom w:val="single" w:sz="4" w:space="0" w:color="auto"/>
              <w:right w:val="single" w:sz="4" w:space="0" w:color="auto"/>
            </w:tcBorders>
            <w:hideMark/>
          </w:tcPr>
          <w:p w:rsidR="00E36EC9" w:rsidRPr="00E36EC9" w:rsidRDefault="00E36EC9" w:rsidP="00727E70">
            <w:pPr>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 xml:space="preserve">Трудовые </w:t>
            </w:r>
          </w:p>
          <w:p w:rsidR="00E36EC9" w:rsidRPr="00E36EC9" w:rsidRDefault="00E36EC9" w:rsidP="00727E70">
            <w:pPr>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ресурсы</w:t>
            </w:r>
          </w:p>
        </w:tc>
        <w:tc>
          <w:tcPr>
            <w:tcW w:w="4117" w:type="dxa"/>
            <w:tcBorders>
              <w:top w:val="single" w:sz="4" w:space="0" w:color="auto"/>
              <w:left w:val="single" w:sz="4" w:space="0" w:color="auto"/>
              <w:bottom w:val="single" w:sz="4" w:space="0" w:color="auto"/>
              <w:right w:val="single" w:sz="4" w:space="0" w:color="auto"/>
            </w:tcBorders>
          </w:tcPr>
          <w:p w:rsidR="00E36EC9" w:rsidRPr="00E36EC9" w:rsidRDefault="00E36EC9" w:rsidP="00727E70">
            <w:pPr>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Наличие</w:t>
            </w:r>
            <w:r w:rsidR="00BB3C60">
              <w:rPr>
                <w:rFonts w:ascii="Times New Roman" w:eastAsia="Times New Roman" w:hAnsi="Times New Roman" w:cs="Times New Roman"/>
                <w:sz w:val="24"/>
                <w:szCs w:val="24"/>
                <w:lang w:eastAsia="ru-RU"/>
              </w:rPr>
              <w:t xml:space="preserve"> достаточных</w:t>
            </w:r>
            <w:r w:rsidRPr="00E36EC9">
              <w:rPr>
                <w:rFonts w:ascii="Times New Roman" w:eastAsia="Times New Roman" w:hAnsi="Times New Roman" w:cs="Times New Roman"/>
                <w:sz w:val="24"/>
                <w:szCs w:val="24"/>
                <w:lang w:eastAsia="ru-RU"/>
              </w:rPr>
              <w:t xml:space="preserve"> трудовых ресурсов </w:t>
            </w:r>
            <w:r w:rsidR="00BB3C60">
              <w:rPr>
                <w:rFonts w:ascii="Times New Roman" w:eastAsia="Times New Roman" w:hAnsi="Times New Roman" w:cs="Times New Roman"/>
                <w:sz w:val="24"/>
                <w:szCs w:val="24"/>
                <w:lang w:eastAsia="ru-RU"/>
              </w:rPr>
              <w:t>трудоспособного возраста</w:t>
            </w:r>
          </w:p>
          <w:p w:rsidR="00E36EC9" w:rsidRPr="00E36EC9" w:rsidRDefault="00E36EC9" w:rsidP="00727E70">
            <w:pPr>
              <w:numPr>
                <w:ilvl w:val="0"/>
                <w:numId w:val="9"/>
              </w:numPr>
              <w:spacing w:after="0" w:line="240" w:lineRule="auto"/>
              <w:ind w:left="0" w:firstLine="709"/>
              <w:rPr>
                <w:rFonts w:ascii="Times New Roman" w:eastAsia="Times New Roman" w:hAnsi="Times New Roman" w:cs="Times New Roman"/>
                <w:sz w:val="24"/>
                <w:szCs w:val="24"/>
                <w:lang w:eastAsia="ru-RU"/>
              </w:rPr>
            </w:pPr>
          </w:p>
        </w:tc>
        <w:tc>
          <w:tcPr>
            <w:tcW w:w="3446" w:type="dxa"/>
            <w:tcBorders>
              <w:top w:val="single" w:sz="4" w:space="0" w:color="auto"/>
              <w:left w:val="single" w:sz="4" w:space="0" w:color="auto"/>
              <w:bottom w:val="single" w:sz="4" w:space="0" w:color="auto"/>
              <w:right w:val="single" w:sz="4" w:space="0" w:color="auto"/>
            </w:tcBorders>
            <w:hideMark/>
          </w:tcPr>
          <w:p w:rsidR="00E36EC9" w:rsidRPr="00E36EC9" w:rsidRDefault="00E36EC9" w:rsidP="00727E70">
            <w:pPr>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Недостаток  рабочих мест: люди вынуждены р</w:t>
            </w:r>
            <w:r w:rsidR="00BB3C60">
              <w:rPr>
                <w:rFonts w:ascii="Times New Roman" w:eastAsia="Times New Roman" w:hAnsi="Times New Roman" w:cs="Times New Roman"/>
                <w:sz w:val="24"/>
                <w:szCs w:val="24"/>
                <w:lang w:eastAsia="ru-RU"/>
              </w:rPr>
              <w:t>аботать за пределами поселения.</w:t>
            </w:r>
          </w:p>
        </w:tc>
      </w:tr>
      <w:tr w:rsidR="00E36EC9" w:rsidRPr="00E36EC9" w:rsidTr="00E41AB9">
        <w:trPr>
          <w:trHeight w:val="1358"/>
        </w:trPr>
        <w:tc>
          <w:tcPr>
            <w:tcW w:w="2370" w:type="dxa"/>
            <w:tcBorders>
              <w:top w:val="single" w:sz="4" w:space="0" w:color="auto"/>
              <w:left w:val="single" w:sz="4" w:space="0" w:color="auto"/>
              <w:bottom w:val="single" w:sz="4" w:space="0" w:color="auto"/>
              <w:right w:val="single" w:sz="4" w:space="0" w:color="auto"/>
            </w:tcBorders>
            <w:hideMark/>
          </w:tcPr>
          <w:p w:rsidR="00BB3C60" w:rsidRDefault="00E36EC9" w:rsidP="00727E70">
            <w:pPr>
              <w:spacing w:after="0" w:line="240" w:lineRule="auto"/>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lastRenderedPageBreak/>
              <w:t>Эконом</w:t>
            </w:r>
            <w:r w:rsidR="00BB3C60">
              <w:rPr>
                <w:rFonts w:ascii="Times New Roman" w:eastAsia="Times New Roman" w:hAnsi="Times New Roman" w:cs="Times New Roman"/>
                <w:sz w:val="24"/>
                <w:szCs w:val="24"/>
                <w:lang w:eastAsia="ru-RU"/>
              </w:rPr>
              <w:t>и</w:t>
            </w:r>
            <w:r w:rsidRPr="00E36EC9">
              <w:rPr>
                <w:rFonts w:ascii="Times New Roman" w:eastAsia="Times New Roman" w:hAnsi="Times New Roman" w:cs="Times New Roman"/>
                <w:sz w:val="24"/>
                <w:szCs w:val="24"/>
                <w:lang w:eastAsia="ru-RU"/>
              </w:rPr>
              <w:t>ка</w:t>
            </w:r>
          </w:p>
          <w:p w:rsidR="00BB3C60" w:rsidRPr="00BB3C60" w:rsidRDefault="00BB3C60" w:rsidP="00444DA2">
            <w:pPr>
              <w:spacing w:after="0" w:line="240" w:lineRule="auto"/>
              <w:ind w:firstLine="709"/>
              <w:rPr>
                <w:rFonts w:ascii="Times New Roman" w:eastAsia="Times New Roman" w:hAnsi="Times New Roman" w:cs="Times New Roman"/>
                <w:sz w:val="24"/>
                <w:szCs w:val="24"/>
                <w:lang w:eastAsia="ru-RU"/>
              </w:rPr>
            </w:pPr>
          </w:p>
          <w:p w:rsidR="00BB3C60" w:rsidRPr="00BB3C60" w:rsidRDefault="00BB3C60" w:rsidP="00444DA2">
            <w:pPr>
              <w:spacing w:after="0" w:line="240" w:lineRule="auto"/>
              <w:ind w:firstLine="709"/>
              <w:rPr>
                <w:rFonts w:ascii="Times New Roman" w:eastAsia="Times New Roman" w:hAnsi="Times New Roman" w:cs="Times New Roman"/>
                <w:sz w:val="24"/>
                <w:szCs w:val="24"/>
                <w:lang w:eastAsia="ru-RU"/>
              </w:rPr>
            </w:pPr>
          </w:p>
          <w:p w:rsidR="00BB3C60" w:rsidRPr="00BB3C60" w:rsidRDefault="00BB3C60" w:rsidP="00444DA2">
            <w:pPr>
              <w:spacing w:after="0" w:line="240" w:lineRule="auto"/>
              <w:ind w:firstLine="709"/>
              <w:rPr>
                <w:rFonts w:ascii="Times New Roman" w:eastAsia="Times New Roman" w:hAnsi="Times New Roman" w:cs="Times New Roman"/>
                <w:sz w:val="24"/>
                <w:szCs w:val="24"/>
                <w:lang w:eastAsia="ru-RU"/>
              </w:rPr>
            </w:pPr>
          </w:p>
          <w:p w:rsidR="00BB3C60" w:rsidRPr="00BB3C60" w:rsidRDefault="00BB3C60" w:rsidP="00444DA2">
            <w:pPr>
              <w:spacing w:after="0" w:line="240" w:lineRule="auto"/>
              <w:ind w:firstLine="709"/>
              <w:rPr>
                <w:rFonts w:ascii="Times New Roman" w:eastAsia="Times New Roman" w:hAnsi="Times New Roman" w:cs="Times New Roman"/>
                <w:sz w:val="24"/>
                <w:szCs w:val="24"/>
                <w:lang w:eastAsia="ru-RU"/>
              </w:rPr>
            </w:pPr>
          </w:p>
          <w:p w:rsidR="00BB3C60" w:rsidRPr="00BB3C60" w:rsidRDefault="00BB3C60" w:rsidP="00444DA2">
            <w:pPr>
              <w:spacing w:after="0" w:line="240" w:lineRule="auto"/>
              <w:ind w:firstLine="709"/>
              <w:rPr>
                <w:rFonts w:ascii="Times New Roman" w:eastAsia="Times New Roman" w:hAnsi="Times New Roman" w:cs="Times New Roman"/>
                <w:sz w:val="24"/>
                <w:szCs w:val="24"/>
                <w:lang w:eastAsia="ru-RU"/>
              </w:rPr>
            </w:pPr>
          </w:p>
          <w:p w:rsidR="00E36EC9" w:rsidRPr="00BB3C60" w:rsidRDefault="00E36EC9" w:rsidP="00444DA2">
            <w:pPr>
              <w:spacing w:after="0" w:line="240" w:lineRule="auto"/>
              <w:ind w:firstLine="709"/>
              <w:rPr>
                <w:rFonts w:ascii="Times New Roman" w:eastAsia="Times New Roman" w:hAnsi="Times New Roman" w:cs="Times New Roman"/>
                <w:sz w:val="24"/>
                <w:szCs w:val="24"/>
                <w:lang w:eastAsia="ru-RU"/>
              </w:rPr>
            </w:pPr>
          </w:p>
        </w:tc>
        <w:tc>
          <w:tcPr>
            <w:tcW w:w="4117" w:type="dxa"/>
            <w:tcBorders>
              <w:top w:val="single" w:sz="4" w:space="0" w:color="auto"/>
              <w:left w:val="single" w:sz="4" w:space="0" w:color="auto"/>
              <w:bottom w:val="single" w:sz="4" w:space="0" w:color="auto"/>
              <w:right w:val="single" w:sz="4" w:space="0" w:color="auto"/>
            </w:tcBorders>
          </w:tcPr>
          <w:p w:rsidR="00E36EC9" w:rsidRPr="00554C5C" w:rsidRDefault="00E36EC9" w:rsidP="00727E70">
            <w:pPr>
              <w:spacing w:after="0" w:line="240" w:lineRule="auto"/>
              <w:rPr>
                <w:rFonts w:ascii="Times New Roman" w:eastAsia="Times New Roman" w:hAnsi="Times New Roman" w:cs="Times New Roman"/>
                <w:sz w:val="24"/>
                <w:szCs w:val="24"/>
                <w:lang w:eastAsia="ru-RU"/>
              </w:rPr>
            </w:pPr>
            <w:r w:rsidRPr="00554C5C">
              <w:rPr>
                <w:rFonts w:ascii="Times New Roman" w:eastAsia="Times New Roman" w:hAnsi="Times New Roman" w:cs="Times New Roman"/>
                <w:sz w:val="24"/>
                <w:szCs w:val="24"/>
                <w:lang w:eastAsia="ru-RU"/>
              </w:rPr>
              <w:t>Благоприятные условия для ведения сельского хозяйства.</w:t>
            </w:r>
          </w:p>
          <w:p w:rsidR="00E36EC9" w:rsidRPr="00554C5C" w:rsidRDefault="00E36EC9" w:rsidP="00727E70">
            <w:pPr>
              <w:spacing w:after="0" w:line="240" w:lineRule="auto"/>
              <w:rPr>
                <w:rFonts w:ascii="Times New Roman" w:eastAsia="Times New Roman" w:hAnsi="Times New Roman" w:cs="Times New Roman"/>
                <w:sz w:val="24"/>
                <w:szCs w:val="24"/>
                <w:lang w:eastAsia="ru-RU"/>
              </w:rPr>
            </w:pPr>
            <w:r w:rsidRPr="00554C5C">
              <w:rPr>
                <w:rFonts w:ascii="Times New Roman" w:eastAsia="Times New Roman" w:hAnsi="Times New Roman" w:cs="Times New Roman"/>
                <w:sz w:val="24"/>
                <w:szCs w:val="24"/>
                <w:lang w:eastAsia="ru-RU"/>
              </w:rPr>
              <w:t>Наличие государственной поддержки сельскохозяйственной отрасли и малого бизнеса.</w:t>
            </w:r>
          </w:p>
          <w:p w:rsidR="00E36EC9" w:rsidRPr="00E36EC9" w:rsidRDefault="00E36EC9" w:rsidP="00727E70">
            <w:pPr>
              <w:spacing w:after="0" w:line="240" w:lineRule="auto"/>
              <w:rPr>
                <w:rFonts w:ascii="Times New Roman" w:eastAsia="Times New Roman" w:hAnsi="Times New Roman" w:cs="Times New Roman"/>
                <w:sz w:val="24"/>
                <w:szCs w:val="24"/>
                <w:lang w:eastAsia="ru-RU"/>
              </w:rPr>
            </w:pPr>
            <w:r w:rsidRPr="00554C5C">
              <w:rPr>
                <w:rFonts w:ascii="Times New Roman" w:eastAsia="Times New Roman" w:hAnsi="Times New Roman" w:cs="Times New Roman"/>
                <w:sz w:val="24"/>
                <w:szCs w:val="24"/>
                <w:lang w:eastAsia="ru-RU"/>
              </w:rPr>
              <w:t>Наличие граждан</w:t>
            </w:r>
            <w:r w:rsidR="00BB3C60" w:rsidRPr="00554C5C">
              <w:rPr>
                <w:rFonts w:ascii="Times New Roman" w:eastAsia="Times New Roman" w:hAnsi="Times New Roman" w:cs="Times New Roman"/>
                <w:sz w:val="24"/>
                <w:szCs w:val="24"/>
                <w:lang w:eastAsia="ru-RU"/>
              </w:rPr>
              <w:t xml:space="preserve"> </w:t>
            </w:r>
            <w:r w:rsidRPr="00554C5C">
              <w:rPr>
                <w:rFonts w:ascii="Times New Roman" w:eastAsia="Times New Roman" w:hAnsi="Times New Roman" w:cs="Times New Roman"/>
                <w:sz w:val="24"/>
                <w:szCs w:val="24"/>
                <w:lang w:eastAsia="ru-RU"/>
              </w:rPr>
              <w:t>– собственников ЛПХ, способных к организации собственного дела.</w:t>
            </w:r>
          </w:p>
          <w:p w:rsidR="00E36EC9" w:rsidRPr="00E36EC9" w:rsidRDefault="00E36EC9" w:rsidP="00727E70">
            <w:pPr>
              <w:numPr>
                <w:ilvl w:val="0"/>
                <w:numId w:val="9"/>
              </w:numPr>
              <w:tabs>
                <w:tab w:val="num" w:pos="178"/>
              </w:tabs>
              <w:spacing w:after="0" w:line="240" w:lineRule="auto"/>
              <w:ind w:left="0" w:firstLine="709"/>
              <w:rPr>
                <w:rFonts w:ascii="Times New Roman" w:eastAsia="Times New Roman" w:hAnsi="Times New Roman" w:cs="Times New Roman"/>
                <w:sz w:val="24"/>
                <w:szCs w:val="24"/>
                <w:lang w:eastAsia="ru-RU"/>
              </w:rPr>
            </w:pPr>
          </w:p>
        </w:tc>
        <w:tc>
          <w:tcPr>
            <w:tcW w:w="3446" w:type="dxa"/>
            <w:tcBorders>
              <w:top w:val="single" w:sz="4" w:space="0" w:color="auto"/>
              <w:left w:val="single" w:sz="4" w:space="0" w:color="auto"/>
              <w:bottom w:val="single" w:sz="4" w:space="0" w:color="auto"/>
              <w:right w:val="single" w:sz="4" w:space="0" w:color="auto"/>
            </w:tcBorders>
            <w:hideMark/>
          </w:tcPr>
          <w:p w:rsidR="00E36EC9" w:rsidRPr="00E36EC9" w:rsidRDefault="00E36EC9" w:rsidP="00727E70">
            <w:pPr>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Низкая инвестиционная привлекательность поселения для крупных инвесторов.</w:t>
            </w:r>
          </w:p>
          <w:p w:rsidR="00E36EC9" w:rsidRPr="00E36EC9" w:rsidRDefault="00E36EC9" w:rsidP="00727E70">
            <w:pPr>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Отсутствие перерабатывающих предприятий.</w:t>
            </w:r>
          </w:p>
          <w:p w:rsidR="00E36EC9" w:rsidRPr="00E36EC9" w:rsidRDefault="00E36EC9" w:rsidP="00727E70">
            <w:pPr>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Отсутствие сельскохозяйственных потребительских кооперативов и заготовительных организаций.</w:t>
            </w:r>
          </w:p>
          <w:p w:rsidR="00E36EC9" w:rsidRPr="00BB3C60" w:rsidRDefault="00BB3C60" w:rsidP="00727E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Отсутствие развития</w:t>
            </w:r>
            <w:r w:rsidR="00E36EC9" w:rsidRPr="00E36EC9">
              <w:rPr>
                <w:rFonts w:ascii="Times New Roman" w:eastAsia="Times New Roman" w:hAnsi="Times New Roman" w:cs="Times New Roman"/>
                <w:sz w:val="24"/>
                <w:szCs w:val="24"/>
                <w:lang w:eastAsia="ru-RU"/>
              </w:rPr>
              <w:t xml:space="preserve"> малого предпринимательства.</w:t>
            </w:r>
          </w:p>
        </w:tc>
      </w:tr>
      <w:tr w:rsidR="00E36EC9" w:rsidRPr="00E36EC9" w:rsidTr="00E41AB9">
        <w:trPr>
          <w:trHeight w:val="312"/>
        </w:trPr>
        <w:tc>
          <w:tcPr>
            <w:tcW w:w="2370" w:type="dxa"/>
            <w:tcBorders>
              <w:top w:val="single" w:sz="4" w:space="0" w:color="auto"/>
              <w:left w:val="single" w:sz="4" w:space="0" w:color="auto"/>
              <w:bottom w:val="single" w:sz="4" w:space="0" w:color="auto"/>
              <w:right w:val="single" w:sz="4" w:space="0" w:color="auto"/>
            </w:tcBorders>
          </w:tcPr>
          <w:p w:rsidR="00E36EC9" w:rsidRPr="00E36EC9" w:rsidRDefault="00E36EC9" w:rsidP="00727E70">
            <w:pPr>
              <w:spacing w:after="0" w:line="240" w:lineRule="auto"/>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Инфраструктура</w:t>
            </w:r>
          </w:p>
          <w:p w:rsidR="00E36EC9" w:rsidRPr="00BB3C60" w:rsidRDefault="00E36EC9" w:rsidP="00444DA2">
            <w:pPr>
              <w:spacing w:after="0" w:line="240" w:lineRule="auto"/>
              <w:ind w:firstLine="709"/>
              <w:jc w:val="both"/>
              <w:rPr>
                <w:rFonts w:ascii="Times New Roman" w:eastAsia="Times New Roman" w:hAnsi="Times New Roman" w:cs="Times New Roman"/>
                <w:sz w:val="24"/>
                <w:szCs w:val="24"/>
                <w:lang w:eastAsia="ru-RU"/>
              </w:rPr>
            </w:pPr>
          </w:p>
        </w:tc>
        <w:tc>
          <w:tcPr>
            <w:tcW w:w="4117" w:type="dxa"/>
            <w:tcBorders>
              <w:top w:val="single" w:sz="4" w:space="0" w:color="auto"/>
              <w:left w:val="single" w:sz="4" w:space="0" w:color="auto"/>
              <w:bottom w:val="single" w:sz="4" w:space="0" w:color="auto"/>
              <w:right w:val="single" w:sz="4" w:space="0" w:color="auto"/>
            </w:tcBorders>
          </w:tcPr>
          <w:p w:rsidR="00E36EC9" w:rsidRPr="00BB3C60" w:rsidRDefault="00E36EC9" w:rsidP="00727E70">
            <w:pPr>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Наличие закольцованной системы водоснабжения в летний период.</w:t>
            </w:r>
          </w:p>
        </w:tc>
        <w:tc>
          <w:tcPr>
            <w:tcW w:w="3446" w:type="dxa"/>
            <w:tcBorders>
              <w:top w:val="single" w:sz="4" w:space="0" w:color="auto"/>
              <w:left w:val="single" w:sz="4" w:space="0" w:color="auto"/>
              <w:bottom w:val="single" w:sz="4" w:space="0" w:color="auto"/>
              <w:right w:val="single" w:sz="4" w:space="0" w:color="auto"/>
            </w:tcBorders>
          </w:tcPr>
          <w:p w:rsidR="00E36EC9" w:rsidRPr="001F60BC" w:rsidRDefault="00E36EC9" w:rsidP="00727E70">
            <w:pPr>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Износ жилищного фонда и инженерных коммуникаций (80%).</w:t>
            </w:r>
          </w:p>
        </w:tc>
      </w:tr>
      <w:tr w:rsidR="007701EB" w:rsidRPr="00E36EC9" w:rsidTr="00E41AB9">
        <w:trPr>
          <w:trHeight w:val="362"/>
        </w:trPr>
        <w:tc>
          <w:tcPr>
            <w:tcW w:w="2370" w:type="dxa"/>
            <w:tcBorders>
              <w:top w:val="single" w:sz="4" w:space="0" w:color="auto"/>
              <w:left w:val="single" w:sz="4" w:space="0" w:color="auto"/>
              <w:bottom w:val="single" w:sz="4" w:space="0" w:color="auto"/>
              <w:right w:val="single" w:sz="4" w:space="0" w:color="auto"/>
            </w:tcBorders>
          </w:tcPr>
          <w:p w:rsidR="007701EB" w:rsidRPr="00E36EC9" w:rsidRDefault="007701EB" w:rsidP="00727E70">
            <w:pPr>
              <w:spacing w:after="0" w:line="240" w:lineRule="auto"/>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Дороги</w:t>
            </w:r>
          </w:p>
          <w:p w:rsidR="007701EB" w:rsidRPr="00E36EC9" w:rsidRDefault="007701EB" w:rsidP="00444DA2">
            <w:pPr>
              <w:spacing w:after="0" w:line="240" w:lineRule="auto"/>
              <w:ind w:firstLine="709"/>
              <w:jc w:val="both"/>
              <w:rPr>
                <w:rFonts w:ascii="Times New Roman" w:eastAsia="Times New Roman" w:hAnsi="Times New Roman" w:cs="Times New Roman"/>
                <w:sz w:val="24"/>
                <w:szCs w:val="24"/>
                <w:lang w:eastAsia="ru-RU"/>
              </w:rPr>
            </w:pPr>
          </w:p>
          <w:p w:rsidR="007701EB" w:rsidRPr="00E36EC9" w:rsidRDefault="007701EB" w:rsidP="00444DA2">
            <w:pPr>
              <w:spacing w:after="0" w:line="240" w:lineRule="auto"/>
              <w:ind w:firstLine="709"/>
              <w:jc w:val="both"/>
              <w:rPr>
                <w:rFonts w:ascii="Times New Roman" w:eastAsia="Times New Roman" w:hAnsi="Times New Roman" w:cs="Times New Roman"/>
                <w:sz w:val="24"/>
                <w:szCs w:val="24"/>
                <w:lang w:eastAsia="ru-RU"/>
              </w:rPr>
            </w:pPr>
          </w:p>
        </w:tc>
        <w:tc>
          <w:tcPr>
            <w:tcW w:w="4117" w:type="dxa"/>
            <w:tcBorders>
              <w:top w:val="single" w:sz="4" w:space="0" w:color="auto"/>
              <w:left w:val="single" w:sz="4" w:space="0" w:color="auto"/>
              <w:bottom w:val="single" w:sz="4" w:space="0" w:color="auto"/>
              <w:right w:val="single" w:sz="4" w:space="0" w:color="auto"/>
            </w:tcBorders>
          </w:tcPr>
          <w:p w:rsidR="007701EB" w:rsidRPr="00E36EC9" w:rsidRDefault="007701EB" w:rsidP="00727E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E36EC9">
              <w:rPr>
                <w:rFonts w:ascii="Times New Roman" w:eastAsia="Times New Roman" w:hAnsi="Times New Roman" w:cs="Times New Roman"/>
                <w:sz w:val="24"/>
                <w:szCs w:val="24"/>
                <w:lang w:eastAsia="ru-RU"/>
              </w:rPr>
              <w:t>роведение работ по ремонту автодорог.</w:t>
            </w:r>
          </w:p>
          <w:p w:rsidR="007701EB" w:rsidRPr="00E36EC9" w:rsidRDefault="007701EB" w:rsidP="00727E70">
            <w:pPr>
              <w:spacing w:after="0" w:line="240" w:lineRule="auto"/>
              <w:ind w:firstLine="709"/>
              <w:rPr>
                <w:rFonts w:ascii="Times New Roman" w:eastAsia="Times New Roman" w:hAnsi="Times New Roman" w:cs="Times New Roman"/>
                <w:sz w:val="24"/>
                <w:szCs w:val="24"/>
                <w:lang w:eastAsia="ru-RU"/>
              </w:rPr>
            </w:pPr>
          </w:p>
        </w:tc>
        <w:tc>
          <w:tcPr>
            <w:tcW w:w="3446" w:type="dxa"/>
            <w:tcBorders>
              <w:top w:val="single" w:sz="4" w:space="0" w:color="auto"/>
              <w:left w:val="single" w:sz="4" w:space="0" w:color="auto"/>
              <w:bottom w:val="single" w:sz="4" w:space="0" w:color="auto"/>
              <w:right w:val="single" w:sz="4" w:space="0" w:color="auto"/>
            </w:tcBorders>
          </w:tcPr>
          <w:p w:rsidR="007701EB" w:rsidRPr="00E36EC9" w:rsidRDefault="007701EB" w:rsidP="00727E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Отсутствие</w:t>
            </w:r>
            <w:r w:rsidRPr="00E36EC9">
              <w:rPr>
                <w:rFonts w:ascii="Times New Roman" w:eastAsia="Times New Roman" w:hAnsi="Times New Roman" w:cs="Times New Roman"/>
                <w:sz w:val="24"/>
                <w:szCs w:val="24"/>
                <w:lang w:eastAsia="ru-RU"/>
              </w:rPr>
              <w:t xml:space="preserve"> спецмашин и механизмов, необходимых для благоустройства территории.</w:t>
            </w:r>
            <w:r>
              <w:rPr>
                <w:rFonts w:ascii="Times New Roman" w:eastAsia="Times New Roman" w:hAnsi="Times New Roman" w:cs="Times New Roman"/>
                <w:sz w:val="24"/>
                <w:szCs w:val="24"/>
                <w:lang w:eastAsia="ru-RU"/>
              </w:rPr>
              <w:t xml:space="preserve">  </w:t>
            </w:r>
          </w:p>
        </w:tc>
      </w:tr>
      <w:tr w:rsidR="007701EB" w:rsidRPr="00E36EC9" w:rsidTr="00E41AB9">
        <w:trPr>
          <w:trHeight w:val="440"/>
        </w:trPr>
        <w:tc>
          <w:tcPr>
            <w:tcW w:w="2370" w:type="dxa"/>
            <w:tcBorders>
              <w:top w:val="single" w:sz="4" w:space="0" w:color="auto"/>
              <w:left w:val="single" w:sz="4" w:space="0" w:color="auto"/>
              <w:bottom w:val="single" w:sz="4" w:space="0" w:color="auto"/>
              <w:right w:val="single" w:sz="4" w:space="0" w:color="auto"/>
            </w:tcBorders>
          </w:tcPr>
          <w:p w:rsidR="007701EB" w:rsidRPr="00E36EC9" w:rsidRDefault="007701EB" w:rsidP="00727E70">
            <w:pPr>
              <w:spacing w:after="0" w:line="240" w:lineRule="auto"/>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Транспорт и связь</w:t>
            </w:r>
          </w:p>
          <w:p w:rsidR="007701EB" w:rsidRPr="00E36EC9" w:rsidRDefault="007701EB" w:rsidP="00444DA2">
            <w:pPr>
              <w:spacing w:after="0" w:line="240" w:lineRule="auto"/>
              <w:ind w:firstLine="709"/>
              <w:jc w:val="both"/>
              <w:rPr>
                <w:rFonts w:ascii="Times New Roman" w:eastAsia="Times New Roman" w:hAnsi="Times New Roman" w:cs="Times New Roman"/>
                <w:sz w:val="24"/>
                <w:szCs w:val="24"/>
                <w:lang w:eastAsia="ru-RU"/>
              </w:rPr>
            </w:pPr>
          </w:p>
          <w:p w:rsidR="007701EB" w:rsidRPr="00E36EC9" w:rsidRDefault="007701EB" w:rsidP="00444DA2">
            <w:pPr>
              <w:spacing w:after="0" w:line="240" w:lineRule="auto"/>
              <w:ind w:firstLine="709"/>
              <w:jc w:val="both"/>
              <w:rPr>
                <w:rFonts w:ascii="Times New Roman" w:eastAsia="Times New Roman" w:hAnsi="Times New Roman" w:cs="Times New Roman"/>
                <w:sz w:val="24"/>
                <w:szCs w:val="24"/>
                <w:lang w:eastAsia="ru-RU"/>
              </w:rPr>
            </w:pPr>
          </w:p>
        </w:tc>
        <w:tc>
          <w:tcPr>
            <w:tcW w:w="4117" w:type="dxa"/>
            <w:tcBorders>
              <w:top w:val="single" w:sz="4" w:space="0" w:color="auto"/>
              <w:left w:val="single" w:sz="4" w:space="0" w:color="auto"/>
              <w:bottom w:val="single" w:sz="4" w:space="0" w:color="auto"/>
              <w:right w:val="single" w:sz="4" w:space="0" w:color="auto"/>
            </w:tcBorders>
          </w:tcPr>
          <w:p w:rsidR="007701EB" w:rsidRPr="00E36EC9" w:rsidRDefault="007701EB" w:rsidP="00727E70">
            <w:pPr>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Наличие предприятий почтовой связи.</w:t>
            </w:r>
          </w:p>
          <w:p w:rsidR="007701EB" w:rsidRPr="00E36EC9" w:rsidRDefault="007701EB" w:rsidP="00727E70">
            <w:pPr>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Наличие Интернета, сотовой связи</w:t>
            </w:r>
          </w:p>
          <w:p w:rsidR="007701EB" w:rsidRDefault="007701EB" w:rsidP="00727E70">
            <w:pPr>
              <w:spacing w:after="0" w:line="240" w:lineRule="auto"/>
              <w:ind w:firstLine="709"/>
              <w:rPr>
                <w:rFonts w:ascii="Times New Roman" w:eastAsia="Times New Roman" w:hAnsi="Times New Roman" w:cs="Times New Roman"/>
                <w:sz w:val="24"/>
                <w:szCs w:val="24"/>
                <w:lang w:eastAsia="ru-RU"/>
              </w:rPr>
            </w:pPr>
          </w:p>
        </w:tc>
        <w:tc>
          <w:tcPr>
            <w:tcW w:w="3446" w:type="dxa"/>
            <w:tcBorders>
              <w:top w:val="single" w:sz="4" w:space="0" w:color="auto"/>
              <w:left w:val="single" w:sz="4" w:space="0" w:color="auto"/>
              <w:bottom w:val="single" w:sz="4" w:space="0" w:color="auto"/>
              <w:right w:val="single" w:sz="4" w:space="0" w:color="auto"/>
            </w:tcBorders>
          </w:tcPr>
          <w:p w:rsidR="007701EB" w:rsidRPr="00E36EC9" w:rsidRDefault="007701EB" w:rsidP="00727E70">
            <w:pPr>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Транспортная связь между поселениями, с районным и областным центрами –</w:t>
            </w:r>
            <w:r>
              <w:rPr>
                <w:rFonts w:ascii="Times New Roman" w:eastAsia="Times New Roman" w:hAnsi="Times New Roman" w:cs="Times New Roman"/>
                <w:sz w:val="24"/>
                <w:szCs w:val="24"/>
                <w:lang w:eastAsia="ru-RU"/>
              </w:rPr>
              <w:t xml:space="preserve"> отсутствует</w:t>
            </w:r>
            <w:r w:rsidRPr="00E36EC9">
              <w:rPr>
                <w:rFonts w:ascii="Times New Roman" w:eastAsia="Times New Roman" w:hAnsi="Times New Roman" w:cs="Times New Roman"/>
                <w:sz w:val="24"/>
                <w:szCs w:val="24"/>
                <w:lang w:eastAsia="ru-RU"/>
              </w:rPr>
              <w:t>.</w:t>
            </w:r>
          </w:p>
          <w:p w:rsidR="007701EB" w:rsidRDefault="007701EB" w:rsidP="00727E70">
            <w:pPr>
              <w:numPr>
                <w:ilvl w:val="0"/>
                <w:numId w:val="9"/>
              </w:numPr>
              <w:spacing w:after="0" w:line="240" w:lineRule="auto"/>
              <w:ind w:left="0" w:firstLine="709"/>
              <w:rPr>
                <w:rFonts w:ascii="Times New Roman" w:eastAsia="Times New Roman" w:hAnsi="Times New Roman" w:cs="Times New Roman"/>
                <w:sz w:val="24"/>
                <w:szCs w:val="24"/>
                <w:lang w:eastAsia="ru-RU"/>
              </w:rPr>
            </w:pPr>
          </w:p>
        </w:tc>
      </w:tr>
      <w:tr w:rsidR="007701EB" w:rsidRPr="00E36EC9" w:rsidTr="00E41AB9">
        <w:trPr>
          <w:trHeight w:val="322"/>
        </w:trPr>
        <w:tc>
          <w:tcPr>
            <w:tcW w:w="2370" w:type="dxa"/>
            <w:tcBorders>
              <w:top w:val="single" w:sz="4" w:space="0" w:color="auto"/>
              <w:left w:val="single" w:sz="4" w:space="0" w:color="auto"/>
              <w:bottom w:val="single" w:sz="4" w:space="0" w:color="auto"/>
              <w:right w:val="single" w:sz="4" w:space="0" w:color="auto"/>
            </w:tcBorders>
          </w:tcPr>
          <w:p w:rsidR="007701EB" w:rsidRDefault="007701EB" w:rsidP="00727E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Потребительский рынок</w:t>
            </w:r>
            <w:r w:rsidR="00FA1F15">
              <w:rPr>
                <w:rFonts w:ascii="Times New Roman" w:eastAsia="Times New Roman" w:hAnsi="Times New Roman" w:cs="Times New Roman"/>
                <w:sz w:val="24"/>
                <w:szCs w:val="24"/>
                <w:lang w:eastAsia="ru-RU"/>
              </w:rPr>
              <w:t xml:space="preserve"> и сфера </w:t>
            </w:r>
            <w:r w:rsidR="003C6B43">
              <w:rPr>
                <w:rFonts w:ascii="Times New Roman" w:eastAsia="Times New Roman" w:hAnsi="Times New Roman" w:cs="Times New Roman"/>
                <w:sz w:val="24"/>
                <w:szCs w:val="24"/>
                <w:lang w:eastAsia="ru-RU"/>
              </w:rPr>
              <w:t>услуг</w:t>
            </w:r>
          </w:p>
        </w:tc>
        <w:tc>
          <w:tcPr>
            <w:tcW w:w="4117" w:type="dxa"/>
            <w:tcBorders>
              <w:top w:val="single" w:sz="4" w:space="0" w:color="auto"/>
              <w:left w:val="single" w:sz="4" w:space="0" w:color="auto"/>
              <w:bottom w:val="single" w:sz="4" w:space="0" w:color="auto"/>
              <w:right w:val="single" w:sz="4" w:space="0" w:color="auto"/>
            </w:tcBorders>
          </w:tcPr>
          <w:p w:rsidR="007701EB" w:rsidRDefault="007701EB" w:rsidP="00727E70">
            <w:pPr>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Наличие магазинов, 1 кафе</w:t>
            </w:r>
          </w:p>
        </w:tc>
        <w:tc>
          <w:tcPr>
            <w:tcW w:w="3446" w:type="dxa"/>
            <w:tcBorders>
              <w:top w:val="single" w:sz="4" w:space="0" w:color="auto"/>
              <w:left w:val="single" w:sz="4" w:space="0" w:color="auto"/>
              <w:bottom w:val="single" w:sz="4" w:space="0" w:color="auto"/>
              <w:right w:val="single" w:sz="4" w:space="0" w:color="auto"/>
            </w:tcBorders>
          </w:tcPr>
          <w:p w:rsidR="007701EB" w:rsidRPr="00E36EC9" w:rsidRDefault="00513D58" w:rsidP="00727E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Отсутствие </w:t>
            </w:r>
            <w:r w:rsidR="003C6B43">
              <w:rPr>
                <w:rFonts w:ascii="Times New Roman" w:eastAsia="Times New Roman" w:hAnsi="Times New Roman" w:cs="Times New Roman"/>
                <w:sz w:val="24"/>
                <w:szCs w:val="24"/>
                <w:lang w:eastAsia="ru-RU"/>
              </w:rPr>
              <w:t>парикмахерских услуг</w:t>
            </w:r>
          </w:p>
        </w:tc>
      </w:tr>
      <w:tr w:rsidR="00E36EC9" w:rsidRPr="00E36EC9" w:rsidTr="00E41AB9">
        <w:trPr>
          <w:trHeight w:val="52"/>
        </w:trPr>
        <w:tc>
          <w:tcPr>
            <w:tcW w:w="2370" w:type="dxa"/>
            <w:tcBorders>
              <w:top w:val="single" w:sz="4" w:space="0" w:color="auto"/>
              <w:left w:val="single" w:sz="4" w:space="0" w:color="auto"/>
              <w:bottom w:val="single" w:sz="4" w:space="0" w:color="auto"/>
              <w:right w:val="single" w:sz="4" w:space="0" w:color="auto"/>
            </w:tcBorders>
          </w:tcPr>
          <w:p w:rsidR="00E36EC9" w:rsidRPr="00E36EC9" w:rsidRDefault="00E36EC9" w:rsidP="00727E70">
            <w:pPr>
              <w:spacing w:after="0" w:line="240" w:lineRule="auto"/>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 xml:space="preserve">Социальная сфера </w:t>
            </w:r>
          </w:p>
          <w:p w:rsidR="00E36EC9" w:rsidRPr="00E36EC9" w:rsidRDefault="00E36EC9" w:rsidP="00444DA2">
            <w:pPr>
              <w:spacing w:after="0" w:line="240" w:lineRule="auto"/>
              <w:ind w:firstLine="709"/>
              <w:jc w:val="both"/>
              <w:rPr>
                <w:rFonts w:ascii="Times New Roman" w:eastAsia="Times New Roman" w:hAnsi="Times New Roman" w:cs="Times New Roman"/>
                <w:sz w:val="24"/>
                <w:szCs w:val="24"/>
                <w:lang w:eastAsia="ru-RU"/>
              </w:rPr>
            </w:pPr>
          </w:p>
        </w:tc>
        <w:tc>
          <w:tcPr>
            <w:tcW w:w="4117" w:type="dxa"/>
            <w:tcBorders>
              <w:top w:val="single" w:sz="4" w:space="0" w:color="auto"/>
              <w:left w:val="single" w:sz="4" w:space="0" w:color="auto"/>
              <w:bottom w:val="single" w:sz="4" w:space="0" w:color="auto"/>
              <w:right w:val="single" w:sz="4" w:space="0" w:color="auto"/>
            </w:tcBorders>
            <w:hideMark/>
          </w:tcPr>
          <w:p w:rsidR="00E36EC9" w:rsidRPr="00E36EC9" w:rsidRDefault="00E36EC9" w:rsidP="00727E70">
            <w:pPr>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Обеспеченность учреждениями социальной сферы:</w:t>
            </w:r>
          </w:p>
          <w:p w:rsidR="00E36EC9" w:rsidRDefault="00BB3C60" w:rsidP="00727E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ФАП  в с. Светлолобово</w:t>
            </w:r>
            <w:r w:rsidR="001F60BC">
              <w:rPr>
                <w:rFonts w:ascii="Times New Roman" w:eastAsia="Times New Roman" w:hAnsi="Times New Roman" w:cs="Times New Roman"/>
                <w:sz w:val="24"/>
                <w:szCs w:val="24"/>
                <w:lang w:eastAsia="ru-RU"/>
              </w:rPr>
              <w:t xml:space="preserve"> и </w:t>
            </w:r>
            <w:r w:rsidR="006F0777">
              <w:rPr>
                <w:rFonts w:ascii="Times New Roman" w:eastAsia="Times New Roman" w:hAnsi="Times New Roman" w:cs="Times New Roman"/>
                <w:sz w:val="24"/>
                <w:szCs w:val="24"/>
                <w:lang w:eastAsia="ru-RU"/>
              </w:rPr>
              <w:t xml:space="preserve">новый ФАП в </w:t>
            </w:r>
            <w:r w:rsidR="001F60BC">
              <w:rPr>
                <w:rFonts w:ascii="Times New Roman" w:eastAsia="Times New Roman" w:hAnsi="Times New Roman" w:cs="Times New Roman"/>
                <w:sz w:val="24"/>
                <w:szCs w:val="24"/>
                <w:lang w:eastAsia="ru-RU"/>
              </w:rPr>
              <w:t>д. Михайловщина</w:t>
            </w:r>
            <w:r w:rsidR="00E36EC9" w:rsidRPr="00E36EC9">
              <w:rPr>
                <w:rFonts w:ascii="Times New Roman" w:eastAsia="Times New Roman" w:hAnsi="Times New Roman" w:cs="Times New Roman"/>
                <w:sz w:val="24"/>
                <w:szCs w:val="24"/>
                <w:lang w:eastAsia="ru-RU"/>
              </w:rPr>
              <w:t>;</w:t>
            </w:r>
          </w:p>
          <w:p w:rsidR="001F60BC" w:rsidRPr="00E36EC9" w:rsidRDefault="001F60BC" w:rsidP="00727E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1CFC">
              <w:rPr>
                <w:rFonts w:ascii="Times New Roman" w:eastAsia="Times New Roman" w:hAnsi="Times New Roman" w:cs="Times New Roman"/>
                <w:sz w:val="24"/>
                <w:szCs w:val="24"/>
                <w:lang w:eastAsia="ru-RU"/>
              </w:rPr>
              <w:t xml:space="preserve">МКОУ </w:t>
            </w:r>
            <w:r>
              <w:rPr>
                <w:rFonts w:ascii="Times New Roman" w:eastAsia="Times New Roman" w:hAnsi="Times New Roman" w:cs="Times New Roman"/>
                <w:sz w:val="24"/>
                <w:szCs w:val="24"/>
                <w:lang w:eastAsia="ru-RU"/>
              </w:rPr>
              <w:t>СОШ</w:t>
            </w:r>
            <w:r w:rsidR="00771CFC">
              <w:rPr>
                <w:rFonts w:ascii="Times New Roman" w:eastAsia="Times New Roman" w:hAnsi="Times New Roman" w:cs="Times New Roman"/>
                <w:sz w:val="24"/>
                <w:szCs w:val="24"/>
                <w:lang w:eastAsia="ru-RU"/>
              </w:rPr>
              <w:t xml:space="preserve"> </w:t>
            </w:r>
            <w:proofErr w:type="gramStart"/>
            <w:r w:rsidR="00771CFC">
              <w:rPr>
                <w:rFonts w:ascii="Times New Roman" w:eastAsia="Times New Roman" w:hAnsi="Times New Roman" w:cs="Times New Roman"/>
                <w:sz w:val="24"/>
                <w:szCs w:val="24"/>
                <w:lang w:eastAsia="ru-RU"/>
              </w:rPr>
              <w:t>в</w:t>
            </w:r>
            <w:proofErr w:type="gramEnd"/>
            <w:r w:rsidR="00771CFC">
              <w:rPr>
                <w:rFonts w:ascii="Times New Roman" w:eastAsia="Times New Roman" w:hAnsi="Times New Roman" w:cs="Times New Roman"/>
                <w:sz w:val="24"/>
                <w:szCs w:val="24"/>
                <w:lang w:eastAsia="ru-RU"/>
              </w:rPr>
              <w:t xml:space="preserve"> с. Светлолобово на 320 мест;</w:t>
            </w:r>
          </w:p>
          <w:p w:rsidR="001F60BC" w:rsidRPr="00E36EC9" w:rsidRDefault="00E36EC9" w:rsidP="00727E70">
            <w:pPr>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 xml:space="preserve">- детский сад </w:t>
            </w:r>
            <w:proofErr w:type="gramStart"/>
            <w:r w:rsidRPr="00E36EC9">
              <w:rPr>
                <w:rFonts w:ascii="Times New Roman" w:eastAsia="Times New Roman" w:hAnsi="Times New Roman" w:cs="Times New Roman"/>
                <w:sz w:val="24"/>
                <w:szCs w:val="24"/>
                <w:lang w:eastAsia="ru-RU"/>
              </w:rPr>
              <w:t>в</w:t>
            </w:r>
            <w:proofErr w:type="gramEnd"/>
            <w:r w:rsidRPr="00E36EC9">
              <w:rPr>
                <w:rFonts w:ascii="Times New Roman" w:eastAsia="Times New Roman" w:hAnsi="Times New Roman" w:cs="Times New Roman"/>
                <w:sz w:val="24"/>
                <w:szCs w:val="24"/>
                <w:lang w:eastAsia="ru-RU"/>
              </w:rPr>
              <w:t xml:space="preserve"> с. </w:t>
            </w:r>
            <w:r w:rsidR="00BB3C60">
              <w:rPr>
                <w:rFonts w:ascii="Times New Roman" w:eastAsia="Times New Roman" w:hAnsi="Times New Roman" w:cs="Times New Roman"/>
                <w:sz w:val="24"/>
                <w:szCs w:val="24"/>
                <w:lang w:eastAsia="ru-RU"/>
              </w:rPr>
              <w:t>Светлолобово</w:t>
            </w:r>
            <w:r w:rsidR="001F60BC">
              <w:rPr>
                <w:rFonts w:ascii="Times New Roman" w:eastAsia="Times New Roman" w:hAnsi="Times New Roman" w:cs="Times New Roman"/>
                <w:sz w:val="24"/>
                <w:szCs w:val="24"/>
                <w:lang w:eastAsia="ru-RU"/>
              </w:rPr>
              <w:t xml:space="preserve"> на 55</w:t>
            </w:r>
            <w:r w:rsidRPr="00E36EC9">
              <w:rPr>
                <w:rFonts w:ascii="Times New Roman" w:eastAsia="Times New Roman" w:hAnsi="Times New Roman" w:cs="Times New Roman"/>
                <w:sz w:val="24"/>
                <w:szCs w:val="24"/>
                <w:lang w:eastAsia="ru-RU"/>
              </w:rPr>
              <w:t xml:space="preserve"> </w:t>
            </w:r>
            <w:proofErr w:type="gramStart"/>
            <w:r w:rsidRPr="00E36EC9">
              <w:rPr>
                <w:rFonts w:ascii="Times New Roman" w:eastAsia="Times New Roman" w:hAnsi="Times New Roman" w:cs="Times New Roman"/>
                <w:sz w:val="24"/>
                <w:szCs w:val="24"/>
                <w:lang w:eastAsia="ru-RU"/>
              </w:rPr>
              <w:t>мест</w:t>
            </w:r>
            <w:proofErr w:type="gramEnd"/>
            <w:r w:rsidRPr="00E36EC9">
              <w:rPr>
                <w:rFonts w:ascii="Times New Roman" w:eastAsia="Times New Roman" w:hAnsi="Times New Roman" w:cs="Times New Roman"/>
                <w:sz w:val="24"/>
                <w:szCs w:val="24"/>
                <w:lang w:eastAsia="ru-RU"/>
              </w:rPr>
              <w:t xml:space="preserve"> (отсутствие очереди в МКДОУ);</w:t>
            </w:r>
          </w:p>
          <w:p w:rsidR="00E36EC9" w:rsidRDefault="00E36EC9" w:rsidP="00727E70">
            <w:pPr>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 xml:space="preserve">- </w:t>
            </w:r>
            <w:proofErr w:type="spellStart"/>
            <w:r w:rsidR="00771CFC">
              <w:rPr>
                <w:rFonts w:ascii="Times New Roman" w:eastAsia="Times New Roman" w:hAnsi="Times New Roman" w:cs="Times New Roman"/>
                <w:sz w:val="24"/>
                <w:szCs w:val="24"/>
                <w:lang w:eastAsia="ru-RU"/>
              </w:rPr>
              <w:t>Культурно-досуговый</w:t>
            </w:r>
            <w:proofErr w:type="spellEnd"/>
            <w:r w:rsidR="00771CFC">
              <w:rPr>
                <w:rFonts w:ascii="Times New Roman" w:eastAsia="Times New Roman" w:hAnsi="Times New Roman" w:cs="Times New Roman"/>
                <w:sz w:val="24"/>
                <w:szCs w:val="24"/>
                <w:lang w:eastAsia="ru-RU"/>
              </w:rPr>
              <w:t xml:space="preserve"> центр в с. Светлолобово и сельский клуб в д. Михайловщина;</w:t>
            </w:r>
          </w:p>
          <w:p w:rsidR="00771CFC" w:rsidRPr="00E36EC9" w:rsidRDefault="00771CFC" w:rsidP="00727E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библиотека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с. Светлолобово</w:t>
            </w:r>
          </w:p>
        </w:tc>
        <w:tc>
          <w:tcPr>
            <w:tcW w:w="3446" w:type="dxa"/>
            <w:tcBorders>
              <w:top w:val="single" w:sz="4" w:space="0" w:color="auto"/>
              <w:left w:val="single" w:sz="4" w:space="0" w:color="auto"/>
              <w:bottom w:val="single" w:sz="4" w:space="0" w:color="auto"/>
              <w:right w:val="single" w:sz="4" w:space="0" w:color="auto"/>
            </w:tcBorders>
            <w:hideMark/>
          </w:tcPr>
          <w:p w:rsidR="00E36EC9" w:rsidRPr="00E36EC9" w:rsidRDefault="00E36EC9" w:rsidP="00727E70">
            <w:pPr>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Высокая естественная убыль населения.</w:t>
            </w:r>
          </w:p>
          <w:p w:rsidR="00E36EC9" w:rsidRPr="00E36EC9" w:rsidRDefault="00E36EC9" w:rsidP="00727E70">
            <w:pPr>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Устаревшая материально-техническая база здравоохранения  и культуры.</w:t>
            </w:r>
          </w:p>
          <w:p w:rsidR="00E36EC9" w:rsidRDefault="00E36EC9" w:rsidP="00727E70">
            <w:pPr>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Отсутствие альтернативных видов платных услуг (здравоохранения</w:t>
            </w:r>
            <w:r w:rsidR="00771CFC">
              <w:rPr>
                <w:rFonts w:ascii="Times New Roman" w:eastAsia="Times New Roman" w:hAnsi="Times New Roman" w:cs="Times New Roman"/>
                <w:sz w:val="24"/>
                <w:szCs w:val="24"/>
                <w:lang w:eastAsia="ru-RU"/>
              </w:rPr>
              <w:t>, образования, культуры</w:t>
            </w:r>
            <w:r w:rsidRPr="00E36EC9">
              <w:rPr>
                <w:rFonts w:ascii="Times New Roman" w:eastAsia="Times New Roman" w:hAnsi="Times New Roman" w:cs="Times New Roman"/>
                <w:sz w:val="24"/>
                <w:szCs w:val="24"/>
                <w:lang w:eastAsia="ru-RU"/>
              </w:rPr>
              <w:t>).</w:t>
            </w:r>
          </w:p>
          <w:p w:rsidR="00771CFC" w:rsidRPr="00E36EC9" w:rsidRDefault="00771CFC" w:rsidP="00727E70">
            <w:pPr>
              <w:spacing w:after="0" w:line="240" w:lineRule="auto"/>
              <w:ind w:firstLine="709"/>
              <w:rPr>
                <w:rFonts w:ascii="Times New Roman" w:eastAsia="Times New Roman" w:hAnsi="Times New Roman" w:cs="Times New Roman"/>
                <w:sz w:val="24"/>
                <w:szCs w:val="24"/>
                <w:lang w:eastAsia="ru-RU"/>
              </w:rPr>
            </w:pPr>
          </w:p>
        </w:tc>
      </w:tr>
    </w:tbl>
    <w:p w:rsidR="00E36EC9" w:rsidRPr="00E36EC9" w:rsidRDefault="00E36EC9" w:rsidP="00444DA2">
      <w:pPr>
        <w:spacing w:after="0" w:line="240" w:lineRule="auto"/>
        <w:ind w:firstLine="709"/>
        <w:jc w:val="both"/>
        <w:rPr>
          <w:rFonts w:ascii="Times New Roman" w:eastAsia="Times New Roman" w:hAnsi="Times New Roman" w:cs="Times New Roman"/>
          <w:sz w:val="24"/>
          <w:szCs w:val="24"/>
          <w:lang w:eastAsia="ru-RU"/>
        </w:rPr>
      </w:pP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0"/>
        <w:gridCol w:w="4038"/>
        <w:gridCol w:w="3552"/>
      </w:tblGrid>
      <w:tr w:rsidR="00E36EC9" w:rsidRPr="00E36EC9" w:rsidTr="00E41AB9">
        <w:trPr>
          <w:trHeight w:val="434"/>
        </w:trPr>
        <w:tc>
          <w:tcPr>
            <w:tcW w:w="2360" w:type="dxa"/>
            <w:tcBorders>
              <w:top w:val="single" w:sz="4" w:space="0" w:color="auto"/>
              <w:left w:val="single" w:sz="4" w:space="0" w:color="auto"/>
              <w:bottom w:val="single" w:sz="4" w:space="0" w:color="auto"/>
              <w:right w:val="single" w:sz="4" w:space="0" w:color="auto"/>
            </w:tcBorders>
          </w:tcPr>
          <w:p w:rsidR="00E36EC9" w:rsidRPr="00E36EC9" w:rsidRDefault="00E36EC9" w:rsidP="00727E70">
            <w:pPr>
              <w:spacing w:after="0" w:line="240" w:lineRule="auto"/>
              <w:jc w:val="center"/>
              <w:rPr>
                <w:rFonts w:ascii="Times New Roman" w:eastAsia="Times New Roman" w:hAnsi="Times New Roman" w:cs="Times New Roman"/>
                <w:i/>
                <w:sz w:val="24"/>
                <w:szCs w:val="24"/>
                <w:lang w:eastAsia="ru-RU"/>
              </w:rPr>
            </w:pPr>
            <w:r w:rsidRPr="00E36EC9">
              <w:rPr>
                <w:rFonts w:ascii="Times New Roman" w:eastAsia="Times New Roman" w:hAnsi="Times New Roman" w:cs="Times New Roman"/>
                <w:i/>
                <w:sz w:val="24"/>
                <w:szCs w:val="24"/>
                <w:lang w:eastAsia="ru-RU"/>
              </w:rPr>
              <w:t>Фактор</w:t>
            </w:r>
          </w:p>
          <w:p w:rsidR="00E36EC9" w:rsidRPr="00E36EC9" w:rsidRDefault="00E36EC9" w:rsidP="00727E70">
            <w:pPr>
              <w:spacing w:after="0" w:line="240" w:lineRule="auto"/>
              <w:ind w:firstLine="709"/>
              <w:jc w:val="center"/>
              <w:rPr>
                <w:rFonts w:ascii="Times New Roman" w:eastAsia="Times New Roman" w:hAnsi="Times New Roman" w:cs="Times New Roman"/>
                <w:i/>
                <w:sz w:val="24"/>
                <w:szCs w:val="24"/>
                <w:lang w:eastAsia="ru-RU"/>
              </w:rPr>
            </w:pPr>
          </w:p>
        </w:tc>
        <w:tc>
          <w:tcPr>
            <w:tcW w:w="4038" w:type="dxa"/>
            <w:tcBorders>
              <w:top w:val="single" w:sz="4" w:space="0" w:color="auto"/>
              <w:left w:val="single" w:sz="4" w:space="0" w:color="auto"/>
              <w:bottom w:val="single" w:sz="4" w:space="0" w:color="auto"/>
              <w:right w:val="single" w:sz="4" w:space="0" w:color="auto"/>
            </w:tcBorders>
            <w:hideMark/>
          </w:tcPr>
          <w:p w:rsidR="00E36EC9" w:rsidRPr="00E36EC9" w:rsidRDefault="00E36EC9" w:rsidP="00727E70">
            <w:pPr>
              <w:spacing w:after="0" w:line="240" w:lineRule="auto"/>
              <w:jc w:val="center"/>
              <w:rPr>
                <w:rFonts w:ascii="Times New Roman" w:eastAsia="Times New Roman" w:hAnsi="Times New Roman" w:cs="Times New Roman"/>
                <w:i/>
                <w:sz w:val="24"/>
                <w:szCs w:val="24"/>
                <w:lang w:eastAsia="ru-RU"/>
              </w:rPr>
            </w:pPr>
            <w:r w:rsidRPr="00E36EC9">
              <w:rPr>
                <w:rFonts w:ascii="Times New Roman" w:eastAsia="Times New Roman" w:hAnsi="Times New Roman" w:cs="Times New Roman"/>
                <w:i/>
                <w:sz w:val="24"/>
                <w:szCs w:val="24"/>
                <w:lang w:eastAsia="ru-RU"/>
              </w:rPr>
              <w:t>Возможности</w:t>
            </w:r>
          </w:p>
        </w:tc>
        <w:tc>
          <w:tcPr>
            <w:tcW w:w="3552" w:type="dxa"/>
            <w:tcBorders>
              <w:top w:val="single" w:sz="4" w:space="0" w:color="auto"/>
              <w:left w:val="single" w:sz="4" w:space="0" w:color="auto"/>
              <w:bottom w:val="single" w:sz="4" w:space="0" w:color="auto"/>
              <w:right w:val="single" w:sz="4" w:space="0" w:color="auto"/>
            </w:tcBorders>
            <w:hideMark/>
          </w:tcPr>
          <w:p w:rsidR="00E36EC9" w:rsidRPr="00E36EC9" w:rsidRDefault="00E36EC9" w:rsidP="00727E70">
            <w:pPr>
              <w:spacing w:after="0" w:line="240" w:lineRule="auto"/>
              <w:jc w:val="center"/>
              <w:rPr>
                <w:rFonts w:ascii="Times New Roman" w:eastAsia="Times New Roman" w:hAnsi="Times New Roman" w:cs="Times New Roman"/>
                <w:i/>
                <w:sz w:val="24"/>
                <w:szCs w:val="24"/>
                <w:lang w:eastAsia="ru-RU"/>
              </w:rPr>
            </w:pPr>
            <w:r w:rsidRPr="00E36EC9">
              <w:rPr>
                <w:rFonts w:ascii="Times New Roman" w:eastAsia="Times New Roman" w:hAnsi="Times New Roman" w:cs="Times New Roman"/>
                <w:i/>
                <w:sz w:val="24"/>
                <w:szCs w:val="24"/>
                <w:lang w:eastAsia="ru-RU"/>
              </w:rPr>
              <w:t>Угрозы</w:t>
            </w:r>
          </w:p>
        </w:tc>
      </w:tr>
      <w:tr w:rsidR="00E36EC9" w:rsidRPr="00E36EC9" w:rsidTr="00E41AB9">
        <w:trPr>
          <w:trHeight w:val="151"/>
        </w:trPr>
        <w:tc>
          <w:tcPr>
            <w:tcW w:w="2360" w:type="dxa"/>
            <w:tcBorders>
              <w:top w:val="single" w:sz="4" w:space="0" w:color="auto"/>
              <w:left w:val="single" w:sz="4" w:space="0" w:color="auto"/>
              <w:bottom w:val="single" w:sz="4" w:space="0" w:color="auto"/>
              <w:right w:val="single" w:sz="4" w:space="0" w:color="auto"/>
            </w:tcBorders>
            <w:hideMark/>
          </w:tcPr>
          <w:p w:rsidR="00E36EC9" w:rsidRPr="00E36EC9" w:rsidRDefault="00E36EC9" w:rsidP="00727E70">
            <w:pPr>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Использование</w:t>
            </w:r>
          </w:p>
          <w:p w:rsidR="00E36EC9" w:rsidRPr="00E36EC9" w:rsidRDefault="00E36EC9" w:rsidP="00727E70">
            <w:pPr>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трудовых ресурсов, привлечение в отрасли квалифицированных кадров</w:t>
            </w:r>
          </w:p>
        </w:tc>
        <w:tc>
          <w:tcPr>
            <w:tcW w:w="4038" w:type="dxa"/>
            <w:tcBorders>
              <w:top w:val="single" w:sz="4" w:space="0" w:color="auto"/>
              <w:left w:val="single" w:sz="4" w:space="0" w:color="auto"/>
              <w:bottom w:val="single" w:sz="4" w:space="0" w:color="auto"/>
              <w:right w:val="single" w:sz="4" w:space="0" w:color="auto"/>
            </w:tcBorders>
            <w:hideMark/>
          </w:tcPr>
          <w:p w:rsidR="00E36EC9" w:rsidRPr="00E36EC9" w:rsidRDefault="00771CFC" w:rsidP="00727E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пере</w:t>
            </w:r>
            <w:r w:rsidR="00E36EC9" w:rsidRPr="00E36EC9">
              <w:rPr>
                <w:rFonts w:ascii="Times New Roman" w:eastAsia="Times New Roman" w:hAnsi="Times New Roman" w:cs="Times New Roman"/>
                <w:sz w:val="24"/>
                <w:szCs w:val="24"/>
                <w:lang w:eastAsia="ru-RU"/>
              </w:rPr>
              <w:t>рабатывающих произво</w:t>
            </w:r>
            <w:proofErr w:type="gramStart"/>
            <w:r w:rsidR="00E36EC9" w:rsidRPr="00E36EC9">
              <w:rPr>
                <w:rFonts w:ascii="Times New Roman" w:eastAsia="Times New Roman" w:hAnsi="Times New Roman" w:cs="Times New Roman"/>
                <w:sz w:val="24"/>
                <w:szCs w:val="24"/>
                <w:lang w:eastAsia="ru-RU"/>
              </w:rPr>
              <w:t>дств дл</w:t>
            </w:r>
            <w:proofErr w:type="gramEnd"/>
            <w:r w:rsidR="00E36EC9" w:rsidRPr="00E36EC9">
              <w:rPr>
                <w:rFonts w:ascii="Times New Roman" w:eastAsia="Times New Roman" w:hAnsi="Times New Roman" w:cs="Times New Roman"/>
                <w:sz w:val="24"/>
                <w:szCs w:val="24"/>
                <w:lang w:eastAsia="ru-RU"/>
              </w:rPr>
              <w:t>я снижения оттока квалифицированных кадров за пределы поселения</w:t>
            </w:r>
          </w:p>
          <w:p w:rsidR="00E36EC9" w:rsidRPr="00E36EC9" w:rsidRDefault="00E36EC9" w:rsidP="00727E70">
            <w:pPr>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 xml:space="preserve">Развитие животноводства и </w:t>
            </w:r>
            <w:r w:rsidR="003C6B43">
              <w:rPr>
                <w:rFonts w:ascii="Times New Roman" w:eastAsia="Times New Roman" w:hAnsi="Times New Roman" w:cs="Times New Roman"/>
                <w:sz w:val="24"/>
                <w:szCs w:val="24"/>
                <w:lang w:eastAsia="ru-RU"/>
              </w:rPr>
              <w:t>сельского хозяйства</w:t>
            </w:r>
            <w:r w:rsidR="00727E70">
              <w:rPr>
                <w:rFonts w:ascii="Times New Roman" w:eastAsia="Times New Roman" w:hAnsi="Times New Roman" w:cs="Times New Roman"/>
                <w:sz w:val="24"/>
                <w:szCs w:val="24"/>
                <w:lang w:eastAsia="ru-RU"/>
              </w:rPr>
              <w:t xml:space="preserve"> для вовлечения в </w:t>
            </w:r>
            <w:r w:rsidRPr="00E36EC9">
              <w:rPr>
                <w:rFonts w:ascii="Times New Roman" w:eastAsia="Times New Roman" w:hAnsi="Times New Roman" w:cs="Times New Roman"/>
                <w:sz w:val="24"/>
                <w:szCs w:val="24"/>
                <w:lang w:eastAsia="ru-RU"/>
              </w:rPr>
              <w:t>трудовую деятельность безработных граждан.</w:t>
            </w:r>
          </w:p>
        </w:tc>
        <w:tc>
          <w:tcPr>
            <w:tcW w:w="3552" w:type="dxa"/>
            <w:tcBorders>
              <w:top w:val="single" w:sz="4" w:space="0" w:color="auto"/>
              <w:left w:val="single" w:sz="4" w:space="0" w:color="auto"/>
              <w:bottom w:val="single" w:sz="4" w:space="0" w:color="auto"/>
              <w:right w:val="single" w:sz="4" w:space="0" w:color="auto"/>
            </w:tcBorders>
            <w:hideMark/>
          </w:tcPr>
          <w:p w:rsidR="00E36EC9" w:rsidRPr="000F1B20" w:rsidRDefault="00E36EC9" w:rsidP="00727E70">
            <w:pPr>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Нехватка квалифицированных кадров для реализации всех заявленных инвестиционных проектов.</w:t>
            </w:r>
          </w:p>
        </w:tc>
      </w:tr>
      <w:tr w:rsidR="00E36EC9" w:rsidRPr="00E36EC9" w:rsidTr="00E41AB9">
        <w:trPr>
          <w:trHeight w:val="151"/>
        </w:trPr>
        <w:tc>
          <w:tcPr>
            <w:tcW w:w="2360" w:type="dxa"/>
            <w:tcBorders>
              <w:top w:val="single" w:sz="4" w:space="0" w:color="auto"/>
              <w:left w:val="single" w:sz="4" w:space="0" w:color="auto"/>
              <w:bottom w:val="single" w:sz="4" w:space="0" w:color="auto"/>
              <w:right w:val="single" w:sz="4" w:space="0" w:color="auto"/>
            </w:tcBorders>
            <w:hideMark/>
          </w:tcPr>
          <w:p w:rsidR="00E36EC9" w:rsidRPr="00554C5C" w:rsidRDefault="00E36EC9" w:rsidP="00727E70">
            <w:pPr>
              <w:spacing w:after="0" w:line="240" w:lineRule="auto"/>
              <w:rPr>
                <w:rFonts w:ascii="Times New Roman" w:eastAsia="Times New Roman" w:hAnsi="Times New Roman" w:cs="Times New Roman"/>
                <w:sz w:val="24"/>
                <w:szCs w:val="24"/>
                <w:lang w:eastAsia="ru-RU"/>
              </w:rPr>
            </w:pPr>
            <w:r w:rsidRPr="00554C5C">
              <w:rPr>
                <w:rFonts w:ascii="Times New Roman" w:eastAsia="Times New Roman" w:hAnsi="Times New Roman" w:cs="Times New Roman"/>
                <w:sz w:val="24"/>
                <w:szCs w:val="24"/>
                <w:lang w:eastAsia="ru-RU"/>
              </w:rPr>
              <w:t xml:space="preserve">Функционирование и развитие </w:t>
            </w:r>
            <w:r w:rsidRPr="00554C5C">
              <w:rPr>
                <w:rFonts w:ascii="Times New Roman" w:eastAsia="Times New Roman" w:hAnsi="Times New Roman" w:cs="Times New Roman"/>
                <w:sz w:val="24"/>
                <w:szCs w:val="24"/>
                <w:lang w:eastAsia="ru-RU"/>
              </w:rPr>
              <w:lastRenderedPageBreak/>
              <w:t>социальной сферы</w:t>
            </w:r>
          </w:p>
        </w:tc>
        <w:tc>
          <w:tcPr>
            <w:tcW w:w="4038" w:type="dxa"/>
            <w:tcBorders>
              <w:top w:val="single" w:sz="4" w:space="0" w:color="auto"/>
              <w:left w:val="single" w:sz="4" w:space="0" w:color="auto"/>
              <w:bottom w:val="single" w:sz="4" w:space="0" w:color="auto"/>
              <w:right w:val="single" w:sz="4" w:space="0" w:color="auto"/>
            </w:tcBorders>
          </w:tcPr>
          <w:p w:rsidR="00E36EC9" w:rsidRPr="00554C5C" w:rsidRDefault="00E36EC9" w:rsidP="00727E70">
            <w:pPr>
              <w:spacing w:after="0" w:line="240" w:lineRule="auto"/>
              <w:rPr>
                <w:rFonts w:ascii="Times New Roman" w:eastAsia="Times New Roman" w:hAnsi="Times New Roman" w:cs="Times New Roman"/>
                <w:sz w:val="24"/>
                <w:szCs w:val="24"/>
                <w:lang w:eastAsia="ru-RU"/>
              </w:rPr>
            </w:pPr>
            <w:r w:rsidRPr="00554C5C">
              <w:rPr>
                <w:rFonts w:ascii="Times New Roman" w:eastAsia="Times New Roman" w:hAnsi="Times New Roman" w:cs="Times New Roman"/>
                <w:sz w:val="24"/>
                <w:szCs w:val="24"/>
                <w:lang w:eastAsia="ru-RU"/>
              </w:rPr>
              <w:lastRenderedPageBreak/>
              <w:t>Развитие рынка платных</w:t>
            </w:r>
            <w:r w:rsidR="00771CFC" w:rsidRPr="00554C5C">
              <w:rPr>
                <w:rFonts w:ascii="Times New Roman" w:eastAsia="Times New Roman" w:hAnsi="Times New Roman" w:cs="Times New Roman"/>
                <w:sz w:val="24"/>
                <w:szCs w:val="24"/>
                <w:lang w:eastAsia="ru-RU"/>
              </w:rPr>
              <w:t xml:space="preserve"> услуг в сфере здравоохранения, </w:t>
            </w:r>
            <w:r w:rsidR="00771CFC" w:rsidRPr="00554C5C">
              <w:rPr>
                <w:rFonts w:ascii="Times New Roman" w:eastAsia="Times New Roman" w:hAnsi="Times New Roman" w:cs="Times New Roman"/>
                <w:sz w:val="24"/>
                <w:szCs w:val="24"/>
                <w:lang w:eastAsia="ru-RU"/>
              </w:rPr>
              <w:lastRenderedPageBreak/>
              <w:t xml:space="preserve">образования, </w:t>
            </w:r>
            <w:r w:rsidRPr="00554C5C">
              <w:rPr>
                <w:rFonts w:ascii="Times New Roman" w:eastAsia="Times New Roman" w:hAnsi="Times New Roman" w:cs="Times New Roman"/>
                <w:sz w:val="24"/>
                <w:szCs w:val="24"/>
                <w:lang w:eastAsia="ru-RU"/>
              </w:rPr>
              <w:t>культуры, физкультуры и спорта.</w:t>
            </w:r>
          </w:p>
        </w:tc>
        <w:tc>
          <w:tcPr>
            <w:tcW w:w="3552" w:type="dxa"/>
            <w:tcBorders>
              <w:top w:val="single" w:sz="4" w:space="0" w:color="auto"/>
              <w:left w:val="single" w:sz="4" w:space="0" w:color="auto"/>
              <w:bottom w:val="single" w:sz="4" w:space="0" w:color="auto"/>
              <w:right w:val="single" w:sz="4" w:space="0" w:color="auto"/>
            </w:tcBorders>
            <w:hideMark/>
          </w:tcPr>
          <w:p w:rsidR="00E36EC9" w:rsidRPr="00554C5C" w:rsidRDefault="00E36EC9" w:rsidP="00727E70">
            <w:pPr>
              <w:spacing w:after="0" w:line="240" w:lineRule="auto"/>
              <w:rPr>
                <w:rFonts w:ascii="Times New Roman" w:eastAsia="Times New Roman" w:hAnsi="Times New Roman" w:cs="Times New Roman"/>
                <w:sz w:val="24"/>
                <w:szCs w:val="24"/>
                <w:lang w:eastAsia="ru-RU"/>
              </w:rPr>
            </w:pPr>
            <w:r w:rsidRPr="00554C5C">
              <w:rPr>
                <w:rFonts w:ascii="Times New Roman" w:eastAsia="Times New Roman" w:hAnsi="Times New Roman" w:cs="Times New Roman"/>
                <w:sz w:val="24"/>
                <w:szCs w:val="24"/>
                <w:lang w:eastAsia="ru-RU"/>
              </w:rPr>
              <w:lastRenderedPageBreak/>
              <w:t xml:space="preserve">Низкая покупательная способность населения, </w:t>
            </w:r>
            <w:r w:rsidRPr="00554C5C">
              <w:rPr>
                <w:rFonts w:ascii="Times New Roman" w:eastAsia="Times New Roman" w:hAnsi="Times New Roman" w:cs="Times New Roman"/>
                <w:sz w:val="24"/>
                <w:szCs w:val="24"/>
                <w:lang w:eastAsia="ru-RU"/>
              </w:rPr>
              <w:lastRenderedPageBreak/>
              <w:t>препятствующая развитию системы платных услуг</w:t>
            </w:r>
          </w:p>
        </w:tc>
      </w:tr>
      <w:tr w:rsidR="00E36EC9" w:rsidRPr="00E36EC9" w:rsidTr="00E41AB9">
        <w:trPr>
          <w:trHeight w:val="151"/>
        </w:trPr>
        <w:tc>
          <w:tcPr>
            <w:tcW w:w="2360" w:type="dxa"/>
            <w:tcBorders>
              <w:top w:val="single" w:sz="4" w:space="0" w:color="auto"/>
              <w:left w:val="single" w:sz="4" w:space="0" w:color="auto"/>
              <w:bottom w:val="single" w:sz="4" w:space="0" w:color="auto"/>
              <w:right w:val="single" w:sz="4" w:space="0" w:color="auto"/>
            </w:tcBorders>
            <w:hideMark/>
          </w:tcPr>
          <w:p w:rsidR="00E36EC9" w:rsidRPr="00E36EC9" w:rsidRDefault="00E36EC9" w:rsidP="00727E70">
            <w:pPr>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lastRenderedPageBreak/>
              <w:t>Потенциал развития основных отраслей экономики района</w:t>
            </w:r>
          </w:p>
        </w:tc>
        <w:tc>
          <w:tcPr>
            <w:tcW w:w="4038" w:type="dxa"/>
            <w:tcBorders>
              <w:top w:val="single" w:sz="4" w:space="0" w:color="auto"/>
              <w:left w:val="single" w:sz="4" w:space="0" w:color="auto"/>
              <w:bottom w:val="single" w:sz="4" w:space="0" w:color="auto"/>
              <w:right w:val="single" w:sz="4" w:space="0" w:color="auto"/>
            </w:tcBorders>
            <w:hideMark/>
          </w:tcPr>
          <w:p w:rsidR="00E36EC9" w:rsidRPr="00E36EC9" w:rsidRDefault="00E36EC9" w:rsidP="00727E70">
            <w:pPr>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Техническое перевооружение КФХ.</w:t>
            </w:r>
          </w:p>
          <w:p w:rsidR="00E36EC9" w:rsidRPr="00E36EC9" w:rsidRDefault="00E36EC9" w:rsidP="00727E70">
            <w:pPr>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Реализация инвестиционных проектов, в т.ч. с привлечением сторонних инвесторов.</w:t>
            </w:r>
          </w:p>
          <w:p w:rsidR="00E36EC9" w:rsidRPr="00E36EC9" w:rsidRDefault="00E36EC9" w:rsidP="00727E70">
            <w:pPr>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Эффективное использование земельных ресурсов.</w:t>
            </w:r>
          </w:p>
          <w:p w:rsidR="00E36EC9" w:rsidRPr="00E36EC9" w:rsidRDefault="00E36EC9" w:rsidP="00727E70">
            <w:pPr>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Развитие малого и среднего предпринимательства в сферах потребительского рынка и услуг.</w:t>
            </w:r>
          </w:p>
          <w:p w:rsidR="00E36EC9" w:rsidRPr="00E36EC9" w:rsidRDefault="00E36EC9" w:rsidP="00727E70">
            <w:pPr>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Развитие сельскохозяйственных потребительских кооперативов, заготовительных организаций.</w:t>
            </w:r>
          </w:p>
        </w:tc>
        <w:tc>
          <w:tcPr>
            <w:tcW w:w="3552" w:type="dxa"/>
            <w:tcBorders>
              <w:top w:val="single" w:sz="4" w:space="0" w:color="auto"/>
              <w:left w:val="single" w:sz="4" w:space="0" w:color="auto"/>
              <w:bottom w:val="single" w:sz="4" w:space="0" w:color="auto"/>
              <w:right w:val="single" w:sz="4" w:space="0" w:color="auto"/>
            </w:tcBorders>
          </w:tcPr>
          <w:p w:rsidR="00E36EC9" w:rsidRPr="00E36EC9" w:rsidRDefault="00E36EC9" w:rsidP="00727E70">
            <w:pPr>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 xml:space="preserve">Рост цен на сырье и энергоносители. </w:t>
            </w:r>
          </w:p>
          <w:p w:rsidR="00E36EC9" w:rsidRPr="00E36EC9" w:rsidRDefault="00E36EC9" w:rsidP="00727E70">
            <w:pPr>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Недостаток собственных финансовых ресурсов</w:t>
            </w:r>
            <w:r w:rsidR="00BE1774">
              <w:rPr>
                <w:rFonts w:ascii="Times New Roman" w:eastAsia="Times New Roman" w:hAnsi="Times New Roman" w:cs="Times New Roman"/>
                <w:sz w:val="24"/>
                <w:szCs w:val="24"/>
                <w:lang w:eastAsia="ru-RU"/>
              </w:rPr>
              <w:t xml:space="preserve"> и низкая степень образования</w:t>
            </w:r>
            <w:r w:rsidRPr="00E36EC9">
              <w:rPr>
                <w:rFonts w:ascii="Times New Roman" w:eastAsia="Times New Roman" w:hAnsi="Times New Roman" w:cs="Times New Roman"/>
                <w:sz w:val="24"/>
                <w:szCs w:val="24"/>
                <w:lang w:eastAsia="ru-RU"/>
              </w:rPr>
              <w:t xml:space="preserve"> у населения для открытия собственного дела.</w:t>
            </w:r>
          </w:p>
          <w:p w:rsidR="00E36EC9" w:rsidRPr="00E36EC9" w:rsidRDefault="00E36EC9" w:rsidP="00727E70">
            <w:pPr>
              <w:spacing w:after="0" w:line="240" w:lineRule="auto"/>
              <w:ind w:firstLine="709"/>
              <w:rPr>
                <w:rFonts w:ascii="Times New Roman" w:eastAsia="Times New Roman" w:hAnsi="Times New Roman" w:cs="Times New Roman"/>
                <w:sz w:val="24"/>
                <w:szCs w:val="24"/>
                <w:lang w:eastAsia="ru-RU"/>
              </w:rPr>
            </w:pPr>
          </w:p>
        </w:tc>
      </w:tr>
      <w:tr w:rsidR="00E36EC9" w:rsidRPr="00E36EC9" w:rsidTr="00E41AB9">
        <w:trPr>
          <w:trHeight w:val="151"/>
        </w:trPr>
        <w:tc>
          <w:tcPr>
            <w:tcW w:w="2360" w:type="dxa"/>
            <w:tcBorders>
              <w:top w:val="single" w:sz="4" w:space="0" w:color="auto"/>
              <w:left w:val="single" w:sz="4" w:space="0" w:color="auto"/>
              <w:bottom w:val="single" w:sz="4" w:space="0" w:color="auto"/>
              <w:right w:val="single" w:sz="4" w:space="0" w:color="auto"/>
            </w:tcBorders>
            <w:hideMark/>
          </w:tcPr>
          <w:p w:rsidR="00E36EC9" w:rsidRPr="00554C5C" w:rsidRDefault="00E36EC9" w:rsidP="00727E70">
            <w:pPr>
              <w:spacing w:after="0" w:line="240" w:lineRule="auto"/>
              <w:rPr>
                <w:rFonts w:ascii="Times New Roman" w:eastAsia="Times New Roman" w:hAnsi="Times New Roman" w:cs="Times New Roman"/>
                <w:sz w:val="24"/>
                <w:szCs w:val="24"/>
                <w:lang w:eastAsia="ru-RU"/>
              </w:rPr>
            </w:pPr>
            <w:r w:rsidRPr="00554C5C">
              <w:rPr>
                <w:rFonts w:ascii="Times New Roman" w:eastAsia="Times New Roman" w:hAnsi="Times New Roman" w:cs="Times New Roman"/>
                <w:sz w:val="24"/>
                <w:szCs w:val="24"/>
                <w:lang w:eastAsia="ru-RU"/>
              </w:rPr>
              <w:t>Муниципальное управление</w:t>
            </w:r>
          </w:p>
        </w:tc>
        <w:tc>
          <w:tcPr>
            <w:tcW w:w="4038" w:type="dxa"/>
            <w:tcBorders>
              <w:top w:val="single" w:sz="4" w:space="0" w:color="auto"/>
              <w:left w:val="single" w:sz="4" w:space="0" w:color="auto"/>
              <w:bottom w:val="single" w:sz="4" w:space="0" w:color="auto"/>
              <w:right w:val="single" w:sz="4" w:space="0" w:color="auto"/>
            </w:tcBorders>
            <w:hideMark/>
          </w:tcPr>
          <w:p w:rsidR="00E36EC9" w:rsidRPr="00554C5C" w:rsidRDefault="00E36EC9" w:rsidP="00727E70">
            <w:pPr>
              <w:spacing w:after="0" w:line="240" w:lineRule="auto"/>
              <w:rPr>
                <w:rFonts w:ascii="Times New Roman" w:eastAsia="Times New Roman" w:hAnsi="Times New Roman" w:cs="Times New Roman"/>
                <w:sz w:val="24"/>
                <w:szCs w:val="24"/>
                <w:lang w:eastAsia="ru-RU"/>
              </w:rPr>
            </w:pPr>
            <w:r w:rsidRPr="00554C5C">
              <w:rPr>
                <w:rFonts w:ascii="Times New Roman" w:eastAsia="Times New Roman" w:hAnsi="Times New Roman" w:cs="Times New Roman"/>
                <w:sz w:val="24"/>
                <w:szCs w:val="24"/>
                <w:lang w:eastAsia="ru-RU"/>
              </w:rPr>
              <w:t>Улучшение качества муниципального управления и повышения его эффективности</w:t>
            </w:r>
          </w:p>
        </w:tc>
        <w:tc>
          <w:tcPr>
            <w:tcW w:w="3552" w:type="dxa"/>
            <w:tcBorders>
              <w:top w:val="single" w:sz="4" w:space="0" w:color="auto"/>
              <w:left w:val="single" w:sz="4" w:space="0" w:color="auto"/>
              <w:bottom w:val="single" w:sz="4" w:space="0" w:color="auto"/>
              <w:right w:val="single" w:sz="4" w:space="0" w:color="auto"/>
            </w:tcBorders>
            <w:hideMark/>
          </w:tcPr>
          <w:p w:rsidR="00E36EC9" w:rsidRPr="00554C5C" w:rsidRDefault="00E36EC9" w:rsidP="00727E70">
            <w:pPr>
              <w:spacing w:after="0" w:line="240" w:lineRule="auto"/>
              <w:rPr>
                <w:rFonts w:ascii="Times New Roman" w:eastAsia="Times New Roman" w:hAnsi="Times New Roman" w:cs="Times New Roman"/>
                <w:sz w:val="24"/>
                <w:szCs w:val="24"/>
                <w:lang w:eastAsia="ru-RU"/>
              </w:rPr>
            </w:pPr>
            <w:r w:rsidRPr="00554C5C">
              <w:rPr>
                <w:rFonts w:ascii="Times New Roman" w:eastAsia="Times New Roman" w:hAnsi="Times New Roman" w:cs="Times New Roman"/>
                <w:sz w:val="24"/>
                <w:szCs w:val="24"/>
                <w:lang w:eastAsia="ru-RU"/>
              </w:rPr>
              <w:t>Возможное снижение объёмов финансирования из-за уменьшения трансфертов из бюджетов вышестоящих уровней.</w:t>
            </w:r>
          </w:p>
        </w:tc>
      </w:tr>
    </w:tbl>
    <w:p w:rsidR="004540B4" w:rsidRDefault="004540B4" w:rsidP="00444DA2">
      <w:pPr>
        <w:spacing w:after="0" w:line="240" w:lineRule="auto"/>
        <w:ind w:firstLine="709"/>
        <w:jc w:val="both"/>
        <w:rPr>
          <w:rFonts w:ascii="Times New Roman" w:eastAsia="Times New Roman" w:hAnsi="Times New Roman" w:cs="Times New Roman"/>
          <w:b/>
          <w:color w:val="000000"/>
          <w:sz w:val="24"/>
          <w:szCs w:val="24"/>
          <w:lang w:eastAsia="ru-RU"/>
        </w:rPr>
      </w:pPr>
    </w:p>
    <w:p w:rsidR="00554C5C" w:rsidRDefault="00554C5C" w:rsidP="00444DA2">
      <w:pPr>
        <w:spacing w:after="0" w:line="240" w:lineRule="auto"/>
        <w:ind w:firstLine="709"/>
        <w:jc w:val="both"/>
        <w:rPr>
          <w:rFonts w:ascii="Times New Roman" w:eastAsia="Times New Roman" w:hAnsi="Times New Roman" w:cs="Times New Roman"/>
          <w:b/>
          <w:color w:val="000000"/>
          <w:sz w:val="24"/>
          <w:szCs w:val="24"/>
          <w:lang w:eastAsia="ru-RU"/>
        </w:rPr>
      </w:pPr>
    </w:p>
    <w:p w:rsidR="00E36EC9" w:rsidRDefault="00E36EC9" w:rsidP="00727E70">
      <w:pPr>
        <w:pStyle w:val="2"/>
        <w:numPr>
          <w:ilvl w:val="0"/>
          <w:numId w:val="1"/>
        </w:numPr>
        <w:rPr>
          <w:sz w:val="24"/>
        </w:rPr>
      </w:pPr>
      <w:bookmarkStart w:id="15" w:name="_Toc524530940"/>
      <w:r w:rsidRPr="00DF47D0">
        <w:rPr>
          <w:sz w:val="24"/>
        </w:rPr>
        <w:t xml:space="preserve">СТРАТЕГИЧЕСКИЕ ЦЕЛИ И ЗАДАЧИ РАЗВИТИЯ </w:t>
      </w:r>
      <w:r w:rsidR="00E41AB9" w:rsidRPr="00DF47D0">
        <w:rPr>
          <w:sz w:val="24"/>
        </w:rPr>
        <w:t>СВЕТЛОЛОБ</w:t>
      </w:r>
      <w:r w:rsidRPr="00DF47D0">
        <w:rPr>
          <w:sz w:val="24"/>
        </w:rPr>
        <w:t>ОВСКОГО СЕЛЬС</w:t>
      </w:r>
      <w:r w:rsidR="00DF47D0">
        <w:rPr>
          <w:sz w:val="24"/>
        </w:rPr>
        <w:t>КОГО ПОСЕЛЕНИЯ НА ПЕРИОД ДО 20</w:t>
      </w:r>
      <w:r w:rsidR="006C4E63">
        <w:rPr>
          <w:sz w:val="24"/>
        </w:rPr>
        <w:t>30</w:t>
      </w:r>
      <w:r w:rsidRPr="00DF47D0">
        <w:rPr>
          <w:sz w:val="24"/>
        </w:rPr>
        <w:t xml:space="preserve"> ГОДА</w:t>
      </w:r>
      <w:bookmarkEnd w:id="15"/>
    </w:p>
    <w:p w:rsidR="00D279F5" w:rsidRPr="00D279F5" w:rsidRDefault="00D279F5" w:rsidP="00444DA2">
      <w:pPr>
        <w:pStyle w:val="a7"/>
        <w:spacing w:after="0" w:line="240" w:lineRule="auto"/>
        <w:ind w:left="0" w:firstLine="709"/>
        <w:rPr>
          <w:lang w:eastAsia="ru-RU"/>
        </w:rPr>
      </w:pPr>
    </w:p>
    <w:p w:rsidR="00E36EC9" w:rsidRPr="00FB6348" w:rsidRDefault="00E36EC9" w:rsidP="00444DA2">
      <w:pPr>
        <w:spacing w:after="0" w:line="240" w:lineRule="auto"/>
        <w:ind w:firstLine="709"/>
        <w:jc w:val="both"/>
        <w:rPr>
          <w:rFonts w:ascii="Times New Roman" w:eastAsia="Times New Roman" w:hAnsi="Times New Roman" w:cs="Times New Roman"/>
          <w:bCs/>
          <w:i/>
          <w:sz w:val="24"/>
          <w:szCs w:val="24"/>
          <w:lang w:eastAsia="ru-RU"/>
        </w:rPr>
      </w:pPr>
      <w:r w:rsidRPr="00FB6348">
        <w:rPr>
          <w:rFonts w:ascii="Times New Roman" w:eastAsia="Times New Roman" w:hAnsi="Times New Roman" w:cs="Times New Roman"/>
          <w:bCs/>
          <w:sz w:val="24"/>
          <w:szCs w:val="24"/>
          <w:lang w:eastAsia="ru-RU"/>
        </w:rPr>
        <w:t xml:space="preserve">Привлекательность проживания населения на территории </w:t>
      </w:r>
      <w:r w:rsidR="00E41AB9" w:rsidRPr="00FB6348">
        <w:rPr>
          <w:rFonts w:ascii="Times New Roman" w:eastAsia="Times New Roman" w:hAnsi="Times New Roman" w:cs="Times New Roman"/>
          <w:bCs/>
          <w:sz w:val="24"/>
          <w:szCs w:val="24"/>
          <w:lang w:eastAsia="ru-RU"/>
        </w:rPr>
        <w:t>Светлолоб</w:t>
      </w:r>
      <w:r w:rsidRPr="00FB6348">
        <w:rPr>
          <w:rFonts w:ascii="Times New Roman" w:eastAsia="Times New Roman" w:hAnsi="Times New Roman" w:cs="Times New Roman"/>
          <w:bCs/>
          <w:sz w:val="24"/>
          <w:szCs w:val="24"/>
          <w:lang w:eastAsia="ru-RU"/>
        </w:rPr>
        <w:t>овского сельского поселения, включая как проживающего в настоящее время, так и новых переселенцев, будет обеспечена за счет достижения следующих стратегических целей:</w:t>
      </w:r>
    </w:p>
    <w:p w:rsidR="00E36EC9" w:rsidRPr="00FB6348" w:rsidRDefault="00E36EC9" w:rsidP="00444DA2">
      <w:pPr>
        <w:widowControl w:val="0"/>
        <w:numPr>
          <w:ilvl w:val="0"/>
          <w:numId w:val="15"/>
        </w:numPr>
        <w:spacing w:after="0" w:line="240" w:lineRule="auto"/>
        <w:ind w:left="0" w:firstLine="709"/>
        <w:jc w:val="both"/>
        <w:rPr>
          <w:rFonts w:ascii="Times New Roman" w:eastAsia="Times New Roman" w:hAnsi="Times New Roman" w:cs="Times New Roman"/>
          <w:b/>
          <w:bCs/>
          <w:i/>
          <w:iCs/>
          <w:sz w:val="24"/>
          <w:szCs w:val="24"/>
          <w:lang w:eastAsia="ru-RU"/>
        </w:rPr>
      </w:pPr>
      <w:r w:rsidRPr="00FB6348">
        <w:rPr>
          <w:rFonts w:ascii="Times New Roman" w:eastAsia="Times New Roman" w:hAnsi="Times New Roman" w:cs="Times New Roman"/>
          <w:b/>
          <w:bCs/>
          <w:i/>
          <w:iCs/>
          <w:sz w:val="24"/>
          <w:szCs w:val="24"/>
          <w:lang w:eastAsia="ru-RU"/>
        </w:rPr>
        <w:t>формирование многоукладной и конкурентоспособной экономики, создающей квалифицированные, высокооплачиваемые рабочие места;</w:t>
      </w:r>
    </w:p>
    <w:p w:rsidR="00E36EC9" w:rsidRPr="00FB6348" w:rsidRDefault="00E36EC9" w:rsidP="00444DA2">
      <w:pPr>
        <w:widowControl w:val="0"/>
        <w:numPr>
          <w:ilvl w:val="0"/>
          <w:numId w:val="15"/>
        </w:numPr>
        <w:spacing w:after="0" w:line="240" w:lineRule="auto"/>
        <w:ind w:left="0" w:firstLine="709"/>
        <w:jc w:val="both"/>
        <w:rPr>
          <w:rFonts w:ascii="Times New Roman" w:eastAsia="Times New Roman" w:hAnsi="Times New Roman" w:cs="Times New Roman"/>
          <w:b/>
          <w:sz w:val="24"/>
          <w:szCs w:val="24"/>
          <w:lang w:eastAsia="ru-RU"/>
        </w:rPr>
      </w:pPr>
      <w:r w:rsidRPr="00FB6348">
        <w:rPr>
          <w:rFonts w:ascii="Times New Roman" w:eastAsia="Times New Roman" w:hAnsi="Times New Roman" w:cs="Times New Roman"/>
          <w:b/>
          <w:bCs/>
          <w:i/>
          <w:iCs/>
          <w:sz w:val="24"/>
          <w:szCs w:val="24"/>
          <w:lang w:eastAsia="ru-RU"/>
        </w:rPr>
        <w:t>создание условий для повышения   качества жизни населения.</w:t>
      </w:r>
      <w:r w:rsidRPr="00FB6348">
        <w:rPr>
          <w:rFonts w:ascii="Times New Roman" w:eastAsia="Times New Roman" w:hAnsi="Times New Roman" w:cs="Times New Roman"/>
          <w:b/>
          <w:sz w:val="24"/>
          <w:szCs w:val="24"/>
          <w:lang w:eastAsia="ru-RU"/>
        </w:rPr>
        <w:t xml:space="preserve"> </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
          <w:sz w:val="24"/>
          <w:szCs w:val="24"/>
          <w:lang w:eastAsia="ru-RU"/>
        </w:rPr>
      </w:pPr>
    </w:p>
    <w:p w:rsidR="00E36EC9" w:rsidRPr="00FB6348" w:rsidRDefault="00E36EC9" w:rsidP="00444DA2">
      <w:pPr>
        <w:pStyle w:val="2"/>
        <w:ind w:firstLine="709"/>
        <w:rPr>
          <w:sz w:val="24"/>
        </w:rPr>
      </w:pPr>
      <w:bookmarkStart w:id="16" w:name="_Toc524530941"/>
      <w:r w:rsidRPr="00FB6348">
        <w:rPr>
          <w:sz w:val="24"/>
        </w:rPr>
        <w:t>5.1. Цель 1. Формирование многоукладной и конкурентоспособной экономики.</w:t>
      </w:r>
      <w:bookmarkEnd w:id="16"/>
    </w:p>
    <w:p w:rsidR="002C7798" w:rsidRPr="00FB6348" w:rsidRDefault="002C7798" w:rsidP="00444DA2">
      <w:pPr>
        <w:spacing w:after="0" w:line="240" w:lineRule="auto"/>
        <w:ind w:firstLine="709"/>
        <w:rPr>
          <w:lang w:eastAsia="ru-RU"/>
        </w:rPr>
      </w:pP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ab/>
      </w:r>
      <w:r w:rsidRPr="00727E70">
        <w:rPr>
          <w:rFonts w:ascii="Times New Roman" w:eastAsia="Times New Roman" w:hAnsi="Times New Roman" w:cs="Times New Roman"/>
          <w:bCs/>
          <w:iCs/>
          <w:sz w:val="24"/>
          <w:szCs w:val="24"/>
          <w:lang w:eastAsia="ru-RU"/>
        </w:rPr>
        <w:t xml:space="preserve">Главным инструментом достижения цели является наличие «якорных» инвестиционных проектов, а также приход ключевого инвестора, проекты которого будут способствовать диверсификации экономики поселения. </w:t>
      </w:r>
      <w:r w:rsidRPr="00FB6348">
        <w:rPr>
          <w:rFonts w:ascii="Times New Roman" w:eastAsia="Times New Roman" w:hAnsi="Times New Roman" w:cs="Times New Roman"/>
          <w:bCs/>
          <w:iCs/>
          <w:sz w:val="24"/>
          <w:szCs w:val="24"/>
          <w:lang w:eastAsia="ru-RU"/>
        </w:rPr>
        <w:t>Реализация «якорных» проектов повлечет развитие сопутствующих производств, увеличение количества высококвалифицированных рабочих мест.</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ab/>
        <w:t>Реализация цели будет направлена на увеличение объемов производства и  повышение уровня занятых в экономике, в результате к 20</w:t>
      </w:r>
      <w:r w:rsidR="006C4E63" w:rsidRPr="00FB6348">
        <w:rPr>
          <w:rFonts w:ascii="Times New Roman" w:eastAsia="Times New Roman" w:hAnsi="Times New Roman" w:cs="Times New Roman"/>
          <w:bCs/>
          <w:iCs/>
          <w:sz w:val="24"/>
          <w:szCs w:val="24"/>
          <w:lang w:eastAsia="ru-RU"/>
        </w:rPr>
        <w:t>30</w:t>
      </w:r>
      <w:r w:rsidRPr="00FB6348">
        <w:rPr>
          <w:rFonts w:ascii="Times New Roman" w:eastAsia="Times New Roman" w:hAnsi="Times New Roman" w:cs="Times New Roman"/>
          <w:bCs/>
          <w:iCs/>
          <w:sz w:val="24"/>
          <w:szCs w:val="24"/>
          <w:lang w:eastAsia="ru-RU"/>
        </w:rPr>
        <w:t xml:space="preserve"> году в поселении будут созданы </w:t>
      </w:r>
      <w:r w:rsidRPr="00FB6348">
        <w:rPr>
          <w:rFonts w:ascii="Times New Roman" w:eastAsia="Times New Roman" w:hAnsi="Times New Roman" w:cs="Times New Roman"/>
          <w:b/>
          <w:bCs/>
          <w:iCs/>
          <w:sz w:val="24"/>
          <w:szCs w:val="24"/>
          <w:lang w:eastAsia="ru-RU"/>
        </w:rPr>
        <w:t xml:space="preserve"> </w:t>
      </w:r>
      <w:r w:rsidRPr="00FB6348">
        <w:rPr>
          <w:rFonts w:ascii="Times New Roman" w:eastAsia="Times New Roman" w:hAnsi="Times New Roman" w:cs="Times New Roman"/>
          <w:bCs/>
          <w:iCs/>
          <w:sz w:val="24"/>
          <w:szCs w:val="24"/>
          <w:lang w:eastAsia="ru-RU"/>
        </w:rPr>
        <w:t>новые рабочие  места.</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ab/>
        <w:t>Достижение цели будет обеспечено за счет решения следующих задач.</w:t>
      </w:r>
    </w:p>
    <w:p w:rsidR="00E36EC9" w:rsidRPr="002C7798" w:rsidRDefault="00E36EC9" w:rsidP="00444DA2">
      <w:pPr>
        <w:widowControl w:val="0"/>
        <w:spacing w:after="0" w:line="240" w:lineRule="auto"/>
        <w:ind w:firstLine="709"/>
        <w:jc w:val="both"/>
        <w:rPr>
          <w:rFonts w:ascii="Times New Roman" w:eastAsia="Times New Roman" w:hAnsi="Times New Roman" w:cs="Times New Roman"/>
          <w:bCs/>
          <w:iCs/>
          <w:sz w:val="24"/>
          <w:szCs w:val="24"/>
          <w:highlight w:val="green"/>
          <w:lang w:eastAsia="ru-RU"/>
        </w:rPr>
      </w:pPr>
    </w:p>
    <w:p w:rsidR="00E36EC9" w:rsidRPr="00FB6348" w:rsidRDefault="00E36EC9" w:rsidP="00444DA2">
      <w:pPr>
        <w:widowControl w:val="0"/>
        <w:spacing w:after="0" w:line="240" w:lineRule="auto"/>
        <w:ind w:firstLine="709"/>
        <w:jc w:val="both"/>
        <w:rPr>
          <w:rFonts w:ascii="Times New Roman" w:eastAsia="Times New Roman" w:hAnsi="Times New Roman" w:cs="Times New Roman"/>
          <w:b/>
          <w:sz w:val="24"/>
          <w:szCs w:val="24"/>
          <w:lang w:eastAsia="ru-RU"/>
        </w:rPr>
      </w:pPr>
      <w:r w:rsidRPr="00FB6348">
        <w:rPr>
          <w:rFonts w:ascii="Times New Roman" w:eastAsia="Times New Roman" w:hAnsi="Times New Roman" w:cs="Times New Roman"/>
          <w:b/>
          <w:sz w:val="24"/>
          <w:szCs w:val="24"/>
          <w:lang w:eastAsia="ru-RU"/>
        </w:rPr>
        <w:t>5.1.1. Повышение инвестиционной привлекательности сельского поселения.</w:t>
      </w:r>
    </w:p>
    <w:p w:rsidR="00E36EC9" w:rsidRPr="00FB6348" w:rsidRDefault="00E36EC9" w:rsidP="00444DA2">
      <w:pPr>
        <w:suppressAutoHyphens/>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tab/>
        <w:t>Предполагается организовать системную работу по привлечению инвесторов на территорию сельского поселения, в том числе:</w:t>
      </w:r>
    </w:p>
    <w:p w:rsidR="00E36EC9" w:rsidRPr="00FB6348" w:rsidRDefault="00E36EC9" w:rsidP="00444DA2">
      <w:pPr>
        <w:suppressAutoHyphens/>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tab/>
        <w:t xml:space="preserve">- проведение переговоров с инвесторами, заявившими желание о развитие </w:t>
      </w:r>
      <w:proofErr w:type="gramStart"/>
      <w:r w:rsidRPr="00FB6348">
        <w:rPr>
          <w:rFonts w:ascii="Times New Roman" w:eastAsia="Times New Roman" w:hAnsi="Times New Roman" w:cs="Times New Roman"/>
          <w:sz w:val="24"/>
          <w:szCs w:val="24"/>
          <w:lang w:eastAsia="ru-RU"/>
        </w:rPr>
        <w:t>бизнес-проектов</w:t>
      </w:r>
      <w:proofErr w:type="gramEnd"/>
      <w:r w:rsidRPr="00FB6348">
        <w:rPr>
          <w:rFonts w:ascii="Times New Roman" w:eastAsia="Times New Roman" w:hAnsi="Times New Roman" w:cs="Times New Roman"/>
          <w:sz w:val="24"/>
          <w:szCs w:val="24"/>
          <w:lang w:eastAsia="ru-RU"/>
        </w:rPr>
        <w:t xml:space="preserve"> на территории поселения с целью их продвижения;</w:t>
      </w:r>
    </w:p>
    <w:p w:rsidR="00E36EC9" w:rsidRPr="00FB6348" w:rsidRDefault="00E36EC9" w:rsidP="00444DA2">
      <w:pPr>
        <w:suppressAutoHyphens/>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tab/>
        <w:t>- проведение работы по формированию на территории поселения земельных участков, возможных для выкупа или передачи в аренду;</w:t>
      </w:r>
    </w:p>
    <w:p w:rsidR="00E36EC9" w:rsidRPr="00FB6348" w:rsidRDefault="00E36EC9" w:rsidP="00444DA2">
      <w:pPr>
        <w:suppressAutoHyphens/>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lastRenderedPageBreak/>
        <w:t xml:space="preserve">- размещение информации  для инвесторов на официальном сайте администрации Киренского муниципального района в разделе поселения района, а </w:t>
      </w:r>
      <w:proofErr w:type="gramStart"/>
      <w:r w:rsidRPr="00FB6348">
        <w:rPr>
          <w:rFonts w:ascii="Times New Roman" w:eastAsia="Times New Roman" w:hAnsi="Times New Roman" w:cs="Times New Roman"/>
          <w:sz w:val="24"/>
          <w:szCs w:val="24"/>
          <w:lang w:eastAsia="ru-RU"/>
        </w:rPr>
        <w:t>в последствии</w:t>
      </w:r>
      <w:proofErr w:type="gramEnd"/>
      <w:r w:rsidRPr="00FB6348">
        <w:rPr>
          <w:rFonts w:ascii="Times New Roman" w:eastAsia="Times New Roman" w:hAnsi="Times New Roman" w:cs="Times New Roman"/>
          <w:sz w:val="24"/>
          <w:szCs w:val="24"/>
          <w:lang w:eastAsia="ru-RU"/>
        </w:rPr>
        <w:t xml:space="preserve"> – разработка собственного сайта сельского поселения;</w:t>
      </w:r>
    </w:p>
    <w:p w:rsidR="00E36EC9" w:rsidRPr="00FB6348"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t xml:space="preserve">- пропаганда инвестиционной привлекательности (имиджа) </w:t>
      </w:r>
      <w:r w:rsidR="00D016DF" w:rsidRPr="00FB6348">
        <w:rPr>
          <w:rFonts w:ascii="Times New Roman" w:eastAsia="Times New Roman" w:hAnsi="Times New Roman" w:cs="Times New Roman"/>
          <w:sz w:val="24"/>
          <w:szCs w:val="24"/>
          <w:lang w:eastAsia="ru-RU"/>
        </w:rPr>
        <w:t>Светлолоб</w:t>
      </w:r>
      <w:r w:rsidRPr="00FB6348">
        <w:rPr>
          <w:rFonts w:ascii="Times New Roman" w:eastAsia="Times New Roman" w:hAnsi="Times New Roman" w:cs="Times New Roman"/>
          <w:sz w:val="24"/>
          <w:szCs w:val="24"/>
          <w:lang w:eastAsia="ru-RU"/>
        </w:rPr>
        <w:t>овского сельского поселения в средствах массовой информации;</w:t>
      </w:r>
    </w:p>
    <w:p w:rsidR="00E36EC9" w:rsidRPr="00FB6348"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t>-индивидуальная работа с инвесторами, оказание содействия в реализации проектов (подбор помещений, земельных участков, содействие в оформлении документов и т.д.).</w:t>
      </w:r>
    </w:p>
    <w:p w:rsidR="00E36EC9" w:rsidRPr="002C7798" w:rsidRDefault="00E36EC9" w:rsidP="00444DA2">
      <w:pPr>
        <w:suppressAutoHyphens/>
        <w:spacing w:after="0" w:line="240" w:lineRule="auto"/>
        <w:ind w:firstLine="709"/>
        <w:jc w:val="both"/>
        <w:rPr>
          <w:rFonts w:ascii="Times New Roman" w:eastAsia="Times New Roman" w:hAnsi="Times New Roman" w:cs="Times New Roman"/>
          <w:bCs/>
          <w:iCs/>
          <w:sz w:val="24"/>
          <w:szCs w:val="24"/>
          <w:highlight w:val="green"/>
          <w:lang w:eastAsia="ru-RU"/>
        </w:rPr>
      </w:pPr>
    </w:p>
    <w:p w:rsidR="00E36EC9" w:rsidRPr="00FB6348" w:rsidRDefault="00E36EC9" w:rsidP="00444DA2">
      <w:pPr>
        <w:suppressAutoHyphens/>
        <w:spacing w:after="0" w:line="240" w:lineRule="auto"/>
        <w:ind w:firstLine="709"/>
        <w:jc w:val="both"/>
        <w:rPr>
          <w:rFonts w:ascii="Times New Roman" w:eastAsia="Times New Roman" w:hAnsi="Times New Roman" w:cs="Times New Roman"/>
          <w:b/>
          <w:sz w:val="24"/>
          <w:szCs w:val="24"/>
          <w:lang w:eastAsia="ru-RU"/>
        </w:rPr>
      </w:pPr>
      <w:r w:rsidRPr="00FB6348">
        <w:rPr>
          <w:rFonts w:ascii="Times New Roman" w:eastAsia="Times New Roman" w:hAnsi="Times New Roman" w:cs="Times New Roman"/>
          <w:b/>
          <w:sz w:val="24"/>
          <w:szCs w:val="24"/>
          <w:lang w:eastAsia="ru-RU"/>
        </w:rPr>
        <w:t>5.1.2. Развитие перерабатывающей промышленности.</w:t>
      </w:r>
    </w:p>
    <w:p w:rsidR="00E36EC9" w:rsidRPr="00FB6348" w:rsidRDefault="00E36EC9" w:rsidP="00444DA2">
      <w:pPr>
        <w:suppressAutoHyphens/>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t>Модернизация сельскохозяйственной отрасли будет направлена на развитие предприятий по переработке сельскохозяйственного сырья и создание продукции с более высокой добавленной стоимостью.</w:t>
      </w:r>
    </w:p>
    <w:p w:rsidR="00E36EC9" w:rsidRPr="00FB6348" w:rsidRDefault="00E36EC9" w:rsidP="00444DA2">
      <w:pPr>
        <w:suppressAutoHyphens/>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t>Предполагается реализация на территории сельского поселения следующих проектов</w:t>
      </w:r>
      <w:proofErr w:type="gramStart"/>
      <w:r w:rsidRPr="00FB6348">
        <w:rPr>
          <w:rFonts w:ascii="Times New Roman" w:eastAsia="Times New Roman" w:hAnsi="Times New Roman" w:cs="Times New Roman"/>
          <w:sz w:val="24"/>
          <w:szCs w:val="24"/>
          <w:lang w:eastAsia="ru-RU"/>
        </w:rPr>
        <w:t xml:space="preserve"> :</w:t>
      </w:r>
      <w:proofErr w:type="gramEnd"/>
    </w:p>
    <w:p w:rsidR="00E36EC9" w:rsidRPr="00FB6348" w:rsidRDefault="00E36EC9" w:rsidP="00444DA2">
      <w:pPr>
        <w:suppressAutoHyphens/>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t>- строительство молочного комплекса;</w:t>
      </w:r>
    </w:p>
    <w:p w:rsidR="00E36EC9" w:rsidRPr="00FB6348" w:rsidRDefault="00E36EC9" w:rsidP="00444DA2">
      <w:pPr>
        <w:suppressAutoHyphens/>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 развитие овцеводства в ЛПХ;</w:t>
      </w:r>
    </w:p>
    <w:p w:rsidR="00E36EC9" w:rsidRPr="00FB6348" w:rsidRDefault="00E36EC9" w:rsidP="00444DA2">
      <w:pPr>
        <w:suppressAutoHyphens/>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 развитие растениеводства в ЛПХ;</w:t>
      </w:r>
    </w:p>
    <w:p w:rsidR="00E36EC9" w:rsidRPr="00FB6348" w:rsidRDefault="00E36EC9" w:rsidP="00444DA2">
      <w:pPr>
        <w:suppressAutoHyphens/>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t>Для реализации всех заявленных проектов потребуется осуществление на территории сельского поселения следующих мер:</w:t>
      </w:r>
    </w:p>
    <w:p w:rsidR="00E36EC9" w:rsidRPr="00FB6348" w:rsidRDefault="00E36EC9" w:rsidP="00444DA2">
      <w:pPr>
        <w:suppressAutoHyphens/>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t>- создание сырьевой базы, включая ЛПХ;</w:t>
      </w:r>
    </w:p>
    <w:p w:rsidR="00E36EC9" w:rsidRPr="00FB6348" w:rsidRDefault="00E36EC9" w:rsidP="00444DA2">
      <w:pPr>
        <w:suppressAutoHyphens/>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t xml:space="preserve">- развитие заготовительной деятельности, в том числе развитие коллективных форм хозяйствования в форме </w:t>
      </w:r>
      <w:proofErr w:type="spellStart"/>
      <w:r w:rsidRPr="00FB6348">
        <w:rPr>
          <w:rFonts w:ascii="Times New Roman" w:eastAsia="Times New Roman" w:hAnsi="Times New Roman" w:cs="Times New Roman"/>
          <w:sz w:val="24"/>
          <w:szCs w:val="24"/>
          <w:lang w:eastAsia="ru-RU"/>
        </w:rPr>
        <w:t>СПоК</w:t>
      </w:r>
      <w:proofErr w:type="spellEnd"/>
      <w:r w:rsidRPr="00FB6348">
        <w:rPr>
          <w:rFonts w:ascii="Times New Roman" w:eastAsia="Times New Roman" w:hAnsi="Times New Roman" w:cs="Times New Roman"/>
          <w:sz w:val="24"/>
          <w:szCs w:val="24"/>
          <w:lang w:eastAsia="ru-RU"/>
        </w:rPr>
        <w:t>;</w:t>
      </w:r>
    </w:p>
    <w:p w:rsidR="00E36EC9" w:rsidRPr="00FB6348" w:rsidRDefault="00E36EC9" w:rsidP="00444DA2">
      <w:pPr>
        <w:suppressAutoHyphens/>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t>- привлечение инвесторов</w:t>
      </w:r>
      <w:proofErr w:type="gramStart"/>
      <w:r w:rsidRPr="00FB6348">
        <w:rPr>
          <w:rFonts w:ascii="Times New Roman" w:eastAsia="Times New Roman" w:hAnsi="Times New Roman" w:cs="Times New Roman"/>
          <w:sz w:val="24"/>
          <w:szCs w:val="24"/>
          <w:lang w:eastAsia="ru-RU"/>
        </w:rPr>
        <w:t xml:space="preserve"> ;</w:t>
      </w:r>
      <w:proofErr w:type="gramEnd"/>
    </w:p>
    <w:p w:rsidR="00E36EC9" w:rsidRPr="00FB6348" w:rsidRDefault="00E36EC9" w:rsidP="00444DA2">
      <w:pPr>
        <w:suppressAutoHyphens/>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t>-  информационное содействие незанятому населению в вопросах   развития малого и среднего предпринимательства.</w:t>
      </w:r>
    </w:p>
    <w:p w:rsidR="00E36EC9" w:rsidRPr="00FB6348" w:rsidRDefault="00E36EC9" w:rsidP="00444DA2">
      <w:pPr>
        <w:suppressAutoHyphens/>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t xml:space="preserve">Реализация указанных мероприятий обеспечит переработку сельскохозяйственной продукции местных товаропроизводителей и населения, создаст условия для </w:t>
      </w:r>
      <w:r w:rsidRPr="00FB6348">
        <w:rPr>
          <w:rFonts w:ascii="Times New Roman" w:eastAsia="Times New Roman" w:hAnsi="Times New Roman" w:cs="Times New Roman"/>
          <w:bCs/>
          <w:iCs/>
          <w:sz w:val="24"/>
          <w:szCs w:val="24"/>
          <w:lang w:eastAsia="ru-RU"/>
        </w:rPr>
        <w:t xml:space="preserve">обеспечения кормами собственное животноводство, </w:t>
      </w:r>
      <w:r w:rsidRPr="00FB6348">
        <w:rPr>
          <w:rFonts w:ascii="Times New Roman" w:eastAsia="Times New Roman" w:hAnsi="Times New Roman" w:cs="Times New Roman"/>
          <w:sz w:val="24"/>
          <w:szCs w:val="24"/>
          <w:lang w:eastAsia="ru-RU"/>
        </w:rPr>
        <w:t>позволит к 20</w:t>
      </w:r>
      <w:r w:rsidR="006C4E63" w:rsidRPr="00FB6348">
        <w:rPr>
          <w:rFonts w:ascii="Times New Roman" w:eastAsia="Times New Roman" w:hAnsi="Times New Roman" w:cs="Times New Roman"/>
          <w:sz w:val="24"/>
          <w:szCs w:val="24"/>
          <w:lang w:eastAsia="ru-RU"/>
        </w:rPr>
        <w:t>30</w:t>
      </w:r>
      <w:r w:rsidRPr="00FB6348">
        <w:rPr>
          <w:rFonts w:ascii="Times New Roman" w:eastAsia="Times New Roman" w:hAnsi="Times New Roman" w:cs="Times New Roman"/>
          <w:sz w:val="24"/>
          <w:szCs w:val="24"/>
          <w:lang w:eastAsia="ru-RU"/>
        </w:rPr>
        <w:t xml:space="preserve"> году создать на предприятиях переработки квалифицированные рабочие места.</w:t>
      </w:r>
    </w:p>
    <w:p w:rsidR="00E36EC9" w:rsidRPr="002C7798" w:rsidRDefault="00E36EC9" w:rsidP="00444DA2">
      <w:pPr>
        <w:suppressAutoHyphens/>
        <w:spacing w:after="0" w:line="240" w:lineRule="auto"/>
        <w:ind w:firstLine="709"/>
        <w:jc w:val="both"/>
        <w:rPr>
          <w:rFonts w:ascii="Times New Roman" w:eastAsia="Times New Roman" w:hAnsi="Times New Roman" w:cs="Times New Roman"/>
          <w:sz w:val="24"/>
          <w:szCs w:val="24"/>
          <w:highlight w:val="green"/>
          <w:lang w:eastAsia="ru-RU"/>
        </w:rPr>
      </w:pPr>
    </w:p>
    <w:p w:rsidR="00E36EC9" w:rsidRPr="00FB6348" w:rsidRDefault="00E36EC9" w:rsidP="00444DA2">
      <w:pPr>
        <w:suppressAutoHyphens/>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b/>
          <w:sz w:val="24"/>
          <w:szCs w:val="24"/>
          <w:lang w:eastAsia="ru-RU"/>
        </w:rPr>
        <w:t>5.1.3. Развитие</w:t>
      </w:r>
      <w:r w:rsidRPr="00FB6348">
        <w:rPr>
          <w:rFonts w:ascii="Times New Roman" w:eastAsia="Times New Roman" w:hAnsi="Times New Roman" w:cs="Times New Roman"/>
          <w:b/>
          <w:bCs/>
          <w:iCs/>
          <w:sz w:val="24"/>
          <w:szCs w:val="24"/>
          <w:lang w:eastAsia="ru-RU"/>
        </w:rPr>
        <w:t xml:space="preserve"> крестьянских (фермерских) хозяйств и личных подсобных хозяйств</w:t>
      </w:r>
      <w:r w:rsidRPr="00FB6348">
        <w:rPr>
          <w:rFonts w:ascii="Times New Roman" w:eastAsia="Times New Roman" w:hAnsi="Times New Roman" w:cs="Times New Roman"/>
          <w:sz w:val="24"/>
          <w:szCs w:val="24"/>
          <w:lang w:eastAsia="ru-RU"/>
        </w:rPr>
        <w:t xml:space="preserve">. </w:t>
      </w:r>
    </w:p>
    <w:p w:rsidR="00E36EC9" w:rsidRPr="00FB6348"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tab/>
        <w:t>Для решения поставленной задачи основная работа будет проводиться  с ключевым инвестором по организации им аренды земельных участков и передачей в аренду земельных участков фермерским хозяйствам, мигрантам. Кроме того планируется вовлечь в хозяйственный оборот необрабатываемые земли  ЛПХ.</w:t>
      </w:r>
    </w:p>
    <w:p w:rsidR="00E36EC9" w:rsidRPr="00FB6348" w:rsidRDefault="00E36EC9" w:rsidP="00444DA2">
      <w:pPr>
        <w:suppressAutoHyphens/>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t>В этой связи планируется проведение следующих мероприятий:</w:t>
      </w:r>
    </w:p>
    <w:p w:rsidR="00E36EC9" w:rsidRPr="00FB6348" w:rsidRDefault="00E36EC9" w:rsidP="00444DA2">
      <w:pPr>
        <w:suppressAutoHyphens/>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t>- выявление и составление реестра брошенных и необрабатываемых земель личных подсобных хозяйств;</w:t>
      </w:r>
    </w:p>
    <w:p w:rsidR="00E36EC9" w:rsidRPr="00FB6348" w:rsidRDefault="00E36EC9" w:rsidP="00444DA2">
      <w:pPr>
        <w:suppressAutoHyphens/>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t>-проведение информационной кампании среди сельского населения с целью отбора лиц, желающих расширить землепользование;</w:t>
      </w:r>
    </w:p>
    <w:p w:rsidR="00E36EC9" w:rsidRPr="00FB6348" w:rsidRDefault="00E36EC9" w:rsidP="00444DA2">
      <w:pPr>
        <w:suppressAutoHyphens/>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t>-проведение работы с фермерами и другими потенциальными землепользователями (в том числе вне сельского поселения) с целью передачи им невостребованных земель;</w:t>
      </w:r>
    </w:p>
    <w:p w:rsidR="00E36EC9" w:rsidRPr="00FB6348" w:rsidRDefault="00E36EC9" w:rsidP="00444DA2">
      <w:pPr>
        <w:suppressAutoHyphens/>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sz w:val="24"/>
          <w:szCs w:val="24"/>
          <w:lang w:eastAsia="ru-RU"/>
        </w:rPr>
        <w:t xml:space="preserve">- привлечение </w:t>
      </w:r>
      <w:r w:rsidRPr="00FB6348">
        <w:rPr>
          <w:rFonts w:ascii="Times New Roman" w:eastAsia="Times New Roman" w:hAnsi="Times New Roman" w:cs="Times New Roman"/>
          <w:bCs/>
          <w:iCs/>
          <w:sz w:val="24"/>
          <w:szCs w:val="24"/>
          <w:lang w:eastAsia="ru-RU"/>
        </w:rPr>
        <w:t xml:space="preserve">крестьянских (фермерских) хозяйств и личных подсобных хозяйств к участию в реализации мероприятий областных целевых программ поддержки </w:t>
      </w:r>
      <w:proofErr w:type="spellStart"/>
      <w:r w:rsidRPr="00FB6348">
        <w:rPr>
          <w:rFonts w:ascii="Times New Roman" w:eastAsia="Times New Roman" w:hAnsi="Times New Roman" w:cs="Times New Roman"/>
          <w:bCs/>
          <w:iCs/>
          <w:sz w:val="24"/>
          <w:szCs w:val="24"/>
          <w:lang w:eastAsia="ru-RU"/>
        </w:rPr>
        <w:t>сельхозтоваропроизводителей</w:t>
      </w:r>
      <w:proofErr w:type="spellEnd"/>
      <w:r w:rsidRPr="00FB6348">
        <w:rPr>
          <w:rFonts w:ascii="Times New Roman" w:eastAsia="Times New Roman" w:hAnsi="Times New Roman" w:cs="Times New Roman"/>
          <w:bCs/>
          <w:iCs/>
          <w:sz w:val="24"/>
          <w:szCs w:val="24"/>
          <w:lang w:eastAsia="ru-RU"/>
        </w:rPr>
        <w:t>;</w:t>
      </w:r>
    </w:p>
    <w:p w:rsidR="00E36EC9" w:rsidRPr="00FB6348" w:rsidRDefault="00E36EC9" w:rsidP="00444DA2">
      <w:pPr>
        <w:suppressAutoHyphens/>
        <w:spacing w:after="0" w:line="240" w:lineRule="auto"/>
        <w:ind w:firstLine="709"/>
        <w:jc w:val="both"/>
        <w:rPr>
          <w:rFonts w:ascii="Times New Roman" w:eastAsia="Times New Roman" w:hAnsi="Times New Roman" w:cs="Times New Roman"/>
          <w:bCs/>
          <w:iCs/>
          <w:sz w:val="24"/>
          <w:szCs w:val="24"/>
          <w:lang w:eastAsia="ru-RU"/>
        </w:rPr>
      </w:pPr>
      <w:proofErr w:type="gramStart"/>
      <w:r w:rsidRPr="00FB6348">
        <w:rPr>
          <w:rFonts w:ascii="Times New Roman" w:eastAsia="Times New Roman" w:hAnsi="Times New Roman" w:cs="Times New Roman"/>
          <w:bCs/>
          <w:iCs/>
          <w:sz w:val="24"/>
          <w:szCs w:val="24"/>
          <w:lang w:eastAsia="ru-RU"/>
        </w:rPr>
        <w:t xml:space="preserve">-развитие животноводства, в т.ч. свиноводства, овцеводства, </w:t>
      </w:r>
      <w:r w:rsidR="00B47A6B" w:rsidRPr="00FB6348">
        <w:rPr>
          <w:rFonts w:ascii="Times New Roman" w:eastAsia="Times New Roman" w:hAnsi="Times New Roman" w:cs="Times New Roman"/>
          <w:bCs/>
          <w:iCs/>
          <w:sz w:val="24"/>
          <w:szCs w:val="24"/>
          <w:lang w:eastAsia="ru-RU"/>
        </w:rPr>
        <w:t>разведение крупного рогатого скота</w:t>
      </w:r>
      <w:r w:rsidRPr="00FB6348">
        <w:rPr>
          <w:rFonts w:ascii="Times New Roman" w:eastAsia="Times New Roman" w:hAnsi="Times New Roman" w:cs="Times New Roman"/>
          <w:bCs/>
          <w:iCs/>
          <w:sz w:val="24"/>
          <w:szCs w:val="24"/>
          <w:lang w:eastAsia="ru-RU"/>
        </w:rPr>
        <w:t xml:space="preserve">, </w:t>
      </w:r>
      <w:r w:rsidR="00B47A6B" w:rsidRPr="00FB6348">
        <w:rPr>
          <w:rFonts w:ascii="Times New Roman" w:eastAsia="Times New Roman" w:hAnsi="Times New Roman" w:cs="Times New Roman"/>
          <w:bCs/>
          <w:iCs/>
          <w:sz w:val="24"/>
          <w:szCs w:val="24"/>
          <w:lang w:eastAsia="ru-RU"/>
        </w:rPr>
        <w:t xml:space="preserve">коневодства, </w:t>
      </w:r>
      <w:r w:rsidRPr="00FB6348">
        <w:rPr>
          <w:rFonts w:ascii="Times New Roman" w:eastAsia="Times New Roman" w:hAnsi="Times New Roman" w:cs="Times New Roman"/>
          <w:bCs/>
          <w:iCs/>
          <w:sz w:val="24"/>
          <w:szCs w:val="24"/>
          <w:lang w:eastAsia="ru-RU"/>
        </w:rPr>
        <w:t>овощеводства;</w:t>
      </w:r>
      <w:proofErr w:type="gramEnd"/>
    </w:p>
    <w:p w:rsidR="00E36EC9" w:rsidRPr="00FB6348" w:rsidRDefault="00E36EC9" w:rsidP="00444DA2">
      <w:pPr>
        <w:suppressAutoHyphens/>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-создание заготовительной организации и сельскохозяйственного потребительского кооператива на территории поселения с целью обеспечения гарантированного сбыта продукции, производимой ЛПХ.</w:t>
      </w:r>
    </w:p>
    <w:p w:rsidR="00E36EC9" w:rsidRPr="00FB6348" w:rsidRDefault="00E36EC9" w:rsidP="00444DA2">
      <w:pPr>
        <w:suppressAutoHyphens/>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Реализация указанных мероприятий позволит к 20</w:t>
      </w:r>
      <w:r w:rsidR="006C4E63" w:rsidRPr="00FB6348">
        <w:rPr>
          <w:rFonts w:ascii="Times New Roman" w:eastAsia="Times New Roman" w:hAnsi="Times New Roman" w:cs="Times New Roman"/>
          <w:bCs/>
          <w:iCs/>
          <w:sz w:val="24"/>
          <w:szCs w:val="24"/>
          <w:lang w:eastAsia="ru-RU"/>
        </w:rPr>
        <w:t>30</w:t>
      </w:r>
      <w:r w:rsidRPr="00FB6348">
        <w:rPr>
          <w:rFonts w:ascii="Times New Roman" w:eastAsia="Times New Roman" w:hAnsi="Times New Roman" w:cs="Times New Roman"/>
          <w:bCs/>
          <w:iCs/>
          <w:sz w:val="24"/>
          <w:szCs w:val="24"/>
          <w:lang w:eastAsia="ru-RU"/>
        </w:rPr>
        <w:t xml:space="preserve"> году создать на территории сельского поселения 1 сельскохозяйственный потребительский кооператив</w:t>
      </w:r>
      <w:proofErr w:type="gramStart"/>
      <w:r w:rsidRPr="00FB6348">
        <w:rPr>
          <w:rFonts w:ascii="Times New Roman" w:eastAsia="Times New Roman" w:hAnsi="Times New Roman" w:cs="Times New Roman"/>
          <w:bCs/>
          <w:iCs/>
          <w:sz w:val="24"/>
          <w:szCs w:val="24"/>
          <w:lang w:eastAsia="ru-RU"/>
        </w:rPr>
        <w:t xml:space="preserve"> .</w:t>
      </w:r>
      <w:proofErr w:type="gramEnd"/>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p>
    <w:p w:rsidR="00E36EC9" w:rsidRPr="00FB6348" w:rsidRDefault="00E36EC9" w:rsidP="00444DA2">
      <w:pPr>
        <w:suppressAutoHyphens/>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b/>
          <w:sz w:val="24"/>
          <w:szCs w:val="24"/>
          <w:lang w:eastAsia="ru-RU"/>
        </w:rPr>
        <w:lastRenderedPageBreak/>
        <w:t>5.1.4. Создание благоприятных условий для развития малого и среднего предпринимательства</w:t>
      </w:r>
      <w:r w:rsidRPr="00FB6348">
        <w:rPr>
          <w:rFonts w:ascii="Times New Roman" w:eastAsia="Times New Roman" w:hAnsi="Times New Roman" w:cs="Times New Roman"/>
          <w:sz w:val="24"/>
          <w:szCs w:val="24"/>
          <w:lang w:eastAsia="ru-RU"/>
        </w:rPr>
        <w:t>.</w:t>
      </w:r>
    </w:p>
    <w:p w:rsidR="00E36EC9" w:rsidRPr="00FB6348"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t>С целью создания условий для развития малого и среднего предпринимательства планируется:</w:t>
      </w:r>
    </w:p>
    <w:p w:rsidR="00E36EC9" w:rsidRPr="00FB6348"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t>- формирование перечня инвестиционных предложений для малого и среднего бизнеса с учетом потребностей муниципального образования, позволяющего задействовать потенциал поселения;</w:t>
      </w:r>
    </w:p>
    <w:p w:rsidR="00E36EC9" w:rsidRPr="00FB6348"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t>- рациональное размещение объектов малого и среднего бизнеса на территории поселения;</w:t>
      </w:r>
    </w:p>
    <w:p w:rsidR="00E36EC9" w:rsidRPr="00FB6348"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t>- проведение работы с незанятыми в экономике гражданами и гражданами, ведущими личное подсобное хозяйство, по вопросу содействия в выборе вида деятельности, оказание помощи в их регистрации в качестве субъектов предпринимательской деятельности;</w:t>
      </w:r>
    </w:p>
    <w:p w:rsidR="00E36EC9" w:rsidRPr="00FB6348"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E36EC9" w:rsidRPr="00FB6348"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t>- информирование субъектов малого и среднего предпринимательства о мерах оказываемой поддержки, привлечение их к участию в реализации мероприятий действующих областных и муниципальных программ;</w:t>
      </w:r>
    </w:p>
    <w:p w:rsidR="00E36EC9" w:rsidRPr="00FB6348"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t>- оказание поддержки субъектам малого и среднего бизнеса на начальном этапе деятельности в части предоставления в аренду неиспользуемых помещений и земельных участков на льготных условиях;</w:t>
      </w:r>
    </w:p>
    <w:p w:rsidR="00E36EC9" w:rsidRPr="00FB6348"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t>- привлечение субъектов малого и среднего предпринимательства к участию в муниципальном и государственном заказе.</w:t>
      </w:r>
    </w:p>
    <w:p w:rsidR="00E36EC9" w:rsidRPr="00FB6348" w:rsidRDefault="00E36EC9" w:rsidP="00444DA2">
      <w:pPr>
        <w:spacing w:after="0" w:line="240" w:lineRule="auto"/>
        <w:ind w:firstLine="709"/>
        <w:jc w:val="both"/>
        <w:rPr>
          <w:rFonts w:ascii="Times New Roman" w:eastAsia="Times New Roman" w:hAnsi="Times New Roman" w:cs="Times New Roman"/>
          <w:b/>
          <w:sz w:val="24"/>
          <w:szCs w:val="24"/>
          <w:lang w:eastAsia="ru-RU"/>
        </w:rPr>
      </w:pPr>
      <w:r w:rsidRPr="00FB6348">
        <w:rPr>
          <w:rFonts w:ascii="Times New Roman" w:eastAsia="Times New Roman" w:hAnsi="Times New Roman" w:cs="Times New Roman"/>
          <w:sz w:val="24"/>
          <w:szCs w:val="24"/>
          <w:lang w:eastAsia="ru-RU"/>
        </w:rPr>
        <w:t>Реализация запланированных мероприятий и решение поставленной задачи позволит привлечь субъектов малого бизнеса в производственную и социально-значимые сферы (здравоохранение, образование, физическую культуру, общественное питание и бытовое обслуживание), обеспечить к 20</w:t>
      </w:r>
      <w:r w:rsidR="006C4E63" w:rsidRPr="00FB6348">
        <w:rPr>
          <w:rFonts w:ascii="Times New Roman" w:eastAsia="Times New Roman" w:hAnsi="Times New Roman" w:cs="Times New Roman"/>
          <w:sz w:val="24"/>
          <w:szCs w:val="24"/>
          <w:lang w:eastAsia="ru-RU"/>
        </w:rPr>
        <w:t>30</w:t>
      </w:r>
      <w:r w:rsidRPr="00FB6348">
        <w:rPr>
          <w:rFonts w:ascii="Times New Roman" w:eastAsia="Times New Roman" w:hAnsi="Times New Roman" w:cs="Times New Roman"/>
          <w:sz w:val="24"/>
          <w:szCs w:val="24"/>
          <w:lang w:eastAsia="ru-RU"/>
        </w:rPr>
        <w:t xml:space="preserve"> году рост количества субъектов малого предпринимательства более.</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
          <w:bCs/>
          <w:iCs/>
          <w:sz w:val="24"/>
          <w:szCs w:val="24"/>
          <w:lang w:eastAsia="ru-RU"/>
        </w:rPr>
      </w:pPr>
      <w:r w:rsidRPr="00FB6348">
        <w:rPr>
          <w:rFonts w:ascii="Times New Roman" w:eastAsia="Times New Roman" w:hAnsi="Times New Roman" w:cs="Times New Roman"/>
          <w:b/>
          <w:sz w:val="24"/>
          <w:szCs w:val="24"/>
          <w:lang w:eastAsia="ru-RU"/>
        </w:rPr>
        <w:t>5.1.5.</w:t>
      </w:r>
      <w:r w:rsidRPr="00FB6348">
        <w:rPr>
          <w:rFonts w:ascii="Times New Roman" w:eastAsia="Times New Roman" w:hAnsi="Times New Roman" w:cs="Times New Roman"/>
          <w:b/>
          <w:bCs/>
          <w:iCs/>
          <w:sz w:val="24"/>
          <w:szCs w:val="24"/>
          <w:lang w:eastAsia="ru-RU"/>
        </w:rPr>
        <w:t xml:space="preserve"> Улучшение качества муниципального управления, повышение его эффективности.</w:t>
      </w:r>
    </w:p>
    <w:p w:rsidR="00E36EC9" w:rsidRPr="00FB6348" w:rsidRDefault="00E36EC9" w:rsidP="00444DA2">
      <w:pPr>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ab/>
        <w:t xml:space="preserve">Улучшение качества муниципального управления планируется осуществлять за счет повышения эффективности  </w:t>
      </w:r>
      <w:r w:rsidRPr="00FB6348">
        <w:rPr>
          <w:rFonts w:ascii="Times New Roman" w:eastAsia="Times New Roman" w:hAnsi="Times New Roman" w:cs="Times New Roman"/>
          <w:sz w:val="24"/>
          <w:szCs w:val="24"/>
          <w:lang w:eastAsia="ru-RU"/>
        </w:rPr>
        <w:t>управления муниципальной собственностью, улучшения качества планирования и оптимизации бюджетных расходов.</w:t>
      </w:r>
    </w:p>
    <w:p w:rsidR="00E36EC9" w:rsidRPr="00FB6348"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t>В целях решения поставленной задачи будут проводиться следующие мероприятия:</w:t>
      </w:r>
    </w:p>
    <w:p w:rsidR="00E36EC9" w:rsidRPr="00FB6348"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t>-обеспечение сдачи в аренду субъектам малого бизнеса неиспользуемых площадей муниципальной собственности;</w:t>
      </w:r>
    </w:p>
    <w:p w:rsidR="00E36EC9" w:rsidRPr="00FB6348"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t>- выполнение работ по разграничению собственности на землю;</w:t>
      </w:r>
    </w:p>
    <w:p w:rsidR="00E36EC9" w:rsidRPr="00FB6348"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t>-формирование сведений о невостребованных земельных долях (регистрация права собственности на них);</w:t>
      </w:r>
    </w:p>
    <w:p w:rsidR="00E36EC9" w:rsidRPr="00FB6348"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t>- работа по расширению налогооблагаемой базы местных налогов (НДФЛ, налог на имущество физических лиц);</w:t>
      </w:r>
    </w:p>
    <w:p w:rsidR="00E36EC9" w:rsidRPr="00FB6348"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E36EC9" w:rsidRPr="00FB6348"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E36EC9" w:rsidRPr="00FB6348"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t>- внедрение информационно-коммуникационных технологий в деятельность органов местного самоуправления;</w:t>
      </w:r>
    </w:p>
    <w:p w:rsidR="00E36EC9" w:rsidRPr="00FB6348"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t xml:space="preserve"> -внедрение программно-целевого метода планирования, мониторинга исполнения муниципальных целевых программ.</w:t>
      </w:r>
    </w:p>
    <w:p w:rsidR="00E36EC9" w:rsidRPr="00FB6348"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FB6348">
        <w:rPr>
          <w:rFonts w:ascii="Times New Roman" w:eastAsia="Times New Roman" w:hAnsi="Times New Roman" w:cs="Times New Roman"/>
          <w:sz w:val="24"/>
          <w:szCs w:val="24"/>
          <w:lang w:eastAsia="ru-RU"/>
        </w:rPr>
        <w:t>Реализация мероприятий позволит увеличить к 20</w:t>
      </w:r>
      <w:r w:rsidR="006C4E63" w:rsidRPr="00FB6348">
        <w:rPr>
          <w:rFonts w:ascii="Times New Roman" w:eastAsia="Times New Roman" w:hAnsi="Times New Roman" w:cs="Times New Roman"/>
          <w:sz w:val="24"/>
          <w:szCs w:val="24"/>
          <w:lang w:eastAsia="ru-RU"/>
        </w:rPr>
        <w:t>30</w:t>
      </w:r>
      <w:r w:rsidRPr="00FB6348">
        <w:rPr>
          <w:rFonts w:ascii="Times New Roman" w:eastAsia="Times New Roman" w:hAnsi="Times New Roman" w:cs="Times New Roman"/>
          <w:sz w:val="24"/>
          <w:szCs w:val="24"/>
          <w:lang w:eastAsia="ru-RU"/>
        </w:rPr>
        <w:t xml:space="preserve"> году долю собственных доходов бюджета, долю расходов бюджета, формируемого в рамках программ.</w:t>
      </w:r>
    </w:p>
    <w:p w:rsidR="00E36EC9" w:rsidRPr="002C7798" w:rsidRDefault="00E36EC9" w:rsidP="00444DA2">
      <w:pPr>
        <w:widowControl w:val="0"/>
        <w:spacing w:after="0" w:line="240" w:lineRule="auto"/>
        <w:ind w:firstLine="709"/>
        <w:jc w:val="both"/>
        <w:rPr>
          <w:rFonts w:ascii="Times New Roman" w:eastAsia="Times New Roman" w:hAnsi="Times New Roman" w:cs="Times New Roman"/>
          <w:b/>
          <w:bCs/>
          <w:iCs/>
          <w:sz w:val="24"/>
          <w:szCs w:val="24"/>
          <w:highlight w:val="green"/>
          <w:lang w:eastAsia="ru-RU"/>
        </w:rPr>
      </w:pPr>
    </w:p>
    <w:p w:rsidR="00D279F5" w:rsidRPr="00554C5C" w:rsidRDefault="00E36EC9" w:rsidP="00444DA2">
      <w:pPr>
        <w:pStyle w:val="2"/>
        <w:numPr>
          <w:ilvl w:val="1"/>
          <w:numId w:val="1"/>
        </w:numPr>
        <w:ind w:left="0" w:firstLine="709"/>
        <w:rPr>
          <w:sz w:val="24"/>
        </w:rPr>
      </w:pPr>
      <w:bookmarkStart w:id="17" w:name="_Toc524530942"/>
      <w:r w:rsidRPr="00FB6348">
        <w:rPr>
          <w:sz w:val="24"/>
        </w:rPr>
        <w:lastRenderedPageBreak/>
        <w:t>Цель 2. Создание условий для повышения качества жизни</w:t>
      </w:r>
      <w:r w:rsidR="00B043E3" w:rsidRPr="00FB6348">
        <w:rPr>
          <w:sz w:val="24"/>
        </w:rPr>
        <w:t xml:space="preserve"> </w:t>
      </w:r>
      <w:r w:rsidRPr="00FB6348">
        <w:rPr>
          <w:sz w:val="24"/>
        </w:rPr>
        <w:t>населения</w:t>
      </w:r>
      <w:bookmarkEnd w:id="17"/>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Для достижения поставленной цели необходимо решение следующих задач.</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p>
    <w:p w:rsidR="00E36EC9" w:rsidRPr="00FB6348" w:rsidRDefault="00E36EC9" w:rsidP="00444DA2">
      <w:pPr>
        <w:widowControl w:val="0"/>
        <w:spacing w:after="0" w:line="240" w:lineRule="auto"/>
        <w:ind w:firstLine="709"/>
        <w:jc w:val="both"/>
        <w:rPr>
          <w:rFonts w:ascii="Times New Roman" w:eastAsia="Times New Roman" w:hAnsi="Times New Roman" w:cs="Times New Roman"/>
          <w:b/>
          <w:bCs/>
          <w:iCs/>
          <w:sz w:val="24"/>
          <w:szCs w:val="24"/>
          <w:lang w:eastAsia="ru-RU"/>
        </w:rPr>
      </w:pPr>
      <w:r w:rsidRPr="00FB6348">
        <w:rPr>
          <w:rFonts w:ascii="Times New Roman" w:eastAsia="Times New Roman" w:hAnsi="Times New Roman" w:cs="Times New Roman"/>
          <w:bCs/>
          <w:iCs/>
          <w:sz w:val="24"/>
          <w:szCs w:val="24"/>
          <w:lang w:eastAsia="ru-RU"/>
        </w:rPr>
        <w:tab/>
      </w:r>
      <w:r w:rsidRPr="00FB6348">
        <w:rPr>
          <w:rFonts w:ascii="Times New Roman" w:eastAsia="Times New Roman" w:hAnsi="Times New Roman" w:cs="Times New Roman"/>
          <w:b/>
          <w:bCs/>
          <w:iCs/>
          <w:sz w:val="24"/>
          <w:szCs w:val="24"/>
          <w:lang w:eastAsia="ru-RU"/>
        </w:rPr>
        <w:t>5.2.1. Создание условий для роста доходов населения.</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
          <w:bCs/>
          <w:iCs/>
          <w:sz w:val="24"/>
          <w:szCs w:val="24"/>
          <w:lang w:eastAsia="ru-RU"/>
        </w:rPr>
        <w:tab/>
      </w:r>
      <w:r w:rsidRPr="00FB6348">
        <w:rPr>
          <w:rFonts w:ascii="Times New Roman" w:eastAsia="Times New Roman" w:hAnsi="Times New Roman" w:cs="Times New Roman"/>
          <w:bCs/>
          <w:iCs/>
          <w:sz w:val="24"/>
          <w:szCs w:val="24"/>
          <w:lang w:eastAsia="ru-RU"/>
        </w:rPr>
        <w:t>Повышение уровня доходов является одним из основных критериев качества жизни населения, поэтому основные усилия сельской администрации будут направлены на обеспечение занятости населения и снижение доли населения с доходами ниже величины прожиточного минимума.</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ab/>
        <w:t>Решение задачи будет обеспечиваться посредством реализации следующих мероприятий:</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ab/>
        <w:t>- содействие созданию квалифицированных, высокооплачиваемых рабочих мест в результате реализации инвестиционных проектов, развития малого и среднего бизнеса;</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-повышение товарности ЛПХ за счет содействия развитию заготовительной деятельности и перерабатывающих производств;</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 xml:space="preserve">- повышение социальной ответственности бизнеса, в т.ч.  работа по легализации заработной платы, привлечение бизнеса к благотворительным акциям. </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
          <w:bCs/>
          <w:iCs/>
          <w:sz w:val="24"/>
          <w:szCs w:val="24"/>
          <w:lang w:eastAsia="ru-RU"/>
        </w:rPr>
      </w:pPr>
      <w:r w:rsidRPr="00FB6348">
        <w:rPr>
          <w:rFonts w:ascii="Times New Roman" w:eastAsia="Times New Roman" w:hAnsi="Times New Roman" w:cs="Times New Roman"/>
          <w:b/>
          <w:bCs/>
          <w:iCs/>
          <w:sz w:val="24"/>
          <w:szCs w:val="24"/>
          <w:lang w:eastAsia="ru-RU"/>
        </w:rPr>
        <w:tab/>
      </w:r>
      <w:r w:rsidRPr="00FB6348">
        <w:rPr>
          <w:rFonts w:ascii="Times New Roman" w:eastAsia="Times New Roman" w:hAnsi="Times New Roman" w:cs="Times New Roman"/>
          <w:bCs/>
          <w:iCs/>
          <w:sz w:val="24"/>
          <w:szCs w:val="24"/>
          <w:lang w:eastAsia="ru-RU"/>
        </w:rPr>
        <w:t>Реализация указанных мероприятий позволит к 20</w:t>
      </w:r>
      <w:r w:rsidR="006C4E63" w:rsidRPr="00FB6348">
        <w:rPr>
          <w:rFonts w:ascii="Times New Roman" w:eastAsia="Times New Roman" w:hAnsi="Times New Roman" w:cs="Times New Roman"/>
          <w:bCs/>
          <w:iCs/>
          <w:sz w:val="24"/>
          <w:szCs w:val="24"/>
          <w:lang w:eastAsia="ru-RU"/>
        </w:rPr>
        <w:t>30</w:t>
      </w:r>
      <w:r w:rsidRPr="00FB6348">
        <w:rPr>
          <w:rFonts w:ascii="Times New Roman" w:eastAsia="Times New Roman" w:hAnsi="Times New Roman" w:cs="Times New Roman"/>
          <w:bCs/>
          <w:iCs/>
          <w:sz w:val="24"/>
          <w:szCs w:val="24"/>
          <w:lang w:eastAsia="ru-RU"/>
        </w:rPr>
        <w:t xml:space="preserve"> году в 2 раза увеличить среднемесячные денежные доходы населения и среднемесячную заработную плату, в 1,5 раза сократить долю населения, имеющего доходы ниже величины прожиточного минимума</w:t>
      </w:r>
      <w:r w:rsidRPr="00FB6348">
        <w:rPr>
          <w:rFonts w:ascii="Times New Roman" w:eastAsia="Times New Roman" w:hAnsi="Times New Roman" w:cs="Times New Roman"/>
          <w:b/>
          <w:bCs/>
          <w:iCs/>
          <w:sz w:val="24"/>
          <w:szCs w:val="24"/>
          <w:lang w:eastAsia="ru-RU"/>
        </w:rPr>
        <w:t>.</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
          <w:bCs/>
          <w:iCs/>
          <w:sz w:val="24"/>
          <w:szCs w:val="24"/>
          <w:lang w:eastAsia="ru-RU"/>
        </w:rPr>
      </w:pP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
          <w:bCs/>
          <w:iCs/>
          <w:sz w:val="24"/>
          <w:szCs w:val="24"/>
          <w:lang w:eastAsia="ru-RU"/>
        </w:rPr>
        <w:tab/>
        <w:t>5.2.2. Обеспечение улучшения здоровья населения, проведение эффективной демографической и миграционной политики.</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ab/>
        <w:t>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 уменьшение темпов естественной убыли, стабилизация численности населения и формирование предпосылок к последующему росту.</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ab/>
        <w:t>В целях улучшения здоровья и стабилизации численности населения планируется:</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ab/>
        <w:t>- укрепление материально-технической базы ФАП, в т.ч. за счет привлечения внебюджетных источников (установка нового оборудования);</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ab/>
        <w:t>- содействие повышению профессионального уровня медицинского персонала;</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ab/>
        <w:t>- проведение регулярной диспансеризации населения с привлечением узких специалистов в сельское поселение</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ab/>
        <w:t>- массовое привлечение населения для участия в  проводимых на территории поселения оздоровительных мероприятиях, таких как «День здоровья», «День физкультурника», «Мама, папа, я – спортивная семья», «Лыжня России», Спартакиада трудящихся и т.п.;</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ab/>
        <w:t>- проведение мероприятий по гигиеническому воспитанию населения, пропаганда здорового образа жизни, особенно в среде подрастающего поколения, борьба с алкоголизмом, самогоноварением;</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ab/>
        <w:t>- организация демографического мониторинга населения;</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sz w:val="24"/>
          <w:szCs w:val="24"/>
          <w:lang w:eastAsia="ru-RU"/>
        </w:rPr>
      </w:pPr>
      <w:r w:rsidRPr="00FB6348">
        <w:rPr>
          <w:rFonts w:ascii="Times New Roman" w:eastAsia="Times New Roman" w:hAnsi="Times New Roman" w:cs="Times New Roman"/>
          <w:bCs/>
          <w:sz w:val="24"/>
          <w:szCs w:val="24"/>
          <w:lang w:eastAsia="ru-RU"/>
        </w:rPr>
        <w:tab/>
        <w:t>- информирование потенциальных мигрантов о возможностях трудоустройства,  порядке и возможностях найма или приобретения  недвижимости, социально-экономическом положении поселения,  традициях и условиях проживания;</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ab/>
        <w:t>Результатом реализации мероприятий в сфере улучшения здоровья и демографической политики станет снижение к 20</w:t>
      </w:r>
      <w:r w:rsidR="006C4E63" w:rsidRPr="00FB6348">
        <w:rPr>
          <w:rFonts w:ascii="Times New Roman" w:eastAsia="Times New Roman" w:hAnsi="Times New Roman" w:cs="Times New Roman"/>
          <w:bCs/>
          <w:iCs/>
          <w:sz w:val="24"/>
          <w:szCs w:val="24"/>
          <w:lang w:eastAsia="ru-RU"/>
        </w:rPr>
        <w:t>30</w:t>
      </w:r>
      <w:r w:rsidRPr="00FB6348">
        <w:rPr>
          <w:rFonts w:ascii="Times New Roman" w:eastAsia="Times New Roman" w:hAnsi="Times New Roman" w:cs="Times New Roman"/>
          <w:bCs/>
          <w:iCs/>
          <w:sz w:val="24"/>
          <w:szCs w:val="24"/>
          <w:lang w:eastAsia="ru-RU"/>
        </w:rPr>
        <w:t xml:space="preserve"> году естественной убыли населения за счёт  снижения смертности и увеличения рождаемости. </w:t>
      </w:r>
      <w:r w:rsidR="00FB6348">
        <w:rPr>
          <w:rFonts w:ascii="Times New Roman" w:eastAsia="Times New Roman" w:hAnsi="Times New Roman" w:cs="Times New Roman"/>
          <w:bCs/>
          <w:iCs/>
          <w:sz w:val="24"/>
          <w:szCs w:val="24"/>
          <w:lang w:eastAsia="ru-RU"/>
        </w:rPr>
        <w:t>Увеличится с</w:t>
      </w:r>
      <w:r w:rsidRPr="00FB6348">
        <w:rPr>
          <w:rFonts w:ascii="Times New Roman" w:eastAsia="Times New Roman" w:hAnsi="Times New Roman" w:cs="Times New Roman"/>
          <w:bCs/>
          <w:iCs/>
          <w:sz w:val="24"/>
          <w:szCs w:val="24"/>
          <w:lang w:eastAsia="ru-RU"/>
        </w:rPr>
        <w:t xml:space="preserve">редняя продолжительность жизни </w:t>
      </w:r>
      <w:r w:rsidR="00FB6348">
        <w:rPr>
          <w:rFonts w:ascii="Times New Roman" w:eastAsia="Times New Roman" w:hAnsi="Times New Roman" w:cs="Times New Roman"/>
          <w:bCs/>
          <w:iCs/>
          <w:sz w:val="24"/>
          <w:szCs w:val="24"/>
          <w:lang w:eastAsia="ru-RU"/>
        </w:rPr>
        <w:t>людей</w:t>
      </w:r>
      <w:r w:rsidRPr="00FB6348">
        <w:rPr>
          <w:rFonts w:ascii="Times New Roman" w:eastAsia="Times New Roman" w:hAnsi="Times New Roman" w:cs="Times New Roman"/>
          <w:bCs/>
          <w:iCs/>
          <w:sz w:val="24"/>
          <w:szCs w:val="24"/>
          <w:lang w:eastAsia="ru-RU"/>
        </w:rPr>
        <w:t>.</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ab/>
      </w:r>
      <w:r w:rsidRPr="00FB6348">
        <w:rPr>
          <w:rFonts w:ascii="Times New Roman" w:eastAsia="Times New Roman" w:hAnsi="Times New Roman" w:cs="Times New Roman"/>
          <w:bCs/>
          <w:iCs/>
          <w:sz w:val="24"/>
          <w:szCs w:val="24"/>
          <w:lang w:eastAsia="ru-RU"/>
        </w:rPr>
        <w:tab/>
      </w:r>
      <w:r w:rsidRPr="00FB6348">
        <w:rPr>
          <w:rFonts w:ascii="Times New Roman" w:eastAsia="Times New Roman" w:hAnsi="Times New Roman" w:cs="Times New Roman"/>
          <w:bCs/>
          <w:iCs/>
          <w:sz w:val="24"/>
          <w:szCs w:val="24"/>
          <w:lang w:eastAsia="ru-RU"/>
        </w:rPr>
        <w:tab/>
      </w:r>
      <w:r w:rsidRPr="00FB6348">
        <w:rPr>
          <w:rFonts w:ascii="Times New Roman" w:eastAsia="Times New Roman" w:hAnsi="Times New Roman" w:cs="Times New Roman"/>
          <w:bCs/>
          <w:iCs/>
          <w:sz w:val="24"/>
          <w:szCs w:val="24"/>
          <w:lang w:eastAsia="ru-RU"/>
        </w:rPr>
        <w:tab/>
      </w:r>
    </w:p>
    <w:p w:rsidR="00E36EC9" w:rsidRPr="00FB6348" w:rsidRDefault="00E36EC9" w:rsidP="00444DA2">
      <w:pPr>
        <w:widowControl w:val="0"/>
        <w:spacing w:after="0" w:line="240" w:lineRule="auto"/>
        <w:ind w:firstLine="709"/>
        <w:jc w:val="both"/>
        <w:rPr>
          <w:rFonts w:ascii="Times New Roman" w:eastAsia="Times New Roman" w:hAnsi="Times New Roman" w:cs="Times New Roman"/>
          <w:b/>
          <w:bCs/>
          <w:iCs/>
          <w:sz w:val="24"/>
          <w:szCs w:val="24"/>
          <w:lang w:eastAsia="ru-RU"/>
        </w:rPr>
      </w:pPr>
      <w:r w:rsidRPr="00FB6348">
        <w:rPr>
          <w:rFonts w:ascii="Times New Roman" w:eastAsia="Times New Roman" w:hAnsi="Times New Roman" w:cs="Times New Roman"/>
          <w:bCs/>
          <w:iCs/>
          <w:sz w:val="24"/>
          <w:szCs w:val="24"/>
          <w:lang w:eastAsia="ru-RU"/>
        </w:rPr>
        <w:tab/>
      </w:r>
      <w:r w:rsidRPr="00FB6348">
        <w:rPr>
          <w:rFonts w:ascii="Times New Roman" w:eastAsia="Times New Roman" w:hAnsi="Times New Roman" w:cs="Times New Roman"/>
          <w:b/>
          <w:bCs/>
          <w:iCs/>
          <w:sz w:val="24"/>
          <w:szCs w:val="24"/>
          <w:lang w:eastAsia="ru-RU"/>
        </w:rPr>
        <w:t>5.2.3. Обеспечение населения услугами дошкольного образования, культуры, физической культуры, спорта, торговли, бытовыми услугами.</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ab/>
        <w:t>Для решения поставленной задачи будет осуществляться реализация следующих мероприятий.</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
          <w:iCs/>
          <w:sz w:val="24"/>
          <w:szCs w:val="24"/>
          <w:lang w:eastAsia="ru-RU"/>
        </w:rPr>
      </w:pPr>
      <w:r w:rsidRPr="00FB6348">
        <w:rPr>
          <w:rFonts w:ascii="Times New Roman" w:eastAsia="Times New Roman" w:hAnsi="Times New Roman" w:cs="Times New Roman"/>
          <w:bCs/>
          <w:iCs/>
          <w:sz w:val="24"/>
          <w:szCs w:val="24"/>
          <w:lang w:eastAsia="ru-RU"/>
        </w:rPr>
        <w:tab/>
      </w:r>
      <w:r w:rsidRPr="00FB6348">
        <w:rPr>
          <w:rFonts w:ascii="Times New Roman" w:eastAsia="Times New Roman" w:hAnsi="Times New Roman" w:cs="Times New Roman"/>
          <w:bCs/>
          <w:i/>
          <w:iCs/>
          <w:sz w:val="24"/>
          <w:szCs w:val="24"/>
          <w:lang w:eastAsia="ru-RU"/>
        </w:rPr>
        <w:t>В сфере дошкольного образования:</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lastRenderedPageBreak/>
        <w:tab/>
        <w:t>- укрепление материально-технической базы МКДОУ детский сад за счет различных источников, в том числе внебюджетных:</w:t>
      </w:r>
    </w:p>
    <w:p w:rsidR="00E36EC9" w:rsidRPr="00FB6348" w:rsidRDefault="00E36EC9" w:rsidP="00444DA2">
      <w:pPr>
        <w:widowControl w:val="0"/>
        <w:numPr>
          <w:ilvl w:val="3"/>
          <w:numId w:val="17"/>
        </w:numPr>
        <w:spacing w:after="0" w:line="240" w:lineRule="auto"/>
        <w:ind w:left="0"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оснащение технологическим оборудованием пищеблока;</w:t>
      </w:r>
    </w:p>
    <w:p w:rsidR="00E36EC9" w:rsidRPr="00FB6348" w:rsidRDefault="00E36EC9" w:rsidP="00444DA2">
      <w:pPr>
        <w:widowControl w:val="0"/>
        <w:numPr>
          <w:ilvl w:val="3"/>
          <w:numId w:val="17"/>
        </w:numPr>
        <w:spacing w:after="0" w:line="240" w:lineRule="auto"/>
        <w:ind w:left="0"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приобретение игрового оборудования.</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
          <w:iCs/>
          <w:sz w:val="24"/>
          <w:szCs w:val="24"/>
          <w:lang w:eastAsia="ru-RU"/>
        </w:rPr>
      </w:pPr>
      <w:r w:rsidRPr="00FB6348">
        <w:rPr>
          <w:rFonts w:ascii="Times New Roman" w:eastAsia="Times New Roman" w:hAnsi="Times New Roman" w:cs="Times New Roman"/>
          <w:bCs/>
          <w:i/>
          <w:iCs/>
          <w:sz w:val="24"/>
          <w:szCs w:val="24"/>
          <w:lang w:eastAsia="ru-RU"/>
        </w:rPr>
        <w:t>В сфере культуры:</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ab/>
        <w:t>- укр</w:t>
      </w:r>
      <w:r w:rsidR="00FB6348">
        <w:rPr>
          <w:rFonts w:ascii="Times New Roman" w:eastAsia="Times New Roman" w:hAnsi="Times New Roman" w:cs="Times New Roman"/>
          <w:bCs/>
          <w:iCs/>
          <w:sz w:val="24"/>
          <w:szCs w:val="24"/>
          <w:lang w:eastAsia="ru-RU"/>
        </w:rPr>
        <w:t xml:space="preserve">епление материально-технической базы </w:t>
      </w:r>
      <w:r w:rsidRPr="00FB6348">
        <w:rPr>
          <w:rFonts w:ascii="Times New Roman" w:eastAsia="Times New Roman" w:hAnsi="Times New Roman" w:cs="Times New Roman"/>
          <w:bCs/>
          <w:iCs/>
          <w:sz w:val="24"/>
          <w:szCs w:val="24"/>
          <w:lang w:eastAsia="ru-RU"/>
        </w:rPr>
        <w:t xml:space="preserve">МКУК </w:t>
      </w:r>
      <w:r w:rsidR="00316188" w:rsidRPr="00FB6348">
        <w:rPr>
          <w:rFonts w:ascii="Times New Roman" w:eastAsia="Times New Roman" w:hAnsi="Times New Roman" w:cs="Times New Roman"/>
          <w:bCs/>
          <w:iCs/>
          <w:sz w:val="24"/>
          <w:szCs w:val="24"/>
          <w:lang w:eastAsia="ru-RU"/>
        </w:rPr>
        <w:t xml:space="preserve">КДЦ </w:t>
      </w:r>
      <w:r w:rsidRPr="00FB6348">
        <w:rPr>
          <w:rFonts w:ascii="Times New Roman" w:eastAsia="Times New Roman" w:hAnsi="Times New Roman" w:cs="Times New Roman"/>
          <w:bCs/>
          <w:iCs/>
          <w:sz w:val="24"/>
          <w:szCs w:val="24"/>
          <w:lang w:eastAsia="ru-RU"/>
        </w:rPr>
        <w:t>с привлечением внебюджетных средств:</w:t>
      </w:r>
    </w:p>
    <w:p w:rsidR="00E36EC9" w:rsidRPr="00FB6348" w:rsidRDefault="00E36EC9" w:rsidP="00444DA2">
      <w:pPr>
        <w:widowControl w:val="0"/>
        <w:numPr>
          <w:ilvl w:val="3"/>
          <w:numId w:val="17"/>
        </w:numPr>
        <w:tabs>
          <w:tab w:val="num" w:pos="1260"/>
        </w:tabs>
        <w:spacing w:after="0" w:line="240" w:lineRule="auto"/>
        <w:ind w:left="0"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проведение текущего ремонта отопительной системы,  а такж</w:t>
      </w:r>
      <w:r w:rsidR="00FB6348">
        <w:rPr>
          <w:rFonts w:ascii="Times New Roman" w:eastAsia="Times New Roman" w:hAnsi="Times New Roman" w:cs="Times New Roman"/>
          <w:bCs/>
          <w:iCs/>
          <w:sz w:val="24"/>
          <w:szCs w:val="24"/>
          <w:lang w:eastAsia="ru-RU"/>
        </w:rPr>
        <w:t>е капитального ремонта</w:t>
      </w:r>
      <w:r w:rsidRPr="00FB6348">
        <w:rPr>
          <w:rFonts w:ascii="Times New Roman" w:eastAsia="Times New Roman" w:hAnsi="Times New Roman" w:cs="Times New Roman"/>
          <w:bCs/>
          <w:iCs/>
          <w:sz w:val="24"/>
          <w:szCs w:val="24"/>
          <w:lang w:eastAsia="ru-RU"/>
        </w:rPr>
        <w:t>;</w:t>
      </w:r>
    </w:p>
    <w:p w:rsidR="00E36EC9" w:rsidRPr="00FB6348" w:rsidRDefault="00E36EC9" w:rsidP="00444DA2">
      <w:pPr>
        <w:widowControl w:val="0"/>
        <w:numPr>
          <w:ilvl w:val="3"/>
          <w:numId w:val="17"/>
        </w:numPr>
        <w:spacing w:after="0" w:line="240" w:lineRule="auto"/>
        <w:ind w:left="0"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оснащение современными техническими средствами для проведения дискотек,</w:t>
      </w:r>
      <w:r w:rsidR="00316188" w:rsidRPr="00FB6348">
        <w:rPr>
          <w:rFonts w:ascii="Times New Roman" w:eastAsia="Times New Roman" w:hAnsi="Times New Roman" w:cs="Times New Roman"/>
          <w:bCs/>
          <w:iCs/>
          <w:sz w:val="24"/>
          <w:szCs w:val="24"/>
          <w:lang w:eastAsia="ru-RU"/>
        </w:rPr>
        <w:t xml:space="preserve"> </w:t>
      </w:r>
      <w:r w:rsidRPr="00FB6348">
        <w:rPr>
          <w:rFonts w:ascii="Times New Roman" w:eastAsia="Times New Roman" w:hAnsi="Times New Roman" w:cs="Times New Roman"/>
          <w:bCs/>
          <w:iCs/>
          <w:sz w:val="24"/>
          <w:szCs w:val="24"/>
          <w:lang w:eastAsia="ru-RU"/>
        </w:rPr>
        <w:t>а также музыкальными инструментами;</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ab/>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 организация участия представителей поселения в районных, межрайонных и областных фестивалях народного творчества.</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
          <w:iCs/>
          <w:sz w:val="24"/>
          <w:szCs w:val="24"/>
          <w:lang w:eastAsia="ru-RU"/>
        </w:rPr>
      </w:pPr>
      <w:r w:rsidRPr="00FB6348">
        <w:rPr>
          <w:rFonts w:ascii="Times New Roman" w:eastAsia="Times New Roman" w:hAnsi="Times New Roman" w:cs="Times New Roman"/>
          <w:bCs/>
          <w:iCs/>
          <w:sz w:val="24"/>
          <w:szCs w:val="24"/>
          <w:lang w:eastAsia="ru-RU"/>
        </w:rPr>
        <w:tab/>
      </w:r>
      <w:r w:rsidRPr="00FB6348">
        <w:rPr>
          <w:rFonts w:ascii="Times New Roman" w:eastAsia="Times New Roman" w:hAnsi="Times New Roman" w:cs="Times New Roman"/>
          <w:bCs/>
          <w:i/>
          <w:iCs/>
          <w:sz w:val="24"/>
          <w:szCs w:val="24"/>
          <w:lang w:eastAsia="ru-RU"/>
        </w:rPr>
        <w:t>В сфере физической культуры и спорта:</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ab/>
        <w:t>-организация участия представителей поселения в районных, межрайонных спортивных мероприятиях (спортивная рыбалка, подледный лов рыбы, эстафета здоровья, соревнования по волейболу в месте отдыха на воде, соревнования по шашкам, шахматам, настольному теннису);</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ab/>
        <w:t xml:space="preserve">- привлечение субъектов малого бизнеса к организации волейбольной и футбольной </w:t>
      </w:r>
      <w:r w:rsidR="00FB6348">
        <w:rPr>
          <w:rFonts w:ascii="Times New Roman" w:eastAsia="Times New Roman" w:hAnsi="Times New Roman" w:cs="Times New Roman"/>
          <w:bCs/>
          <w:iCs/>
          <w:sz w:val="24"/>
          <w:szCs w:val="24"/>
          <w:lang w:eastAsia="ru-RU"/>
        </w:rPr>
        <w:t xml:space="preserve"> и других спортивных </w:t>
      </w:r>
      <w:r w:rsidRPr="00FB6348">
        <w:rPr>
          <w:rFonts w:ascii="Times New Roman" w:eastAsia="Times New Roman" w:hAnsi="Times New Roman" w:cs="Times New Roman"/>
          <w:bCs/>
          <w:iCs/>
          <w:sz w:val="24"/>
          <w:szCs w:val="24"/>
          <w:lang w:eastAsia="ru-RU"/>
        </w:rPr>
        <w:t>секций;</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-организация пункта проката спортивного инвентаря.</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
          <w:iCs/>
          <w:sz w:val="24"/>
          <w:szCs w:val="24"/>
          <w:lang w:eastAsia="ru-RU"/>
        </w:rPr>
      </w:pPr>
      <w:r w:rsidRPr="00FB6348">
        <w:rPr>
          <w:rFonts w:ascii="Times New Roman" w:eastAsia="Times New Roman" w:hAnsi="Times New Roman" w:cs="Times New Roman"/>
          <w:bCs/>
          <w:iCs/>
          <w:sz w:val="24"/>
          <w:szCs w:val="24"/>
          <w:lang w:eastAsia="ru-RU"/>
        </w:rPr>
        <w:tab/>
      </w:r>
      <w:r w:rsidRPr="00FB6348">
        <w:rPr>
          <w:rFonts w:ascii="Times New Roman" w:eastAsia="Times New Roman" w:hAnsi="Times New Roman" w:cs="Times New Roman"/>
          <w:bCs/>
          <w:i/>
          <w:iCs/>
          <w:sz w:val="24"/>
          <w:szCs w:val="24"/>
          <w:lang w:eastAsia="ru-RU"/>
        </w:rPr>
        <w:t>В сфере потребительского рынка:</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ab/>
        <w:t>-содействие организации стационарного места парикмахера.</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ab/>
        <w:t>Реализация данных мероприятий позволит сохранить обеспеченность детей местами в дошкольных образовательных учреждениях на уровне 100%, повысить качество предоставляемых услуг в сфере дошкольного образования, увеличить долю населения, участвующего в культурно-досуговых мероприятиях, систематически занимающегося физкультурой и спортом, увеличить продажу товаров.</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ab/>
      </w:r>
      <w:r w:rsidRPr="00FB6348">
        <w:rPr>
          <w:rFonts w:ascii="Times New Roman" w:eastAsia="Times New Roman" w:hAnsi="Times New Roman" w:cs="Times New Roman"/>
          <w:b/>
          <w:bCs/>
          <w:iCs/>
          <w:sz w:val="24"/>
          <w:szCs w:val="24"/>
          <w:lang w:eastAsia="ru-RU"/>
        </w:rPr>
        <w:t>5.2.4. Обеспечение населения жильем, развитие инженерной, жилищно-коммунальной инфраструктуры, благоустройство территории</w:t>
      </w:r>
      <w:r w:rsidRPr="00FB6348">
        <w:rPr>
          <w:rFonts w:ascii="Times New Roman" w:eastAsia="Times New Roman" w:hAnsi="Times New Roman" w:cs="Times New Roman"/>
          <w:bCs/>
          <w:iCs/>
          <w:sz w:val="24"/>
          <w:szCs w:val="24"/>
          <w:lang w:eastAsia="ru-RU"/>
        </w:rPr>
        <w:t>.</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ab/>
        <w:t>В целях  обеспечения населения доступным и комфортным жильем планируется реализация следующих мероприятий:</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ab/>
        <w:t>- привлечение населения к участию в реализации жилищных программ;</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ab/>
        <w:t>- выделение земельных участков под жилищное строительство.</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ab/>
        <w:t>Реализация данных мероприятий позволит улучшить жилищные условия, увеличить обеспеченность населения жильем.</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ab/>
        <w:t>В сфере развития инженерной, коммунальной инфраструктуры, благоустройства территории планируется:</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ab/>
        <w:t>- ремонт водопроводных сетей;</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ab/>
        <w:t>- содействие внедрению энергосберегающих технологий, обеспечение населения приборами учета воды, электроэнергии;</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ab/>
        <w:t>- дальнейшее поддержание в хорошем состоянии  улично-дорожной сети всех населенных пунктов;</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ab/>
        <w:t>- проведение работ по ликвидации несанкционированных свалок ТБО;</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ab/>
        <w:t>- привлечение средств юридических и физических лиц на благоустройство поселения;</w:t>
      </w:r>
    </w:p>
    <w:p w:rsidR="00E36EC9" w:rsidRPr="00FB6348" w:rsidRDefault="00E36EC9" w:rsidP="00444DA2">
      <w:pPr>
        <w:widowControl w:val="0"/>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tab/>
        <w:t>- проведение поселенческих смотров-конкурсов по благоустройству, участие в районных и областных конкурсах.</w:t>
      </w:r>
    </w:p>
    <w:p w:rsidR="004540B4" w:rsidRPr="00B043E3" w:rsidRDefault="00E36EC9" w:rsidP="00444DA2">
      <w:pPr>
        <w:spacing w:after="0" w:line="240" w:lineRule="auto"/>
        <w:ind w:firstLine="709"/>
        <w:jc w:val="both"/>
        <w:rPr>
          <w:rFonts w:ascii="Times New Roman" w:eastAsia="Times New Roman" w:hAnsi="Times New Roman" w:cs="Times New Roman"/>
          <w:bCs/>
          <w:iCs/>
          <w:sz w:val="24"/>
          <w:szCs w:val="24"/>
          <w:lang w:eastAsia="ru-RU"/>
        </w:rPr>
      </w:pPr>
      <w:r w:rsidRPr="00FB6348">
        <w:rPr>
          <w:rFonts w:ascii="Times New Roman" w:eastAsia="Times New Roman" w:hAnsi="Times New Roman" w:cs="Times New Roman"/>
          <w:bCs/>
          <w:iCs/>
          <w:sz w:val="24"/>
          <w:szCs w:val="24"/>
          <w:lang w:eastAsia="ru-RU"/>
        </w:rPr>
        <w:lastRenderedPageBreak/>
        <w:t>Реализация мероприятий в сфере модернизации жилищно-коммунального хозяйства позволит к 20</w:t>
      </w:r>
      <w:r w:rsidR="006C4E63" w:rsidRPr="00FB6348">
        <w:rPr>
          <w:rFonts w:ascii="Times New Roman" w:eastAsia="Times New Roman" w:hAnsi="Times New Roman" w:cs="Times New Roman"/>
          <w:bCs/>
          <w:iCs/>
          <w:sz w:val="24"/>
          <w:szCs w:val="24"/>
          <w:lang w:eastAsia="ru-RU"/>
        </w:rPr>
        <w:t>30</w:t>
      </w:r>
      <w:r w:rsidRPr="00FB6348">
        <w:rPr>
          <w:rFonts w:ascii="Times New Roman" w:eastAsia="Times New Roman" w:hAnsi="Times New Roman" w:cs="Times New Roman"/>
          <w:bCs/>
          <w:iCs/>
          <w:sz w:val="24"/>
          <w:szCs w:val="24"/>
          <w:lang w:eastAsia="ru-RU"/>
        </w:rPr>
        <w:t xml:space="preserve"> году улучшить условия проживания населения, обеспечить долю населения, потребляющего качественную</w:t>
      </w:r>
      <w:r w:rsidR="00B043E3" w:rsidRPr="00FB6348">
        <w:rPr>
          <w:rFonts w:ascii="Times New Roman" w:eastAsia="Times New Roman" w:hAnsi="Times New Roman" w:cs="Times New Roman"/>
          <w:bCs/>
          <w:iCs/>
          <w:sz w:val="24"/>
          <w:szCs w:val="24"/>
          <w:lang w:eastAsia="ru-RU"/>
        </w:rPr>
        <w:t xml:space="preserve"> питьевую воду на уровне  100 %.</w:t>
      </w:r>
    </w:p>
    <w:p w:rsidR="00554C5C" w:rsidRDefault="00554C5C" w:rsidP="00444DA2">
      <w:pPr>
        <w:pStyle w:val="2"/>
        <w:ind w:firstLine="709"/>
        <w:rPr>
          <w:sz w:val="24"/>
        </w:rPr>
      </w:pPr>
    </w:p>
    <w:p w:rsidR="00554C5C" w:rsidRPr="00053066" w:rsidRDefault="00E36EC9" w:rsidP="00053066">
      <w:pPr>
        <w:pStyle w:val="2"/>
        <w:ind w:firstLine="709"/>
        <w:rPr>
          <w:sz w:val="24"/>
        </w:rPr>
      </w:pPr>
      <w:bookmarkStart w:id="18" w:name="_Toc524530943"/>
      <w:r w:rsidRPr="00DF47D0">
        <w:rPr>
          <w:sz w:val="24"/>
        </w:rPr>
        <w:t>6. ИНВЕСТИЦИОННЫЕ ПРОЕКТЫ.</w:t>
      </w:r>
      <w:bookmarkEnd w:id="18"/>
    </w:p>
    <w:p w:rsidR="00E36EC9" w:rsidRDefault="00554C5C" w:rsidP="00444DA2">
      <w:pPr>
        <w:pStyle w:val="2"/>
        <w:ind w:firstLine="709"/>
        <w:rPr>
          <w:sz w:val="24"/>
        </w:rPr>
      </w:pPr>
      <w:bookmarkStart w:id="19" w:name="_Toc524530944"/>
      <w:r>
        <w:rPr>
          <w:sz w:val="24"/>
        </w:rPr>
        <w:t>6.1</w:t>
      </w:r>
      <w:r w:rsidR="00E36EC9" w:rsidRPr="00DF47D0">
        <w:rPr>
          <w:sz w:val="24"/>
        </w:rPr>
        <w:t>. Проекты в сфере малого бизнеса.</w:t>
      </w:r>
      <w:bookmarkEnd w:id="19"/>
    </w:p>
    <w:p w:rsidR="00A17D3A" w:rsidRDefault="00A17D3A" w:rsidP="00444DA2">
      <w:pPr>
        <w:spacing w:after="0" w:line="240" w:lineRule="auto"/>
        <w:ind w:firstLine="709"/>
        <w:jc w:val="both"/>
        <w:rPr>
          <w:lang w:eastAsia="ru-RU"/>
        </w:rPr>
      </w:pPr>
    </w:p>
    <w:p w:rsidR="00E36EC9" w:rsidRPr="00C423AA"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C423AA">
        <w:rPr>
          <w:rFonts w:ascii="Times New Roman" w:eastAsia="Times New Roman" w:hAnsi="Times New Roman" w:cs="Times New Roman"/>
          <w:sz w:val="24"/>
          <w:szCs w:val="24"/>
          <w:lang w:eastAsia="ru-RU"/>
        </w:rPr>
        <w:t>В сфере малого бизнеса до 20</w:t>
      </w:r>
      <w:r w:rsidR="006C4E63" w:rsidRPr="00C423AA">
        <w:rPr>
          <w:rFonts w:ascii="Times New Roman" w:eastAsia="Times New Roman" w:hAnsi="Times New Roman" w:cs="Times New Roman"/>
          <w:sz w:val="24"/>
          <w:szCs w:val="24"/>
          <w:lang w:eastAsia="ru-RU"/>
        </w:rPr>
        <w:t>30</w:t>
      </w:r>
      <w:r w:rsidRPr="00C423AA">
        <w:rPr>
          <w:rFonts w:ascii="Times New Roman" w:eastAsia="Times New Roman" w:hAnsi="Times New Roman" w:cs="Times New Roman"/>
          <w:sz w:val="24"/>
          <w:szCs w:val="24"/>
          <w:lang w:eastAsia="ru-RU"/>
        </w:rPr>
        <w:t xml:space="preserve"> г. будут реализованы следующие проекты:</w:t>
      </w:r>
    </w:p>
    <w:p w:rsidR="00E36EC9" w:rsidRPr="00C423AA"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C423AA">
        <w:rPr>
          <w:rFonts w:ascii="Times New Roman" w:eastAsia="Times New Roman" w:hAnsi="Times New Roman" w:cs="Times New Roman"/>
          <w:sz w:val="24"/>
          <w:szCs w:val="24"/>
          <w:lang w:eastAsia="ru-RU"/>
        </w:rPr>
        <w:t>- организация цеха по распиловке древесины и изготовлению столярных изделий;</w:t>
      </w:r>
    </w:p>
    <w:p w:rsidR="00E36EC9" w:rsidRPr="00C423AA"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C423AA">
        <w:rPr>
          <w:rFonts w:ascii="Times New Roman" w:eastAsia="Times New Roman" w:hAnsi="Times New Roman" w:cs="Times New Roman"/>
          <w:sz w:val="24"/>
          <w:szCs w:val="24"/>
          <w:lang w:eastAsia="ru-RU"/>
        </w:rPr>
        <w:t>- организация стационарного места  парикмахера;</w:t>
      </w:r>
    </w:p>
    <w:p w:rsidR="00E36EC9" w:rsidRPr="00C423AA"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C423AA">
        <w:rPr>
          <w:rFonts w:ascii="Times New Roman" w:eastAsia="Times New Roman" w:hAnsi="Times New Roman" w:cs="Times New Roman"/>
          <w:sz w:val="24"/>
          <w:szCs w:val="24"/>
          <w:lang w:eastAsia="ru-RU"/>
        </w:rPr>
        <w:t>- организация предоставления медицинских услуг;</w:t>
      </w:r>
    </w:p>
    <w:p w:rsidR="00E36EC9" w:rsidRPr="00C423AA"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C423AA">
        <w:rPr>
          <w:rFonts w:ascii="Times New Roman" w:eastAsia="Times New Roman" w:hAnsi="Times New Roman" w:cs="Times New Roman"/>
          <w:sz w:val="24"/>
          <w:szCs w:val="24"/>
          <w:lang w:eastAsia="ru-RU"/>
        </w:rPr>
        <w:t>- организация работы спортивных секций (волейбольной и футбольной).</w:t>
      </w:r>
    </w:p>
    <w:p w:rsidR="00E36EC9" w:rsidRPr="00C423AA" w:rsidRDefault="00E36EC9" w:rsidP="00444DA2">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C423AA">
        <w:rPr>
          <w:rFonts w:ascii="Times New Roman" w:eastAsia="Times New Roman" w:hAnsi="Times New Roman" w:cs="Times New Roman"/>
          <w:sz w:val="24"/>
          <w:szCs w:val="24"/>
          <w:lang w:eastAsia="ru-RU"/>
        </w:rPr>
        <w:t>В связи с заключением договоров с населением на выращивание сельскохозяйственной продукции в личных подсобных хозяйствах</w:t>
      </w:r>
      <w:proofErr w:type="gramEnd"/>
      <w:r w:rsidRPr="00C423AA">
        <w:rPr>
          <w:rFonts w:ascii="Times New Roman" w:eastAsia="Times New Roman" w:hAnsi="Times New Roman" w:cs="Times New Roman"/>
          <w:sz w:val="24"/>
          <w:szCs w:val="24"/>
          <w:lang w:eastAsia="ru-RU"/>
        </w:rPr>
        <w:t xml:space="preserve"> и КФХ получит развитие деятельность по выращиванию овощей открытого грунта.</w:t>
      </w:r>
    </w:p>
    <w:p w:rsidR="00E36EC9" w:rsidRPr="00C423AA" w:rsidRDefault="00E36EC9" w:rsidP="00444DA2">
      <w:pPr>
        <w:suppressAutoHyphens/>
        <w:spacing w:after="0" w:line="240" w:lineRule="auto"/>
        <w:ind w:firstLine="709"/>
        <w:jc w:val="both"/>
        <w:rPr>
          <w:rFonts w:ascii="Times New Roman" w:eastAsia="Times New Roman" w:hAnsi="Times New Roman" w:cs="Times New Roman"/>
          <w:sz w:val="24"/>
          <w:szCs w:val="24"/>
          <w:lang w:eastAsia="ru-RU"/>
        </w:rPr>
      </w:pPr>
      <w:r w:rsidRPr="00C423AA">
        <w:rPr>
          <w:rFonts w:ascii="Times New Roman" w:eastAsia="Times New Roman" w:hAnsi="Times New Roman" w:cs="Times New Roman"/>
          <w:sz w:val="24"/>
          <w:szCs w:val="24"/>
          <w:lang w:eastAsia="ru-RU"/>
        </w:rPr>
        <w:t>В связи с развитием на территории поселения сельскохозяйственного кредитного потребительского кооператива получит развитие личных подсобных хозяйств по приобретению молодняка птицы, строительству подсобных помещений.</w:t>
      </w:r>
    </w:p>
    <w:p w:rsidR="00E36EC9" w:rsidRPr="00C423AA" w:rsidRDefault="00E36EC9" w:rsidP="00444DA2">
      <w:pPr>
        <w:suppressAutoHyphens/>
        <w:spacing w:after="0" w:line="240" w:lineRule="auto"/>
        <w:ind w:firstLine="709"/>
        <w:jc w:val="both"/>
        <w:rPr>
          <w:rFonts w:ascii="Times New Roman" w:eastAsia="Times New Roman" w:hAnsi="Times New Roman" w:cs="Times New Roman"/>
          <w:b/>
          <w:sz w:val="24"/>
          <w:szCs w:val="24"/>
          <w:lang w:eastAsia="ru-RU"/>
        </w:rPr>
      </w:pPr>
    </w:p>
    <w:p w:rsidR="00D279F5" w:rsidRDefault="00E36EC9" w:rsidP="00444DA2">
      <w:pPr>
        <w:pStyle w:val="2"/>
        <w:ind w:firstLine="709"/>
        <w:rPr>
          <w:sz w:val="24"/>
        </w:rPr>
      </w:pPr>
      <w:bookmarkStart w:id="20" w:name="_Toc524530945"/>
      <w:r w:rsidRPr="00C423AA">
        <w:rPr>
          <w:sz w:val="24"/>
        </w:rPr>
        <w:t>6.</w:t>
      </w:r>
      <w:r w:rsidR="00554C5C">
        <w:rPr>
          <w:sz w:val="24"/>
        </w:rPr>
        <w:t>2</w:t>
      </w:r>
      <w:r w:rsidRPr="00C423AA">
        <w:rPr>
          <w:sz w:val="24"/>
        </w:rPr>
        <w:t>.Инвестиционные предложения</w:t>
      </w:r>
      <w:bookmarkEnd w:id="20"/>
    </w:p>
    <w:p w:rsidR="00554C5C" w:rsidRPr="00554C5C" w:rsidRDefault="00554C5C" w:rsidP="00444DA2">
      <w:pPr>
        <w:spacing w:after="0" w:line="240" w:lineRule="auto"/>
        <w:ind w:firstLine="709"/>
        <w:rPr>
          <w:lang w:eastAsia="ru-RU"/>
        </w:rPr>
      </w:pPr>
    </w:p>
    <w:p w:rsidR="00E36EC9" w:rsidRPr="00C423AA" w:rsidRDefault="00E36EC9" w:rsidP="00444DA2">
      <w:pPr>
        <w:suppressAutoHyphens/>
        <w:spacing w:after="0" w:line="240" w:lineRule="auto"/>
        <w:ind w:firstLine="709"/>
        <w:jc w:val="both"/>
        <w:rPr>
          <w:rFonts w:ascii="Times New Roman" w:eastAsia="Times New Roman" w:hAnsi="Times New Roman" w:cs="Times New Roman"/>
          <w:sz w:val="24"/>
          <w:szCs w:val="24"/>
          <w:lang w:eastAsia="ru-RU"/>
        </w:rPr>
      </w:pPr>
      <w:r w:rsidRPr="00C423AA">
        <w:rPr>
          <w:rFonts w:ascii="Times New Roman" w:eastAsia="Times New Roman" w:hAnsi="Times New Roman" w:cs="Times New Roman"/>
          <w:sz w:val="24"/>
          <w:szCs w:val="24"/>
          <w:lang w:eastAsia="ru-RU"/>
        </w:rPr>
        <w:t>Развитие заготовительной деятельности  даст возможность для реализации ряда низко затратных проектов, в т.ч. по организации:</w:t>
      </w:r>
    </w:p>
    <w:p w:rsidR="00E36EC9" w:rsidRPr="00C423AA" w:rsidRDefault="00E36EC9" w:rsidP="00444DA2">
      <w:pPr>
        <w:suppressAutoHyphens/>
        <w:spacing w:after="0" w:line="240" w:lineRule="auto"/>
        <w:ind w:firstLine="709"/>
        <w:jc w:val="both"/>
        <w:rPr>
          <w:rFonts w:ascii="Times New Roman" w:eastAsia="Times New Roman" w:hAnsi="Times New Roman" w:cs="Times New Roman"/>
          <w:sz w:val="24"/>
          <w:szCs w:val="24"/>
          <w:lang w:eastAsia="ru-RU"/>
        </w:rPr>
      </w:pPr>
      <w:r w:rsidRPr="00C423AA">
        <w:rPr>
          <w:rFonts w:ascii="Times New Roman" w:eastAsia="Times New Roman" w:hAnsi="Times New Roman" w:cs="Times New Roman"/>
          <w:sz w:val="24"/>
          <w:szCs w:val="24"/>
          <w:lang w:eastAsia="ru-RU"/>
        </w:rPr>
        <w:t>-тепличных хозяйств;</w:t>
      </w:r>
    </w:p>
    <w:p w:rsidR="00E36EC9" w:rsidRPr="00C423AA" w:rsidRDefault="00E36EC9" w:rsidP="00444DA2">
      <w:pPr>
        <w:suppressAutoHyphens/>
        <w:spacing w:after="0" w:line="240" w:lineRule="auto"/>
        <w:ind w:firstLine="709"/>
        <w:jc w:val="both"/>
        <w:rPr>
          <w:rFonts w:ascii="Times New Roman" w:eastAsia="Times New Roman" w:hAnsi="Times New Roman" w:cs="Times New Roman"/>
          <w:sz w:val="24"/>
          <w:szCs w:val="24"/>
          <w:lang w:eastAsia="ru-RU"/>
        </w:rPr>
      </w:pPr>
      <w:r w:rsidRPr="00C423AA">
        <w:rPr>
          <w:rFonts w:ascii="Times New Roman" w:eastAsia="Times New Roman" w:hAnsi="Times New Roman" w:cs="Times New Roman"/>
          <w:sz w:val="24"/>
          <w:szCs w:val="24"/>
          <w:lang w:eastAsia="ru-RU"/>
        </w:rPr>
        <w:t>-переработки сельскохозяйственной продукции (мини-пекарня, мини-сыроварня, мини-коптильня и т.д.);</w:t>
      </w:r>
    </w:p>
    <w:p w:rsidR="00E36EC9" w:rsidRDefault="00E36EC9" w:rsidP="00444DA2">
      <w:pPr>
        <w:suppressAutoHyphens/>
        <w:spacing w:after="0" w:line="240" w:lineRule="auto"/>
        <w:ind w:firstLine="709"/>
        <w:jc w:val="both"/>
        <w:rPr>
          <w:rFonts w:ascii="Times New Roman" w:eastAsia="Times New Roman" w:hAnsi="Times New Roman" w:cs="Times New Roman"/>
          <w:sz w:val="24"/>
          <w:szCs w:val="24"/>
          <w:lang w:eastAsia="ru-RU"/>
        </w:rPr>
      </w:pPr>
      <w:r w:rsidRPr="00C423AA">
        <w:rPr>
          <w:rFonts w:ascii="Times New Roman" w:eastAsia="Times New Roman" w:hAnsi="Times New Roman" w:cs="Times New Roman"/>
          <w:sz w:val="24"/>
          <w:szCs w:val="24"/>
          <w:lang w:eastAsia="ru-RU"/>
        </w:rPr>
        <w:t>-производства молочной и мясной продукции;</w:t>
      </w:r>
    </w:p>
    <w:p w:rsidR="00C423AA" w:rsidRDefault="00C423AA" w:rsidP="00444DA2">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 свиноферм и молочно-товарных ферм;</w:t>
      </w:r>
    </w:p>
    <w:p w:rsidR="00554C5C" w:rsidRPr="00053066" w:rsidRDefault="00C423AA" w:rsidP="00053066">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 жилья для молодых специалистов.</w:t>
      </w:r>
    </w:p>
    <w:p w:rsidR="00554C5C" w:rsidRDefault="00554C5C" w:rsidP="00444DA2">
      <w:pPr>
        <w:pStyle w:val="2"/>
        <w:ind w:firstLine="709"/>
        <w:rPr>
          <w:sz w:val="24"/>
        </w:rPr>
      </w:pPr>
    </w:p>
    <w:p w:rsidR="00E36EC9" w:rsidRPr="00DF47D0" w:rsidRDefault="00B043E3" w:rsidP="00444DA2">
      <w:pPr>
        <w:pStyle w:val="2"/>
        <w:ind w:firstLine="709"/>
        <w:rPr>
          <w:sz w:val="24"/>
        </w:rPr>
      </w:pPr>
      <w:bookmarkStart w:id="21" w:name="_Toc524530946"/>
      <w:r w:rsidRPr="00DF47D0">
        <w:rPr>
          <w:sz w:val="24"/>
        </w:rPr>
        <w:t xml:space="preserve">7. </w:t>
      </w:r>
      <w:r w:rsidR="00E36EC9" w:rsidRPr="00DF47D0">
        <w:rPr>
          <w:sz w:val="24"/>
        </w:rPr>
        <w:t>ПРОГНОЗ СОЦИАЛЬНО-ЭКОНОМИЧЕСКОГО РАЗВИТИЯ  СЕЛЬСКОГО</w:t>
      </w:r>
      <w:r w:rsidRPr="00DF47D0">
        <w:rPr>
          <w:sz w:val="24"/>
        </w:rPr>
        <w:t xml:space="preserve"> </w:t>
      </w:r>
      <w:r w:rsidR="00E36EC9" w:rsidRPr="00DF47D0">
        <w:rPr>
          <w:sz w:val="24"/>
        </w:rPr>
        <w:t>ПОСЕЛЕНИЯ ДО 20</w:t>
      </w:r>
      <w:r w:rsidR="006C4E63">
        <w:rPr>
          <w:sz w:val="24"/>
        </w:rPr>
        <w:t>30</w:t>
      </w:r>
      <w:r w:rsidR="00E36EC9" w:rsidRPr="00DF47D0">
        <w:rPr>
          <w:sz w:val="24"/>
        </w:rPr>
        <w:t xml:space="preserve"> ГОДА</w:t>
      </w:r>
      <w:bookmarkEnd w:id="21"/>
    </w:p>
    <w:p w:rsidR="00E36EC9" w:rsidRPr="00E36EC9" w:rsidRDefault="00E36EC9" w:rsidP="00444DA2">
      <w:pPr>
        <w:spacing w:after="0" w:line="240" w:lineRule="auto"/>
        <w:ind w:firstLine="709"/>
        <w:jc w:val="both"/>
        <w:rPr>
          <w:rFonts w:ascii="Times New Roman" w:eastAsia="Times New Roman" w:hAnsi="Times New Roman" w:cs="Times New Roman"/>
          <w:b/>
          <w:sz w:val="24"/>
          <w:szCs w:val="24"/>
          <w:lang w:eastAsia="ru-RU"/>
        </w:rPr>
      </w:pPr>
    </w:p>
    <w:p w:rsidR="00E36EC9" w:rsidRPr="00E36EC9"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ab/>
        <w:t>Прогноз трудовых ресурсов сделан исходя из существующей ситуации, без учёта планируемых к реализации инвестиционных проектов.</w:t>
      </w:r>
    </w:p>
    <w:p w:rsidR="00E36EC9" w:rsidRPr="00E36EC9" w:rsidRDefault="00E36EC9" w:rsidP="00444DA2">
      <w:pPr>
        <w:spacing w:after="0" w:line="240" w:lineRule="auto"/>
        <w:ind w:firstLine="709"/>
        <w:jc w:val="both"/>
        <w:rPr>
          <w:rFonts w:ascii="Times New Roman" w:eastAsia="Times New Roman" w:hAnsi="Times New Roman" w:cs="Times New Roman"/>
          <w:sz w:val="24"/>
          <w:szCs w:val="24"/>
          <w:lang w:eastAsia="ru-RU"/>
        </w:rPr>
      </w:pPr>
    </w:p>
    <w:p w:rsidR="00554C5C" w:rsidRPr="00053066" w:rsidRDefault="00E36EC9" w:rsidP="00053066">
      <w:pPr>
        <w:pStyle w:val="2"/>
        <w:ind w:firstLine="709"/>
        <w:rPr>
          <w:sz w:val="24"/>
        </w:rPr>
      </w:pPr>
      <w:bookmarkStart w:id="22" w:name="_Toc524530947"/>
      <w:r w:rsidRPr="00DF47D0">
        <w:rPr>
          <w:sz w:val="24"/>
        </w:rPr>
        <w:t>7.1. Трудовые ресурсы</w:t>
      </w:r>
      <w:bookmarkEnd w:id="22"/>
    </w:p>
    <w:p w:rsidR="00E36EC9" w:rsidRPr="00E36EC9" w:rsidRDefault="00410149" w:rsidP="00444DA2">
      <w:pPr>
        <w:shd w:val="clear" w:color="auto" w:fill="FFFFFF"/>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таблица 7</w:t>
      </w:r>
      <w:r w:rsidR="00E36EC9" w:rsidRPr="00E36EC9">
        <w:rPr>
          <w:rFonts w:ascii="Times New Roman" w:eastAsia="Times New Roman" w:hAnsi="Times New Roman" w:cs="Times New Roman"/>
          <w:b/>
          <w:bCs/>
          <w:sz w:val="24"/>
          <w:szCs w:val="24"/>
          <w:lang w:eastAsia="ru-RU"/>
        </w:rPr>
        <w:t>.1.1</w:t>
      </w:r>
    </w:p>
    <w:p w:rsidR="00E36EC9" w:rsidRPr="00E36EC9" w:rsidRDefault="00E36EC9" w:rsidP="00053066">
      <w:pPr>
        <w:spacing w:after="100" w:afterAutospacing="1" w:line="240" w:lineRule="auto"/>
        <w:ind w:firstLine="709"/>
        <w:jc w:val="center"/>
        <w:rPr>
          <w:rFonts w:ascii="Times New Roman" w:eastAsia="Times New Roman" w:hAnsi="Times New Roman" w:cs="Times New Roman"/>
          <w:b/>
          <w:bCs/>
          <w:sz w:val="24"/>
          <w:szCs w:val="24"/>
          <w:lang w:eastAsia="ru-RU"/>
        </w:rPr>
      </w:pPr>
      <w:r w:rsidRPr="00E36EC9">
        <w:rPr>
          <w:rFonts w:ascii="Times New Roman" w:eastAsia="Times New Roman" w:hAnsi="Times New Roman" w:cs="Times New Roman"/>
          <w:b/>
          <w:bCs/>
          <w:sz w:val="24"/>
          <w:szCs w:val="24"/>
          <w:lang w:eastAsia="ru-RU"/>
        </w:rPr>
        <w:t>Численность постоянного населения по полу и отдельным возрастным группам, чел.</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410"/>
        <w:gridCol w:w="2551"/>
        <w:gridCol w:w="3260"/>
      </w:tblGrid>
      <w:tr w:rsidR="003A1359" w:rsidRPr="00E36EC9" w:rsidTr="00053066">
        <w:trPr>
          <w:cantSplit/>
          <w:trHeight w:val="491"/>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3A1359" w:rsidRPr="00E36EC9" w:rsidRDefault="003A1359" w:rsidP="00053066">
            <w:pPr>
              <w:spacing w:after="0" w:line="240" w:lineRule="auto"/>
              <w:jc w:val="center"/>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Показатели</w:t>
            </w:r>
          </w:p>
        </w:tc>
        <w:tc>
          <w:tcPr>
            <w:tcW w:w="2410" w:type="dxa"/>
            <w:tcBorders>
              <w:top w:val="single" w:sz="4" w:space="0" w:color="auto"/>
              <w:left w:val="single" w:sz="4" w:space="0" w:color="auto"/>
              <w:right w:val="single" w:sz="4" w:space="0" w:color="auto"/>
            </w:tcBorders>
            <w:noWrap/>
            <w:vAlign w:val="bottom"/>
            <w:hideMark/>
          </w:tcPr>
          <w:p w:rsidR="003A1359" w:rsidRPr="00E36EC9" w:rsidRDefault="003A1359" w:rsidP="000530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01.01.2012</w:t>
            </w:r>
          </w:p>
          <w:p w:rsidR="003A1359" w:rsidRPr="00E36EC9" w:rsidRDefault="003A1359" w:rsidP="00053066">
            <w:pPr>
              <w:spacing w:after="0" w:line="240" w:lineRule="auto"/>
              <w:ind w:firstLine="709"/>
              <w:jc w:val="center"/>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right w:val="single" w:sz="4" w:space="0" w:color="auto"/>
            </w:tcBorders>
            <w:hideMark/>
          </w:tcPr>
          <w:p w:rsidR="003A1359" w:rsidRDefault="003A1359" w:rsidP="00053066">
            <w:pPr>
              <w:spacing w:after="0" w:line="240" w:lineRule="auto"/>
              <w:ind w:firstLine="709"/>
              <w:jc w:val="center"/>
              <w:rPr>
                <w:rFonts w:ascii="Times New Roman" w:eastAsia="Times New Roman" w:hAnsi="Times New Roman" w:cs="Times New Roman"/>
                <w:sz w:val="24"/>
                <w:szCs w:val="24"/>
                <w:lang w:eastAsia="ru-RU"/>
              </w:rPr>
            </w:pPr>
          </w:p>
          <w:p w:rsidR="003A1359" w:rsidRPr="00E36EC9" w:rsidRDefault="003A1359" w:rsidP="000530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01.01.2016</w:t>
            </w:r>
          </w:p>
          <w:p w:rsidR="003A1359" w:rsidRPr="00E36EC9" w:rsidRDefault="003A1359" w:rsidP="00053066">
            <w:pPr>
              <w:spacing w:after="0" w:line="240" w:lineRule="auto"/>
              <w:ind w:firstLine="709"/>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right w:val="single" w:sz="4" w:space="0" w:color="auto"/>
            </w:tcBorders>
            <w:hideMark/>
          </w:tcPr>
          <w:p w:rsidR="003A1359" w:rsidRDefault="003A1359" w:rsidP="00053066">
            <w:pPr>
              <w:spacing w:after="0" w:line="240" w:lineRule="auto"/>
              <w:ind w:firstLine="709"/>
              <w:jc w:val="center"/>
              <w:rPr>
                <w:rFonts w:ascii="Times New Roman" w:eastAsia="Times New Roman" w:hAnsi="Times New Roman" w:cs="Times New Roman"/>
                <w:sz w:val="24"/>
                <w:szCs w:val="24"/>
                <w:lang w:eastAsia="ru-RU"/>
              </w:rPr>
            </w:pPr>
          </w:p>
          <w:p w:rsidR="003A1359" w:rsidRPr="00E36EC9" w:rsidRDefault="003A1359" w:rsidP="000530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01.01.2021</w:t>
            </w:r>
          </w:p>
        </w:tc>
      </w:tr>
      <w:tr w:rsidR="003A1359" w:rsidRPr="00E36EC9" w:rsidTr="00053066">
        <w:trPr>
          <w:trHeight w:val="425"/>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3A1359" w:rsidRPr="00E36EC9" w:rsidRDefault="003A1359" w:rsidP="00053066">
            <w:pPr>
              <w:spacing w:after="0" w:line="240" w:lineRule="auto"/>
              <w:jc w:val="both"/>
              <w:rPr>
                <w:rFonts w:ascii="Times New Roman" w:eastAsia="Times New Roman" w:hAnsi="Times New Roman" w:cs="Times New Roman"/>
                <w:b/>
                <w:bCs/>
                <w:sz w:val="24"/>
                <w:szCs w:val="24"/>
                <w:lang w:eastAsia="ru-RU"/>
              </w:rPr>
            </w:pPr>
            <w:r w:rsidRPr="00E36EC9">
              <w:rPr>
                <w:rFonts w:ascii="Times New Roman" w:eastAsia="Times New Roman" w:hAnsi="Times New Roman" w:cs="Times New Roman"/>
                <w:b/>
                <w:bCs/>
                <w:sz w:val="24"/>
                <w:szCs w:val="24"/>
                <w:lang w:eastAsia="ru-RU"/>
              </w:rPr>
              <w:t xml:space="preserve">Все население </w:t>
            </w:r>
          </w:p>
        </w:tc>
        <w:tc>
          <w:tcPr>
            <w:tcW w:w="2410" w:type="dxa"/>
            <w:tcBorders>
              <w:top w:val="single" w:sz="4" w:space="0" w:color="auto"/>
              <w:left w:val="single" w:sz="4" w:space="0" w:color="auto"/>
              <w:right w:val="single" w:sz="4" w:space="0" w:color="auto"/>
            </w:tcBorders>
            <w:noWrap/>
            <w:vAlign w:val="center"/>
          </w:tcPr>
          <w:p w:rsidR="003A1359" w:rsidRPr="00E36EC9" w:rsidRDefault="00C10DC1" w:rsidP="0005306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1033</w:t>
            </w:r>
          </w:p>
        </w:tc>
        <w:tc>
          <w:tcPr>
            <w:tcW w:w="2551" w:type="dxa"/>
            <w:tcBorders>
              <w:top w:val="single" w:sz="4" w:space="0" w:color="auto"/>
              <w:left w:val="single" w:sz="4" w:space="0" w:color="auto"/>
              <w:right w:val="single" w:sz="4" w:space="0" w:color="auto"/>
            </w:tcBorders>
            <w:vAlign w:val="center"/>
          </w:tcPr>
          <w:p w:rsidR="003A1359" w:rsidRPr="00E36EC9" w:rsidRDefault="003A1359" w:rsidP="0005306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1006</w:t>
            </w:r>
          </w:p>
        </w:tc>
        <w:tc>
          <w:tcPr>
            <w:tcW w:w="3260" w:type="dxa"/>
            <w:tcBorders>
              <w:top w:val="single" w:sz="4" w:space="0" w:color="auto"/>
              <w:left w:val="single" w:sz="4" w:space="0" w:color="auto"/>
              <w:bottom w:val="single" w:sz="4" w:space="0" w:color="auto"/>
              <w:right w:val="single" w:sz="4" w:space="0" w:color="auto"/>
            </w:tcBorders>
            <w:vAlign w:val="center"/>
          </w:tcPr>
          <w:p w:rsidR="002C4C46" w:rsidRPr="00E36EC9" w:rsidRDefault="00964C9D" w:rsidP="0005306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r w:rsidR="009460BC">
              <w:rPr>
                <w:rFonts w:ascii="Times New Roman" w:eastAsia="Times New Roman" w:hAnsi="Times New Roman" w:cs="Times New Roman"/>
                <w:b/>
                <w:bCs/>
                <w:sz w:val="24"/>
                <w:szCs w:val="24"/>
                <w:lang w:eastAsia="ru-RU"/>
              </w:rPr>
              <w:t>23</w:t>
            </w:r>
          </w:p>
        </w:tc>
      </w:tr>
      <w:tr w:rsidR="003A1359" w:rsidRPr="00E36EC9" w:rsidTr="00053066">
        <w:trPr>
          <w:trHeight w:val="543"/>
        </w:trPr>
        <w:tc>
          <w:tcPr>
            <w:tcW w:w="1985" w:type="dxa"/>
            <w:tcBorders>
              <w:top w:val="single" w:sz="4" w:space="0" w:color="auto"/>
              <w:left w:val="single" w:sz="4" w:space="0" w:color="auto"/>
              <w:right w:val="single" w:sz="4" w:space="0" w:color="auto"/>
            </w:tcBorders>
            <w:noWrap/>
            <w:hideMark/>
          </w:tcPr>
          <w:p w:rsidR="003A1359" w:rsidRPr="00E36EC9" w:rsidRDefault="003A1359" w:rsidP="00053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т.ч. д</w:t>
            </w:r>
            <w:r w:rsidRPr="00E36EC9">
              <w:rPr>
                <w:rFonts w:ascii="Times New Roman" w:eastAsia="Times New Roman" w:hAnsi="Times New Roman" w:cs="Times New Roman"/>
                <w:sz w:val="24"/>
                <w:szCs w:val="24"/>
                <w:lang w:eastAsia="ru-RU"/>
              </w:rPr>
              <w:t xml:space="preserve">ети </w:t>
            </w:r>
            <w:r>
              <w:rPr>
                <w:rFonts w:ascii="Times New Roman" w:eastAsia="Times New Roman" w:hAnsi="Times New Roman" w:cs="Times New Roman"/>
                <w:sz w:val="24"/>
                <w:szCs w:val="24"/>
                <w:lang w:eastAsia="ru-RU"/>
              </w:rPr>
              <w:t>от 0 до 17 лет</w:t>
            </w:r>
          </w:p>
        </w:tc>
        <w:tc>
          <w:tcPr>
            <w:tcW w:w="2410" w:type="dxa"/>
            <w:tcBorders>
              <w:left w:val="single" w:sz="4" w:space="0" w:color="auto"/>
              <w:right w:val="single" w:sz="4" w:space="0" w:color="auto"/>
            </w:tcBorders>
            <w:noWrap/>
            <w:vAlign w:val="center"/>
          </w:tcPr>
          <w:p w:rsidR="003A1359" w:rsidRPr="00E36EC9" w:rsidRDefault="00C10DC1" w:rsidP="000530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w:t>
            </w:r>
          </w:p>
        </w:tc>
        <w:tc>
          <w:tcPr>
            <w:tcW w:w="2551" w:type="dxa"/>
            <w:tcBorders>
              <w:top w:val="single" w:sz="4" w:space="0" w:color="auto"/>
              <w:left w:val="single" w:sz="4" w:space="0" w:color="auto"/>
              <w:bottom w:val="single" w:sz="4" w:space="0" w:color="auto"/>
              <w:right w:val="single" w:sz="4" w:space="0" w:color="auto"/>
            </w:tcBorders>
            <w:vAlign w:val="center"/>
          </w:tcPr>
          <w:p w:rsidR="003A1359" w:rsidRPr="00E36EC9" w:rsidRDefault="003A1359" w:rsidP="000530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w:t>
            </w:r>
          </w:p>
        </w:tc>
        <w:tc>
          <w:tcPr>
            <w:tcW w:w="3260" w:type="dxa"/>
            <w:tcBorders>
              <w:top w:val="single" w:sz="4" w:space="0" w:color="auto"/>
              <w:left w:val="single" w:sz="4" w:space="0" w:color="auto"/>
              <w:right w:val="single" w:sz="4" w:space="0" w:color="auto"/>
            </w:tcBorders>
            <w:vAlign w:val="center"/>
          </w:tcPr>
          <w:p w:rsidR="009460BC" w:rsidRPr="00E36EC9" w:rsidRDefault="00964C9D" w:rsidP="000530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4C46">
              <w:rPr>
                <w:rFonts w:ascii="Times New Roman" w:eastAsia="Times New Roman" w:hAnsi="Times New Roman" w:cs="Times New Roman"/>
                <w:sz w:val="24"/>
                <w:szCs w:val="24"/>
                <w:lang w:eastAsia="ru-RU"/>
              </w:rPr>
              <w:t>8</w:t>
            </w:r>
            <w:r w:rsidR="009460BC">
              <w:rPr>
                <w:rFonts w:ascii="Times New Roman" w:eastAsia="Times New Roman" w:hAnsi="Times New Roman" w:cs="Times New Roman"/>
                <w:sz w:val="24"/>
                <w:szCs w:val="24"/>
                <w:lang w:eastAsia="ru-RU"/>
              </w:rPr>
              <w:t>8</w:t>
            </w:r>
          </w:p>
        </w:tc>
      </w:tr>
      <w:tr w:rsidR="00C10DC1" w:rsidRPr="00E36EC9" w:rsidTr="00053066">
        <w:trPr>
          <w:trHeight w:val="562"/>
        </w:trPr>
        <w:tc>
          <w:tcPr>
            <w:tcW w:w="1985" w:type="dxa"/>
            <w:tcBorders>
              <w:top w:val="single" w:sz="4" w:space="0" w:color="auto"/>
              <w:left w:val="single" w:sz="4" w:space="0" w:color="auto"/>
              <w:right w:val="single" w:sz="4" w:space="0" w:color="auto"/>
            </w:tcBorders>
            <w:noWrap/>
            <w:vAlign w:val="center"/>
            <w:hideMark/>
          </w:tcPr>
          <w:p w:rsidR="00C10DC1" w:rsidRPr="00E36EC9" w:rsidRDefault="00C10DC1" w:rsidP="00053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Трудоспособное население</w:t>
            </w:r>
          </w:p>
        </w:tc>
        <w:tc>
          <w:tcPr>
            <w:tcW w:w="2410" w:type="dxa"/>
            <w:tcBorders>
              <w:left w:val="single" w:sz="4" w:space="0" w:color="auto"/>
              <w:right w:val="single" w:sz="4" w:space="0" w:color="auto"/>
            </w:tcBorders>
            <w:noWrap/>
            <w:vAlign w:val="center"/>
          </w:tcPr>
          <w:p w:rsidR="00C10DC1" w:rsidRPr="00E36EC9" w:rsidRDefault="00C10DC1" w:rsidP="000530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w:t>
            </w:r>
          </w:p>
        </w:tc>
        <w:tc>
          <w:tcPr>
            <w:tcW w:w="2551" w:type="dxa"/>
            <w:tcBorders>
              <w:top w:val="single" w:sz="4" w:space="0" w:color="auto"/>
              <w:left w:val="single" w:sz="4" w:space="0" w:color="auto"/>
              <w:right w:val="single" w:sz="4" w:space="0" w:color="auto"/>
            </w:tcBorders>
            <w:vAlign w:val="center"/>
          </w:tcPr>
          <w:p w:rsidR="00C10DC1" w:rsidRPr="00E36EC9" w:rsidRDefault="00C10DC1" w:rsidP="000530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577</w:t>
            </w:r>
          </w:p>
        </w:tc>
        <w:tc>
          <w:tcPr>
            <w:tcW w:w="3260" w:type="dxa"/>
            <w:tcBorders>
              <w:top w:val="single" w:sz="4" w:space="0" w:color="auto"/>
              <w:left w:val="single" w:sz="4" w:space="0" w:color="auto"/>
              <w:right w:val="single" w:sz="4" w:space="0" w:color="auto"/>
            </w:tcBorders>
            <w:vAlign w:val="center"/>
          </w:tcPr>
          <w:p w:rsidR="00C10DC1" w:rsidRPr="00E36EC9" w:rsidRDefault="002C4C46" w:rsidP="000530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r>
      <w:tr w:rsidR="003A1359" w:rsidRPr="00E36EC9" w:rsidTr="00053066">
        <w:trPr>
          <w:trHeight w:val="545"/>
        </w:trPr>
        <w:tc>
          <w:tcPr>
            <w:tcW w:w="1985" w:type="dxa"/>
            <w:tcBorders>
              <w:top w:val="single" w:sz="4" w:space="0" w:color="auto"/>
              <w:left w:val="single" w:sz="4" w:space="0" w:color="auto"/>
              <w:right w:val="single" w:sz="4" w:space="0" w:color="auto"/>
            </w:tcBorders>
            <w:noWrap/>
            <w:vAlign w:val="center"/>
            <w:hideMark/>
          </w:tcPr>
          <w:p w:rsidR="003A1359" w:rsidRPr="00E36EC9" w:rsidRDefault="003A1359" w:rsidP="00053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Старше трудоспособного возраста</w:t>
            </w:r>
            <w:r w:rsidRPr="00E36EC9">
              <w:rPr>
                <w:rFonts w:ascii="Times New Roman" w:eastAsia="Times New Roman" w:hAnsi="Times New Roman" w:cs="Times New Roman"/>
                <w:sz w:val="24"/>
                <w:szCs w:val="24"/>
                <w:lang w:eastAsia="ru-RU"/>
              </w:rPr>
              <w:t xml:space="preserve"> </w:t>
            </w:r>
          </w:p>
        </w:tc>
        <w:tc>
          <w:tcPr>
            <w:tcW w:w="2410" w:type="dxa"/>
            <w:tcBorders>
              <w:left w:val="single" w:sz="4" w:space="0" w:color="auto"/>
              <w:right w:val="single" w:sz="4" w:space="0" w:color="auto"/>
            </w:tcBorders>
            <w:noWrap/>
            <w:vAlign w:val="center"/>
          </w:tcPr>
          <w:p w:rsidR="003A1359" w:rsidRPr="00E36EC9" w:rsidRDefault="00C10DC1" w:rsidP="000530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2551" w:type="dxa"/>
            <w:tcBorders>
              <w:top w:val="single" w:sz="4" w:space="0" w:color="auto"/>
              <w:left w:val="single" w:sz="4" w:space="0" w:color="auto"/>
              <w:right w:val="single" w:sz="4" w:space="0" w:color="auto"/>
            </w:tcBorders>
            <w:vAlign w:val="bottom"/>
          </w:tcPr>
          <w:p w:rsidR="003A1359" w:rsidRDefault="009460BC" w:rsidP="000530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p>
          <w:p w:rsidR="003A1359" w:rsidRPr="00E36EC9" w:rsidRDefault="003A1359" w:rsidP="00053066">
            <w:pPr>
              <w:spacing w:after="0" w:line="240" w:lineRule="auto"/>
              <w:ind w:firstLine="709"/>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right w:val="single" w:sz="4" w:space="0" w:color="auto"/>
            </w:tcBorders>
            <w:vAlign w:val="center"/>
          </w:tcPr>
          <w:p w:rsidR="003A1359" w:rsidRPr="00E36EC9" w:rsidRDefault="009460BC" w:rsidP="000530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r>
    </w:tbl>
    <w:p w:rsidR="00E36EC9" w:rsidRPr="00E36EC9" w:rsidRDefault="00E36EC9" w:rsidP="00053066">
      <w:pPr>
        <w:shd w:val="clear" w:color="auto" w:fill="FFFFFF"/>
        <w:spacing w:after="0" w:line="240" w:lineRule="auto"/>
        <w:jc w:val="both"/>
        <w:rPr>
          <w:rFonts w:ascii="Times New Roman" w:eastAsia="Times New Roman" w:hAnsi="Times New Roman" w:cs="Times New Roman"/>
          <w:b/>
          <w:bCs/>
          <w:sz w:val="24"/>
          <w:szCs w:val="24"/>
          <w:lang w:eastAsia="ru-RU"/>
        </w:rPr>
      </w:pPr>
    </w:p>
    <w:p w:rsidR="00E36EC9" w:rsidRPr="00E36EC9" w:rsidRDefault="00E36EC9" w:rsidP="00444D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bCs/>
          <w:sz w:val="24"/>
          <w:szCs w:val="24"/>
          <w:lang w:eastAsia="ru-RU"/>
        </w:rPr>
        <w:t>К 20</w:t>
      </w:r>
      <w:r w:rsidR="006C4E63">
        <w:rPr>
          <w:rFonts w:ascii="Times New Roman" w:eastAsia="Times New Roman" w:hAnsi="Times New Roman" w:cs="Times New Roman"/>
          <w:bCs/>
          <w:sz w:val="24"/>
          <w:szCs w:val="24"/>
          <w:lang w:eastAsia="ru-RU"/>
        </w:rPr>
        <w:t>30</w:t>
      </w:r>
      <w:r w:rsidRPr="00E36EC9">
        <w:rPr>
          <w:rFonts w:ascii="Times New Roman" w:eastAsia="Times New Roman" w:hAnsi="Times New Roman" w:cs="Times New Roman"/>
          <w:bCs/>
          <w:sz w:val="24"/>
          <w:szCs w:val="24"/>
          <w:lang w:eastAsia="ru-RU"/>
        </w:rPr>
        <w:t xml:space="preserve"> году рождаемость населения по сравнению с уровнем 201</w:t>
      </w:r>
      <w:r w:rsidR="00C423AA">
        <w:rPr>
          <w:rFonts w:ascii="Times New Roman" w:eastAsia="Times New Roman" w:hAnsi="Times New Roman" w:cs="Times New Roman"/>
          <w:bCs/>
          <w:sz w:val="24"/>
          <w:szCs w:val="24"/>
          <w:lang w:eastAsia="ru-RU"/>
        </w:rPr>
        <w:t>2</w:t>
      </w:r>
      <w:r w:rsidRPr="00E36EC9">
        <w:rPr>
          <w:rFonts w:ascii="Times New Roman" w:eastAsia="Times New Roman" w:hAnsi="Times New Roman" w:cs="Times New Roman"/>
          <w:bCs/>
          <w:sz w:val="24"/>
          <w:szCs w:val="24"/>
          <w:lang w:eastAsia="ru-RU"/>
        </w:rPr>
        <w:t xml:space="preserve"> года увеличится. Смертность жителей за этот период снизится.</w:t>
      </w:r>
    </w:p>
    <w:p w:rsidR="00E36EC9" w:rsidRPr="00E36EC9" w:rsidRDefault="00E36EC9" w:rsidP="00444DA2">
      <w:pPr>
        <w:spacing w:after="0" w:line="240" w:lineRule="auto"/>
        <w:ind w:firstLine="709"/>
        <w:jc w:val="both"/>
        <w:rPr>
          <w:rFonts w:ascii="Times New Roman" w:eastAsia="Times New Roman" w:hAnsi="Times New Roman" w:cs="Times New Roman"/>
          <w:bCs/>
          <w:sz w:val="24"/>
          <w:szCs w:val="24"/>
          <w:lang w:eastAsia="ru-RU"/>
        </w:rPr>
      </w:pPr>
      <w:r w:rsidRPr="00E36EC9">
        <w:rPr>
          <w:rFonts w:ascii="Times New Roman" w:eastAsia="Times New Roman" w:hAnsi="Times New Roman" w:cs="Times New Roman"/>
          <w:bCs/>
          <w:sz w:val="24"/>
          <w:szCs w:val="24"/>
          <w:lang w:eastAsia="ru-RU"/>
        </w:rPr>
        <w:t>Вместе с тем, к 20</w:t>
      </w:r>
      <w:r w:rsidR="006C4E63">
        <w:rPr>
          <w:rFonts w:ascii="Times New Roman" w:eastAsia="Times New Roman" w:hAnsi="Times New Roman" w:cs="Times New Roman"/>
          <w:bCs/>
          <w:sz w:val="24"/>
          <w:szCs w:val="24"/>
          <w:lang w:eastAsia="ru-RU"/>
        </w:rPr>
        <w:t>30</w:t>
      </w:r>
      <w:r w:rsidRPr="00E36EC9">
        <w:rPr>
          <w:rFonts w:ascii="Times New Roman" w:eastAsia="Times New Roman" w:hAnsi="Times New Roman" w:cs="Times New Roman"/>
          <w:bCs/>
          <w:sz w:val="24"/>
          <w:szCs w:val="24"/>
          <w:lang w:eastAsia="ru-RU"/>
        </w:rPr>
        <w:t xml:space="preserve"> году  трудоспособное население увеличится. По прогнозной оценке к 20</w:t>
      </w:r>
      <w:r w:rsidR="006C4E63">
        <w:rPr>
          <w:rFonts w:ascii="Times New Roman" w:eastAsia="Times New Roman" w:hAnsi="Times New Roman" w:cs="Times New Roman"/>
          <w:bCs/>
          <w:sz w:val="24"/>
          <w:szCs w:val="24"/>
          <w:lang w:eastAsia="ru-RU"/>
        </w:rPr>
        <w:t>30</w:t>
      </w:r>
      <w:r w:rsidRPr="00E36EC9">
        <w:rPr>
          <w:rFonts w:ascii="Times New Roman" w:eastAsia="Times New Roman" w:hAnsi="Times New Roman" w:cs="Times New Roman"/>
          <w:bCs/>
          <w:sz w:val="24"/>
          <w:szCs w:val="24"/>
          <w:lang w:eastAsia="ru-RU"/>
        </w:rPr>
        <w:t xml:space="preserve"> году  населения трудоспособного возраста незанятого в экономике достаточно для осуществления намеченных инвестиционных проектов.</w:t>
      </w:r>
    </w:p>
    <w:p w:rsidR="00E36EC9" w:rsidRPr="00E36EC9" w:rsidRDefault="00410149" w:rsidP="00444DA2">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таблица 7</w:t>
      </w:r>
      <w:r w:rsidR="00E36EC9" w:rsidRPr="00E36EC9">
        <w:rPr>
          <w:rFonts w:ascii="Times New Roman" w:eastAsia="Times New Roman" w:hAnsi="Times New Roman" w:cs="Times New Roman"/>
          <w:b/>
          <w:bCs/>
          <w:sz w:val="24"/>
          <w:szCs w:val="24"/>
          <w:lang w:eastAsia="ru-RU"/>
        </w:rPr>
        <w:t>.1.2</w:t>
      </w:r>
    </w:p>
    <w:p w:rsidR="00E36EC9" w:rsidRPr="00E36EC9" w:rsidRDefault="00E36EC9" w:rsidP="00053066">
      <w:pPr>
        <w:tabs>
          <w:tab w:val="left" w:pos="5760"/>
          <w:tab w:val="left" w:pos="5940"/>
          <w:tab w:val="left" w:pos="6480"/>
        </w:tabs>
        <w:spacing w:after="0" w:line="240" w:lineRule="auto"/>
        <w:ind w:firstLine="709"/>
        <w:jc w:val="center"/>
        <w:rPr>
          <w:rFonts w:ascii="Times New Roman" w:eastAsia="Times New Roman" w:hAnsi="Times New Roman" w:cs="Times New Roman"/>
          <w:b/>
          <w:bCs/>
          <w:sz w:val="24"/>
          <w:szCs w:val="24"/>
          <w:lang w:eastAsia="ru-RU"/>
        </w:rPr>
      </w:pPr>
      <w:r w:rsidRPr="00E36EC9">
        <w:rPr>
          <w:rFonts w:ascii="Times New Roman" w:eastAsia="Times New Roman" w:hAnsi="Times New Roman" w:cs="Times New Roman"/>
          <w:b/>
          <w:bCs/>
          <w:sz w:val="24"/>
          <w:szCs w:val="24"/>
          <w:lang w:eastAsia="ru-RU"/>
        </w:rPr>
        <w:t>Рынок труда в поселении на 01.01.</w:t>
      </w:r>
    </w:p>
    <w:p w:rsidR="00E36EC9" w:rsidRPr="00E36EC9"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b/>
          <w:bCs/>
          <w:sz w:val="24"/>
          <w:szCs w:val="24"/>
          <w:lang w:eastAsia="ru-RU"/>
        </w:rPr>
        <w:t xml:space="preserve"> </w:t>
      </w:r>
    </w:p>
    <w:tbl>
      <w:tblPr>
        <w:tblW w:w="95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660"/>
        <w:gridCol w:w="900"/>
        <w:gridCol w:w="1080"/>
        <w:gridCol w:w="932"/>
      </w:tblGrid>
      <w:tr w:rsidR="00E36EC9" w:rsidRPr="00E36EC9" w:rsidTr="00E36EC9">
        <w:trPr>
          <w:trHeight w:val="318"/>
        </w:trPr>
        <w:tc>
          <w:tcPr>
            <w:tcW w:w="6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E36EC9" w:rsidP="00053066">
            <w:pPr>
              <w:shd w:val="clear" w:color="auto" w:fill="FFFFFF"/>
              <w:spacing w:after="0" w:line="240" w:lineRule="auto"/>
              <w:jc w:val="center"/>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Показатели</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3A1359"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2015</w:t>
            </w:r>
            <w:r w:rsidR="00E36EC9" w:rsidRPr="00E36EC9">
              <w:rPr>
                <w:rFonts w:ascii="Times New Roman" w:eastAsia="Times New Roman" w:hAnsi="Times New Roman" w:cs="Times New Roman"/>
                <w:color w:val="000000"/>
                <w:sz w:val="24"/>
                <w:szCs w:val="24"/>
                <w:lang w:eastAsia="ru-RU"/>
              </w:rPr>
              <w:t xml:space="preserve"> г.</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3A1359"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2018</w:t>
            </w:r>
            <w:r w:rsidR="00E36EC9" w:rsidRPr="00E36EC9">
              <w:rPr>
                <w:rFonts w:ascii="Times New Roman" w:eastAsia="Times New Roman" w:hAnsi="Times New Roman" w:cs="Times New Roman"/>
                <w:color w:val="000000"/>
                <w:sz w:val="24"/>
                <w:szCs w:val="24"/>
                <w:lang w:eastAsia="ru-RU"/>
              </w:rPr>
              <w:t xml:space="preserve"> г.</w:t>
            </w:r>
          </w:p>
        </w:tc>
        <w:tc>
          <w:tcPr>
            <w:tcW w:w="932" w:type="dxa"/>
            <w:tcBorders>
              <w:top w:val="single" w:sz="4" w:space="0" w:color="auto"/>
              <w:left w:val="single" w:sz="4" w:space="0" w:color="auto"/>
              <w:bottom w:val="single" w:sz="4" w:space="0" w:color="auto"/>
              <w:right w:val="single" w:sz="4" w:space="0" w:color="auto"/>
            </w:tcBorders>
            <w:shd w:val="clear" w:color="auto" w:fill="FFFFFF"/>
            <w:hideMark/>
          </w:tcPr>
          <w:p w:rsidR="00E36EC9" w:rsidRPr="00E36EC9" w:rsidRDefault="003A1359" w:rsidP="00053066">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r w:rsidR="00E36EC9" w:rsidRPr="00E36EC9">
              <w:rPr>
                <w:rFonts w:ascii="Times New Roman" w:eastAsia="Times New Roman" w:hAnsi="Times New Roman" w:cs="Times New Roman"/>
                <w:color w:val="000000"/>
                <w:sz w:val="24"/>
                <w:szCs w:val="24"/>
                <w:lang w:eastAsia="ru-RU"/>
              </w:rPr>
              <w:t xml:space="preserve"> г.</w:t>
            </w:r>
          </w:p>
        </w:tc>
      </w:tr>
      <w:tr w:rsidR="00E36EC9" w:rsidRPr="00E36EC9" w:rsidTr="003A1359">
        <w:trPr>
          <w:trHeight w:val="298"/>
        </w:trPr>
        <w:tc>
          <w:tcPr>
            <w:tcW w:w="6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E36EC9" w:rsidP="00053066">
            <w:pPr>
              <w:shd w:val="clear" w:color="auto" w:fill="FFFFFF"/>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color w:val="000000"/>
                <w:sz w:val="24"/>
                <w:szCs w:val="24"/>
                <w:lang w:eastAsia="ru-RU"/>
              </w:rPr>
              <w:t>Количество жителей всего, чел.</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36EC9" w:rsidRPr="00E36EC9" w:rsidRDefault="00C10DC1"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965</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3A1359"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1008</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36EC9" w:rsidRPr="00E36EC9" w:rsidRDefault="009460BC"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1023</w:t>
            </w:r>
          </w:p>
        </w:tc>
      </w:tr>
      <w:tr w:rsidR="00E36EC9" w:rsidRPr="00E36EC9" w:rsidTr="003A1359">
        <w:trPr>
          <w:trHeight w:val="298"/>
        </w:trPr>
        <w:tc>
          <w:tcPr>
            <w:tcW w:w="6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E36EC9" w:rsidP="00053066">
            <w:pPr>
              <w:shd w:val="clear" w:color="auto" w:fill="FFFFFF"/>
              <w:spacing w:after="0" w:line="240" w:lineRule="auto"/>
              <w:rPr>
                <w:rFonts w:ascii="Times New Roman" w:eastAsia="Times New Roman" w:hAnsi="Times New Roman" w:cs="Times New Roman"/>
                <w:color w:val="000000"/>
                <w:sz w:val="24"/>
                <w:szCs w:val="24"/>
                <w:lang w:eastAsia="ru-RU"/>
              </w:rPr>
            </w:pPr>
            <w:r w:rsidRPr="00E36EC9">
              <w:rPr>
                <w:rFonts w:ascii="Times New Roman" w:eastAsia="Times New Roman" w:hAnsi="Times New Roman" w:cs="Times New Roman"/>
                <w:color w:val="000000"/>
                <w:sz w:val="24"/>
                <w:szCs w:val="24"/>
                <w:lang w:eastAsia="ru-RU"/>
              </w:rPr>
              <w:t xml:space="preserve"> в т.ч. трудоспособные</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36EC9" w:rsidRPr="00E36EC9" w:rsidRDefault="00C10DC1"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577</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3A1359"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602</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36EC9" w:rsidRPr="00E36EC9" w:rsidRDefault="002C4C46"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r>
      <w:tr w:rsidR="00E36EC9" w:rsidRPr="00E36EC9" w:rsidTr="003A1359">
        <w:trPr>
          <w:trHeight w:val="298"/>
        </w:trPr>
        <w:tc>
          <w:tcPr>
            <w:tcW w:w="6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E36EC9" w:rsidP="00053066">
            <w:pPr>
              <w:shd w:val="clear" w:color="auto" w:fill="FFFFFF"/>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color w:val="000000"/>
                <w:sz w:val="24"/>
                <w:szCs w:val="24"/>
                <w:lang w:eastAsia="ru-RU"/>
              </w:rPr>
              <w:t>Количество работающих в поселении, всего чел.</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36EC9" w:rsidRPr="00E36EC9" w:rsidRDefault="00C10DC1"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3A1359"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36EC9" w:rsidRPr="00E36EC9" w:rsidRDefault="002C4C46"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r>
      <w:tr w:rsidR="00E36EC9" w:rsidRPr="00E36EC9" w:rsidTr="00E36EC9">
        <w:trPr>
          <w:trHeight w:val="298"/>
        </w:trPr>
        <w:tc>
          <w:tcPr>
            <w:tcW w:w="6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C10DC1" w:rsidP="0005306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том числе на</w:t>
            </w:r>
            <w:r w:rsidRPr="00E36EC9">
              <w:rPr>
                <w:rFonts w:ascii="Times New Roman" w:eastAsia="Times New Roman" w:hAnsi="Times New Roman" w:cs="Times New Roman"/>
                <w:color w:val="000000"/>
                <w:sz w:val="24"/>
                <w:szCs w:val="24"/>
                <w:lang w:eastAsia="ru-RU"/>
              </w:rPr>
              <w:t xml:space="preserve"> учреждениях</w:t>
            </w:r>
            <w:r>
              <w:rPr>
                <w:rFonts w:ascii="Times New Roman" w:eastAsia="Times New Roman" w:hAnsi="Times New Roman" w:cs="Times New Roman"/>
                <w:color w:val="000000"/>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36EC9" w:rsidRPr="00E36EC9" w:rsidRDefault="00C10DC1"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36EC9" w:rsidRPr="00E36EC9" w:rsidRDefault="00C10DC1"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36EC9" w:rsidRPr="00E36EC9" w:rsidRDefault="002C4C46"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r>
      <w:tr w:rsidR="00E36EC9" w:rsidRPr="00E36EC9" w:rsidTr="002C4C46">
        <w:trPr>
          <w:trHeight w:val="473"/>
        </w:trPr>
        <w:tc>
          <w:tcPr>
            <w:tcW w:w="6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E36EC9" w:rsidP="00053066">
            <w:pPr>
              <w:shd w:val="clear" w:color="auto" w:fill="FFFFFF"/>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color w:val="000000"/>
                <w:sz w:val="24"/>
                <w:szCs w:val="24"/>
                <w:lang w:eastAsia="ru-RU"/>
              </w:rPr>
              <w:t>% работающих  от общего количества   трудоспособных жителей</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C10DC1" w:rsidRPr="00E36EC9" w:rsidRDefault="002C4C46"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E36EC9" w:rsidRPr="00E36EC9" w:rsidRDefault="003A1359"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E36EC9" w:rsidRPr="00E36EC9" w:rsidRDefault="002C4C46"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E36EC9" w:rsidRPr="00E36EC9" w:rsidTr="003A1359">
        <w:trPr>
          <w:trHeight w:val="298"/>
        </w:trPr>
        <w:tc>
          <w:tcPr>
            <w:tcW w:w="6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E36EC9" w:rsidP="00053066">
            <w:pPr>
              <w:shd w:val="clear" w:color="auto" w:fill="FFFFFF"/>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color w:val="000000"/>
                <w:sz w:val="24"/>
                <w:szCs w:val="24"/>
                <w:lang w:eastAsia="ru-RU"/>
              </w:rPr>
              <w:t>Количество хозяйств (дворов), ед.</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36EC9" w:rsidRPr="00E36EC9" w:rsidRDefault="00C10DC1"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287</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3A1359"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36EC9" w:rsidRPr="00E36EC9" w:rsidRDefault="002C4C46"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289</w:t>
            </w:r>
          </w:p>
        </w:tc>
      </w:tr>
      <w:tr w:rsidR="00E36EC9" w:rsidRPr="00E36EC9" w:rsidTr="003A1359">
        <w:trPr>
          <w:trHeight w:val="288"/>
        </w:trPr>
        <w:tc>
          <w:tcPr>
            <w:tcW w:w="6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E36EC9" w:rsidP="00053066">
            <w:pPr>
              <w:shd w:val="clear" w:color="auto" w:fill="FFFFFF"/>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color w:val="000000"/>
                <w:sz w:val="24"/>
                <w:szCs w:val="24"/>
                <w:lang w:eastAsia="ru-RU"/>
              </w:rPr>
              <w:t>Количество хозяйств (дворов), занимающихся ЛПХ, ед.</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36EC9" w:rsidRPr="00E36EC9" w:rsidRDefault="00C10DC1"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287</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3A1359"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36EC9" w:rsidRPr="00E36EC9" w:rsidRDefault="002C4C46"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289</w:t>
            </w:r>
          </w:p>
        </w:tc>
      </w:tr>
      <w:tr w:rsidR="00E36EC9" w:rsidRPr="00E36EC9" w:rsidTr="003A1359">
        <w:trPr>
          <w:trHeight w:val="298"/>
        </w:trPr>
        <w:tc>
          <w:tcPr>
            <w:tcW w:w="6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E36EC9" w:rsidP="00053066">
            <w:pPr>
              <w:shd w:val="clear" w:color="auto" w:fill="FFFFFF"/>
              <w:spacing w:after="0" w:line="240" w:lineRule="auto"/>
              <w:rPr>
                <w:rFonts w:ascii="Times New Roman" w:eastAsia="Times New Roman" w:hAnsi="Times New Roman" w:cs="Times New Roman"/>
                <w:sz w:val="24"/>
                <w:szCs w:val="24"/>
                <w:lang w:eastAsia="ru-RU"/>
              </w:rPr>
            </w:pPr>
            <w:r w:rsidRPr="00E36EC9">
              <w:rPr>
                <w:rFonts w:ascii="Times New Roman" w:eastAsia="Times New Roman" w:hAnsi="Times New Roman" w:cs="Times New Roman"/>
                <w:color w:val="000000"/>
                <w:sz w:val="24"/>
                <w:szCs w:val="24"/>
                <w:lang w:eastAsia="ru-RU"/>
              </w:rPr>
              <w:t>Количество пенсионеров, чел.</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36EC9" w:rsidRPr="00E36EC9" w:rsidRDefault="00C10DC1"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3A1359"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36EC9" w:rsidRPr="00E36EC9" w:rsidRDefault="009460BC"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r>
    </w:tbl>
    <w:p w:rsidR="00E36EC9" w:rsidRPr="00E36EC9" w:rsidRDefault="00E36EC9" w:rsidP="00444DA2">
      <w:pPr>
        <w:spacing w:after="0" w:line="240" w:lineRule="auto"/>
        <w:ind w:firstLine="709"/>
        <w:jc w:val="both"/>
        <w:rPr>
          <w:rFonts w:ascii="Times New Roman" w:eastAsia="Times New Roman" w:hAnsi="Times New Roman" w:cs="Times New Roman"/>
          <w:bCs/>
          <w:sz w:val="24"/>
          <w:szCs w:val="24"/>
          <w:lang w:eastAsia="ru-RU"/>
        </w:rPr>
      </w:pPr>
    </w:p>
    <w:p w:rsidR="00E36EC9" w:rsidRPr="00E36EC9" w:rsidRDefault="00E36EC9" w:rsidP="00444DA2">
      <w:pPr>
        <w:spacing w:after="0" w:line="240" w:lineRule="auto"/>
        <w:ind w:firstLine="709"/>
        <w:jc w:val="both"/>
        <w:rPr>
          <w:rFonts w:ascii="Times New Roman" w:eastAsia="Times New Roman" w:hAnsi="Times New Roman" w:cs="Times New Roman"/>
          <w:bCs/>
          <w:sz w:val="24"/>
          <w:szCs w:val="24"/>
          <w:lang w:eastAsia="ru-RU"/>
        </w:rPr>
      </w:pPr>
      <w:r w:rsidRPr="00E36EC9">
        <w:rPr>
          <w:rFonts w:ascii="Times New Roman" w:eastAsia="Times New Roman" w:hAnsi="Times New Roman" w:cs="Times New Roman"/>
          <w:bCs/>
          <w:sz w:val="24"/>
          <w:szCs w:val="24"/>
          <w:lang w:eastAsia="ru-RU"/>
        </w:rPr>
        <w:t xml:space="preserve">Для пополнения кадрового резерва планируется использовать </w:t>
      </w:r>
      <w:r w:rsidRPr="00053066">
        <w:rPr>
          <w:rFonts w:ascii="Times New Roman" w:eastAsia="Times New Roman" w:hAnsi="Times New Roman" w:cs="Times New Roman"/>
          <w:bCs/>
          <w:sz w:val="24"/>
          <w:szCs w:val="24"/>
          <w:lang w:eastAsia="ru-RU"/>
        </w:rPr>
        <w:t>миграционный прирост и привлечение рабочей силы из соседних поселений</w:t>
      </w:r>
      <w:r w:rsidRPr="00E36EC9">
        <w:rPr>
          <w:rFonts w:ascii="Times New Roman" w:eastAsia="Times New Roman" w:hAnsi="Times New Roman" w:cs="Times New Roman"/>
          <w:bCs/>
          <w:sz w:val="24"/>
          <w:szCs w:val="24"/>
          <w:lang w:eastAsia="ru-RU"/>
        </w:rPr>
        <w:t xml:space="preserve"> по мере создания новых рабочих мест. Привлечение мигрантов трудоспособного и детородного возраста с семьями позволит обеспечить в 20</w:t>
      </w:r>
      <w:r w:rsidR="006C4E63">
        <w:rPr>
          <w:rFonts w:ascii="Times New Roman" w:eastAsia="Times New Roman" w:hAnsi="Times New Roman" w:cs="Times New Roman"/>
          <w:bCs/>
          <w:sz w:val="24"/>
          <w:szCs w:val="24"/>
          <w:lang w:eastAsia="ru-RU"/>
        </w:rPr>
        <w:t>30</w:t>
      </w:r>
      <w:r w:rsidRPr="00E36EC9">
        <w:rPr>
          <w:rFonts w:ascii="Times New Roman" w:eastAsia="Times New Roman" w:hAnsi="Times New Roman" w:cs="Times New Roman"/>
          <w:bCs/>
          <w:sz w:val="24"/>
          <w:szCs w:val="24"/>
          <w:lang w:eastAsia="ru-RU"/>
        </w:rPr>
        <w:t xml:space="preserve"> году численность населения.</w:t>
      </w:r>
    </w:p>
    <w:p w:rsidR="00E36EC9" w:rsidRPr="00E36EC9" w:rsidRDefault="00E36EC9" w:rsidP="00053066">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E36EC9">
        <w:rPr>
          <w:rFonts w:ascii="Times New Roman" w:eastAsia="Times New Roman" w:hAnsi="Times New Roman" w:cs="Times New Roman"/>
          <w:bCs/>
          <w:sz w:val="24"/>
          <w:szCs w:val="24"/>
          <w:lang w:eastAsia="ru-RU"/>
        </w:rPr>
        <w:t>Для привлечения переселенцев в поселение планируются следующие меры:</w:t>
      </w:r>
    </w:p>
    <w:p w:rsidR="00053066" w:rsidRDefault="00E36EC9" w:rsidP="00053066">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E36EC9">
        <w:rPr>
          <w:rFonts w:ascii="Times New Roman" w:eastAsia="Times New Roman" w:hAnsi="Times New Roman" w:cs="Times New Roman"/>
          <w:bCs/>
          <w:sz w:val="24"/>
          <w:szCs w:val="24"/>
          <w:lang w:eastAsia="ru-RU"/>
        </w:rPr>
        <w:t xml:space="preserve">- </w:t>
      </w:r>
      <w:r w:rsidR="00053066">
        <w:rPr>
          <w:rFonts w:ascii="Times New Roman" w:eastAsia="Times New Roman" w:hAnsi="Times New Roman" w:cs="Times New Roman"/>
          <w:bCs/>
          <w:sz w:val="24"/>
          <w:szCs w:val="24"/>
          <w:lang w:eastAsia="ru-RU"/>
        </w:rPr>
        <w:t xml:space="preserve"> </w:t>
      </w:r>
      <w:r w:rsidRPr="00E36EC9">
        <w:rPr>
          <w:rFonts w:ascii="Times New Roman" w:eastAsia="Times New Roman" w:hAnsi="Times New Roman" w:cs="Times New Roman"/>
          <w:bCs/>
          <w:sz w:val="24"/>
          <w:szCs w:val="24"/>
          <w:lang w:eastAsia="ru-RU"/>
        </w:rPr>
        <w:t>информирование потенциальных мигрантов о возможностях трудоустройства,  порядке и возможностях найма или приобретения  недвижимости, социально-экономическом положении поселения,  традициях и условиях проживания;</w:t>
      </w:r>
    </w:p>
    <w:p w:rsidR="00053066" w:rsidRDefault="00053066" w:rsidP="00053066">
      <w:pPr>
        <w:shd w:val="clear" w:color="auto" w:fill="FFFFFF"/>
        <w:tabs>
          <w:tab w:val="left" w:pos="851"/>
          <w:tab w:val="left" w:pos="1418"/>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E36EC9" w:rsidRPr="00E36EC9">
        <w:rPr>
          <w:rFonts w:ascii="Times New Roman" w:eastAsia="Times New Roman" w:hAnsi="Times New Roman" w:cs="Times New Roman"/>
          <w:bCs/>
          <w:sz w:val="24"/>
          <w:szCs w:val="24"/>
          <w:lang w:eastAsia="ru-RU"/>
        </w:rPr>
        <w:t>оказание помощи в урегулировании вопросов занятости, организации расселения, социальной и психологической адаптации;</w:t>
      </w:r>
    </w:p>
    <w:p w:rsidR="00E36EC9" w:rsidRPr="00053066" w:rsidRDefault="00E36EC9" w:rsidP="00053066">
      <w:pPr>
        <w:shd w:val="clear" w:color="auto" w:fill="FFFFFF"/>
        <w:tabs>
          <w:tab w:val="left" w:pos="851"/>
          <w:tab w:val="left" w:pos="1418"/>
        </w:tabs>
        <w:spacing w:after="0" w:line="240" w:lineRule="auto"/>
        <w:ind w:firstLine="709"/>
        <w:jc w:val="both"/>
        <w:rPr>
          <w:rFonts w:ascii="Times New Roman" w:eastAsia="Times New Roman" w:hAnsi="Times New Roman" w:cs="Times New Roman"/>
          <w:bCs/>
          <w:sz w:val="24"/>
          <w:szCs w:val="24"/>
          <w:lang w:eastAsia="ru-RU"/>
        </w:rPr>
      </w:pPr>
      <w:r w:rsidRPr="00E36EC9">
        <w:rPr>
          <w:rFonts w:ascii="Times New Roman" w:eastAsia="Times New Roman" w:hAnsi="Times New Roman" w:cs="Times New Roman"/>
          <w:sz w:val="24"/>
          <w:szCs w:val="24"/>
          <w:lang w:eastAsia="ru-RU"/>
        </w:rPr>
        <w:t>-</w:t>
      </w:r>
      <w:r w:rsidR="00053066">
        <w:rPr>
          <w:rFonts w:ascii="Times New Roman" w:eastAsia="Times New Roman" w:hAnsi="Times New Roman" w:cs="Times New Roman"/>
          <w:sz w:val="24"/>
          <w:szCs w:val="24"/>
          <w:lang w:eastAsia="ru-RU"/>
        </w:rPr>
        <w:t xml:space="preserve"> </w:t>
      </w:r>
      <w:r w:rsidRPr="00E36EC9">
        <w:rPr>
          <w:rFonts w:ascii="Times New Roman" w:eastAsia="Times New Roman" w:hAnsi="Times New Roman" w:cs="Times New Roman"/>
          <w:sz w:val="24"/>
          <w:szCs w:val="24"/>
          <w:lang w:eastAsia="ru-RU"/>
        </w:rPr>
        <w:t xml:space="preserve"> обеспечение земельными участками за счет передачи в аренду невостребованных паев.</w:t>
      </w:r>
    </w:p>
    <w:p w:rsidR="00E36EC9" w:rsidRPr="00E36EC9" w:rsidRDefault="00E36EC9" w:rsidP="00444DA2">
      <w:pPr>
        <w:spacing w:after="0" w:line="240" w:lineRule="auto"/>
        <w:ind w:firstLine="709"/>
        <w:jc w:val="both"/>
        <w:rPr>
          <w:rFonts w:ascii="Times New Roman" w:eastAsia="Times New Roman" w:hAnsi="Times New Roman" w:cs="Times New Roman"/>
          <w:sz w:val="24"/>
          <w:szCs w:val="24"/>
          <w:lang w:eastAsia="ru-RU"/>
        </w:rPr>
      </w:pPr>
    </w:p>
    <w:p w:rsidR="00E36EC9" w:rsidRPr="00053066" w:rsidRDefault="00E36EC9" w:rsidP="00053066">
      <w:pPr>
        <w:pStyle w:val="2"/>
        <w:ind w:firstLine="709"/>
        <w:rPr>
          <w:sz w:val="24"/>
        </w:rPr>
      </w:pPr>
      <w:bookmarkStart w:id="23" w:name="_Toc524530948"/>
      <w:r w:rsidRPr="00DF47D0">
        <w:rPr>
          <w:sz w:val="24"/>
        </w:rPr>
        <w:t>7.2. Производственные ресурсы</w:t>
      </w:r>
      <w:bookmarkEnd w:id="23"/>
    </w:p>
    <w:p w:rsidR="00E36EC9" w:rsidRPr="00E36EC9" w:rsidRDefault="00410149" w:rsidP="00444DA2">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таблица 7</w:t>
      </w:r>
      <w:r w:rsidR="00E36EC9" w:rsidRPr="00E36EC9">
        <w:rPr>
          <w:rFonts w:ascii="Times New Roman" w:eastAsia="Times New Roman" w:hAnsi="Times New Roman" w:cs="Times New Roman"/>
          <w:b/>
          <w:bCs/>
          <w:sz w:val="24"/>
          <w:szCs w:val="24"/>
          <w:lang w:eastAsia="ru-RU"/>
        </w:rPr>
        <w:t>.2.1.</w:t>
      </w:r>
    </w:p>
    <w:p w:rsidR="00E36EC9" w:rsidRPr="00E36EC9" w:rsidRDefault="00E36EC9" w:rsidP="00053066">
      <w:pPr>
        <w:spacing w:after="100" w:afterAutospacing="1" w:line="240" w:lineRule="auto"/>
        <w:ind w:firstLine="709"/>
        <w:jc w:val="center"/>
        <w:rPr>
          <w:rFonts w:ascii="Times New Roman" w:eastAsia="Times New Roman" w:hAnsi="Times New Roman" w:cs="Times New Roman"/>
          <w:b/>
          <w:bCs/>
          <w:color w:val="000000"/>
          <w:sz w:val="24"/>
          <w:szCs w:val="24"/>
          <w:lang w:eastAsia="ru-RU"/>
        </w:rPr>
      </w:pPr>
      <w:r w:rsidRPr="00E36EC9">
        <w:rPr>
          <w:rFonts w:ascii="Times New Roman" w:eastAsia="Times New Roman" w:hAnsi="Times New Roman" w:cs="Times New Roman"/>
          <w:b/>
          <w:bCs/>
          <w:color w:val="000000"/>
          <w:sz w:val="24"/>
          <w:szCs w:val="24"/>
          <w:lang w:eastAsia="ru-RU"/>
        </w:rPr>
        <w:t>Наличие животных на территории сельского поселения</w:t>
      </w:r>
    </w:p>
    <w:tbl>
      <w:tblPr>
        <w:tblW w:w="5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194"/>
        <w:gridCol w:w="1407"/>
        <w:gridCol w:w="1405"/>
        <w:gridCol w:w="1405"/>
        <w:gridCol w:w="1247"/>
      </w:tblGrid>
      <w:tr w:rsidR="005465A2" w:rsidRPr="00E36EC9" w:rsidTr="005465A2">
        <w:trPr>
          <w:trHeight w:val="324"/>
        </w:trPr>
        <w:tc>
          <w:tcPr>
            <w:tcW w:w="243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E36EC9" w:rsidP="00053066">
            <w:pPr>
              <w:shd w:val="clear" w:color="auto" w:fill="FFFFFF"/>
              <w:spacing w:after="0" w:line="240" w:lineRule="auto"/>
              <w:jc w:val="center"/>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Вид животных (гол.)</w:t>
            </w:r>
          </w:p>
        </w:tc>
        <w:tc>
          <w:tcPr>
            <w:tcW w:w="6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3A1359"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01.01.2016</w:t>
            </w:r>
          </w:p>
        </w:tc>
        <w:tc>
          <w:tcPr>
            <w:tcW w:w="65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3A1359"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01.01.2018</w:t>
            </w:r>
          </w:p>
        </w:tc>
        <w:tc>
          <w:tcPr>
            <w:tcW w:w="659" w:type="pct"/>
            <w:tcBorders>
              <w:top w:val="single" w:sz="4" w:space="0" w:color="auto"/>
              <w:left w:val="single" w:sz="4" w:space="0" w:color="auto"/>
              <w:bottom w:val="single" w:sz="4" w:space="0" w:color="auto"/>
              <w:right w:val="single" w:sz="4" w:space="0" w:color="auto"/>
            </w:tcBorders>
            <w:shd w:val="clear" w:color="auto" w:fill="FFFFFF"/>
            <w:hideMark/>
          </w:tcPr>
          <w:p w:rsidR="00E36EC9" w:rsidRPr="00E36EC9" w:rsidRDefault="003A1359"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01.01.2023</w:t>
            </w:r>
          </w:p>
        </w:tc>
        <w:tc>
          <w:tcPr>
            <w:tcW w:w="585" w:type="pct"/>
            <w:tcBorders>
              <w:top w:val="single" w:sz="4" w:space="0" w:color="auto"/>
              <w:left w:val="single" w:sz="4" w:space="0" w:color="auto"/>
              <w:bottom w:val="single" w:sz="4" w:space="0" w:color="auto"/>
              <w:right w:val="single" w:sz="4" w:space="0" w:color="auto"/>
            </w:tcBorders>
            <w:shd w:val="clear" w:color="auto" w:fill="FFFFFF"/>
            <w:hideMark/>
          </w:tcPr>
          <w:p w:rsidR="00E36EC9" w:rsidRPr="00E36EC9" w:rsidRDefault="00E36EC9" w:rsidP="00053066">
            <w:pPr>
              <w:shd w:val="clear" w:color="auto" w:fill="FFFFFF"/>
              <w:spacing w:after="0" w:line="240" w:lineRule="auto"/>
              <w:jc w:val="center"/>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01.01.20</w:t>
            </w:r>
            <w:r w:rsidR="003A1359">
              <w:rPr>
                <w:rFonts w:ascii="Times New Roman" w:eastAsia="Times New Roman" w:hAnsi="Times New Roman" w:cs="Times New Roman"/>
                <w:sz w:val="24"/>
                <w:szCs w:val="24"/>
                <w:lang w:eastAsia="ru-RU"/>
              </w:rPr>
              <w:t>30</w:t>
            </w:r>
          </w:p>
        </w:tc>
      </w:tr>
      <w:tr w:rsidR="005465A2" w:rsidRPr="00E36EC9" w:rsidTr="002301B5">
        <w:trPr>
          <w:trHeight w:val="264"/>
        </w:trPr>
        <w:tc>
          <w:tcPr>
            <w:tcW w:w="243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E36EC9" w:rsidP="00053066">
            <w:pPr>
              <w:shd w:val="clear" w:color="auto" w:fill="FFFFFF"/>
              <w:spacing w:after="0" w:line="240" w:lineRule="auto"/>
              <w:jc w:val="both"/>
              <w:rPr>
                <w:rFonts w:ascii="Times New Roman" w:eastAsia="Times New Roman" w:hAnsi="Times New Roman" w:cs="Times New Roman"/>
                <w:b/>
                <w:sz w:val="24"/>
                <w:szCs w:val="24"/>
                <w:lang w:eastAsia="ru-RU"/>
              </w:rPr>
            </w:pPr>
            <w:r w:rsidRPr="00E36EC9">
              <w:rPr>
                <w:rFonts w:ascii="Times New Roman" w:eastAsia="Times New Roman" w:hAnsi="Times New Roman" w:cs="Times New Roman"/>
                <w:b/>
                <w:color w:val="000000"/>
                <w:sz w:val="24"/>
                <w:szCs w:val="24"/>
                <w:lang w:eastAsia="ru-RU"/>
              </w:rPr>
              <w:t>КРС всего</w:t>
            </w:r>
          </w:p>
        </w:tc>
        <w:tc>
          <w:tcPr>
            <w:tcW w:w="6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10DC1" w:rsidRPr="00E36EC9" w:rsidRDefault="00C10DC1" w:rsidP="00053066">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408</w:t>
            </w:r>
          </w:p>
        </w:tc>
        <w:tc>
          <w:tcPr>
            <w:tcW w:w="65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C10DC1" w:rsidP="00053066">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396</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E36EC9" w:rsidRPr="00E36EC9" w:rsidRDefault="00D0734D" w:rsidP="00053066">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E52270">
              <w:rPr>
                <w:rFonts w:ascii="Times New Roman" w:eastAsia="Times New Roman" w:hAnsi="Times New Roman" w:cs="Times New Roman"/>
                <w:b/>
                <w:sz w:val="24"/>
                <w:szCs w:val="24"/>
                <w:lang w:eastAsia="ru-RU"/>
              </w:rPr>
              <w:t>51</w:t>
            </w:r>
          </w:p>
        </w:tc>
        <w:tc>
          <w:tcPr>
            <w:tcW w:w="585" w:type="pct"/>
            <w:tcBorders>
              <w:top w:val="single" w:sz="4" w:space="0" w:color="auto"/>
              <w:left w:val="single" w:sz="4" w:space="0" w:color="auto"/>
              <w:bottom w:val="single" w:sz="4" w:space="0" w:color="auto"/>
              <w:right w:val="single" w:sz="4" w:space="0" w:color="auto"/>
            </w:tcBorders>
            <w:shd w:val="clear" w:color="auto" w:fill="FFFFFF"/>
          </w:tcPr>
          <w:p w:rsidR="00E52270" w:rsidRPr="00E36EC9" w:rsidRDefault="00E52270" w:rsidP="00053066">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528</w:t>
            </w:r>
          </w:p>
        </w:tc>
      </w:tr>
      <w:tr w:rsidR="005465A2" w:rsidRPr="00E36EC9" w:rsidTr="002301B5">
        <w:trPr>
          <w:trHeight w:val="274"/>
        </w:trPr>
        <w:tc>
          <w:tcPr>
            <w:tcW w:w="243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E36EC9" w:rsidP="00053066">
            <w:pPr>
              <w:shd w:val="clear" w:color="auto" w:fill="FFFFFF"/>
              <w:spacing w:after="0" w:line="240" w:lineRule="auto"/>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color w:val="000000"/>
                <w:sz w:val="24"/>
                <w:szCs w:val="24"/>
                <w:lang w:eastAsia="ru-RU"/>
              </w:rPr>
              <w:t>в т.ч. КФХ</w:t>
            </w:r>
          </w:p>
        </w:tc>
        <w:tc>
          <w:tcPr>
            <w:tcW w:w="6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36EC9" w:rsidRPr="00E36EC9" w:rsidRDefault="00C10DC1"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65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36EC9" w:rsidRPr="00E36EC9" w:rsidRDefault="00C10DC1"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E36EC9" w:rsidRPr="00E36EC9" w:rsidRDefault="00166DDC"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585" w:type="pct"/>
            <w:tcBorders>
              <w:top w:val="single" w:sz="4" w:space="0" w:color="auto"/>
              <w:left w:val="single" w:sz="4" w:space="0" w:color="auto"/>
              <w:bottom w:val="single" w:sz="4" w:space="0" w:color="auto"/>
              <w:right w:val="single" w:sz="4" w:space="0" w:color="auto"/>
            </w:tcBorders>
            <w:shd w:val="clear" w:color="auto" w:fill="FFFFFF"/>
          </w:tcPr>
          <w:p w:rsidR="00E36EC9" w:rsidRPr="00E36EC9" w:rsidRDefault="00166DDC"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179</w:t>
            </w:r>
          </w:p>
        </w:tc>
      </w:tr>
      <w:tr w:rsidR="005465A2" w:rsidRPr="00E36EC9" w:rsidTr="002301B5">
        <w:trPr>
          <w:trHeight w:val="285"/>
        </w:trPr>
        <w:tc>
          <w:tcPr>
            <w:tcW w:w="243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E36EC9" w:rsidP="00053066">
            <w:pPr>
              <w:shd w:val="clear" w:color="auto" w:fill="FFFFFF"/>
              <w:spacing w:after="0" w:line="240" w:lineRule="auto"/>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color w:val="000000"/>
                <w:sz w:val="24"/>
                <w:szCs w:val="24"/>
                <w:lang w:eastAsia="ru-RU"/>
              </w:rPr>
              <w:t xml:space="preserve">ЛПХ </w:t>
            </w:r>
          </w:p>
        </w:tc>
        <w:tc>
          <w:tcPr>
            <w:tcW w:w="6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36EC9" w:rsidRPr="00E36EC9" w:rsidRDefault="00C10DC1"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w:t>
            </w:r>
          </w:p>
        </w:tc>
        <w:tc>
          <w:tcPr>
            <w:tcW w:w="65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36EC9" w:rsidRPr="00E36EC9" w:rsidRDefault="00C10DC1"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E36EC9" w:rsidRPr="00E36EC9" w:rsidRDefault="00166DDC"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w:t>
            </w:r>
          </w:p>
        </w:tc>
        <w:tc>
          <w:tcPr>
            <w:tcW w:w="585" w:type="pct"/>
            <w:tcBorders>
              <w:top w:val="single" w:sz="4" w:space="0" w:color="auto"/>
              <w:left w:val="single" w:sz="4" w:space="0" w:color="auto"/>
              <w:bottom w:val="single" w:sz="4" w:space="0" w:color="auto"/>
              <w:right w:val="single" w:sz="4" w:space="0" w:color="auto"/>
            </w:tcBorders>
            <w:shd w:val="clear" w:color="auto" w:fill="FFFFFF"/>
          </w:tcPr>
          <w:p w:rsidR="00E36EC9" w:rsidRPr="00E36EC9" w:rsidRDefault="00166DDC"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349</w:t>
            </w:r>
          </w:p>
        </w:tc>
      </w:tr>
      <w:tr w:rsidR="005465A2" w:rsidRPr="00E36EC9" w:rsidTr="005465A2">
        <w:trPr>
          <w:trHeight w:val="260"/>
        </w:trPr>
        <w:tc>
          <w:tcPr>
            <w:tcW w:w="243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E36EC9" w:rsidP="00053066">
            <w:pPr>
              <w:shd w:val="clear" w:color="auto" w:fill="FFFFFF"/>
              <w:spacing w:after="0" w:line="240" w:lineRule="auto"/>
              <w:jc w:val="both"/>
              <w:rPr>
                <w:rFonts w:ascii="Times New Roman" w:eastAsia="Times New Roman" w:hAnsi="Times New Roman" w:cs="Times New Roman"/>
                <w:b/>
                <w:sz w:val="24"/>
                <w:szCs w:val="24"/>
                <w:lang w:eastAsia="ru-RU"/>
              </w:rPr>
            </w:pPr>
            <w:r w:rsidRPr="00E36EC9">
              <w:rPr>
                <w:rFonts w:ascii="Times New Roman" w:eastAsia="Times New Roman" w:hAnsi="Times New Roman" w:cs="Times New Roman"/>
                <w:b/>
                <w:color w:val="000000"/>
                <w:sz w:val="24"/>
                <w:szCs w:val="24"/>
                <w:lang w:eastAsia="ru-RU"/>
              </w:rPr>
              <w:t xml:space="preserve">коров </w:t>
            </w:r>
          </w:p>
        </w:tc>
        <w:tc>
          <w:tcPr>
            <w:tcW w:w="6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36EC9" w:rsidRPr="003A1359" w:rsidRDefault="00C10DC1" w:rsidP="00053066">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220</w:t>
            </w:r>
          </w:p>
        </w:tc>
        <w:tc>
          <w:tcPr>
            <w:tcW w:w="65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36EC9" w:rsidRPr="003A1359" w:rsidRDefault="00C10DC1" w:rsidP="00053066">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221</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E36EC9" w:rsidRPr="00166DDC" w:rsidRDefault="00E52270" w:rsidP="00053066">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246</w:t>
            </w:r>
          </w:p>
        </w:tc>
        <w:tc>
          <w:tcPr>
            <w:tcW w:w="585" w:type="pct"/>
            <w:tcBorders>
              <w:top w:val="single" w:sz="4" w:space="0" w:color="auto"/>
              <w:left w:val="single" w:sz="4" w:space="0" w:color="auto"/>
              <w:bottom w:val="single" w:sz="4" w:space="0" w:color="auto"/>
              <w:right w:val="single" w:sz="4" w:space="0" w:color="auto"/>
            </w:tcBorders>
            <w:shd w:val="clear" w:color="auto" w:fill="FFFFFF"/>
          </w:tcPr>
          <w:p w:rsidR="00E36EC9" w:rsidRPr="00166DDC" w:rsidRDefault="00E52270" w:rsidP="00053066">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281</w:t>
            </w:r>
          </w:p>
        </w:tc>
      </w:tr>
      <w:tr w:rsidR="005465A2" w:rsidRPr="00E36EC9" w:rsidTr="002301B5">
        <w:trPr>
          <w:trHeight w:val="260"/>
        </w:trPr>
        <w:tc>
          <w:tcPr>
            <w:tcW w:w="243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E36EC9" w:rsidP="00053066">
            <w:pPr>
              <w:shd w:val="clear" w:color="auto" w:fill="FFFFFF"/>
              <w:spacing w:after="0" w:line="240" w:lineRule="auto"/>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в т</w:t>
            </w:r>
            <w:proofErr w:type="gramStart"/>
            <w:r w:rsidRPr="00E36EC9">
              <w:rPr>
                <w:rFonts w:ascii="Times New Roman" w:eastAsia="Times New Roman" w:hAnsi="Times New Roman" w:cs="Times New Roman"/>
                <w:sz w:val="24"/>
                <w:szCs w:val="24"/>
                <w:lang w:eastAsia="ru-RU"/>
              </w:rPr>
              <w:t>..</w:t>
            </w:r>
            <w:proofErr w:type="gramEnd"/>
            <w:r w:rsidRPr="00E36EC9">
              <w:rPr>
                <w:rFonts w:ascii="Times New Roman" w:eastAsia="Times New Roman" w:hAnsi="Times New Roman" w:cs="Times New Roman"/>
                <w:sz w:val="24"/>
                <w:szCs w:val="24"/>
                <w:lang w:eastAsia="ru-RU"/>
              </w:rPr>
              <w:t>ч. КФХ</w:t>
            </w:r>
          </w:p>
        </w:tc>
        <w:tc>
          <w:tcPr>
            <w:tcW w:w="6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36EC9" w:rsidRPr="00E36EC9" w:rsidRDefault="00C10DC1"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65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36EC9" w:rsidRPr="00E36EC9" w:rsidRDefault="00C10DC1"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E36EC9" w:rsidRPr="00E36EC9" w:rsidRDefault="00166DDC"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585" w:type="pct"/>
            <w:tcBorders>
              <w:top w:val="single" w:sz="4" w:space="0" w:color="auto"/>
              <w:left w:val="single" w:sz="4" w:space="0" w:color="auto"/>
              <w:bottom w:val="single" w:sz="4" w:space="0" w:color="auto"/>
              <w:right w:val="single" w:sz="4" w:space="0" w:color="auto"/>
            </w:tcBorders>
            <w:shd w:val="clear" w:color="auto" w:fill="FFFFFF"/>
          </w:tcPr>
          <w:p w:rsidR="00E36EC9" w:rsidRPr="00E36EC9" w:rsidRDefault="00166DDC"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5465A2" w:rsidRPr="00E36EC9" w:rsidTr="002301B5">
        <w:trPr>
          <w:trHeight w:val="260"/>
        </w:trPr>
        <w:tc>
          <w:tcPr>
            <w:tcW w:w="243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E36EC9" w:rsidP="00053066">
            <w:pPr>
              <w:shd w:val="clear" w:color="auto" w:fill="FFFFFF"/>
              <w:spacing w:after="0" w:line="240" w:lineRule="auto"/>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ЛПХ</w:t>
            </w:r>
          </w:p>
        </w:tc>
        <w:tc>
          <w:tcPr>
            <w:tcW w:w="6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36EC9" w:rsidRPr="00E36EC9" w:rsidRDefault="00C10DC1"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w:t>
            </w:r>
          </w:p>
        </w:tc>
        <w:tc>
          <w:tcPr>
            <w:tcW w:w="65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36EC9" w:rsidRPr="00E36EC9" w:rsidRDefault="00C10DC1"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E36EC9" w:rsidRPr="00E36EC9" w:rsidRDefault="00166DDC"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p>
        </w:tc>
        <w:tc>
          <w:tcPr>
            <w:tcW w:w="585" w:type="pct"/>
            <w:tcBorders>
              <w:top w:val="single" w:sz="4" w:space="0" w:color="auto"/>
              <w:left w:val="single" w:sz="4" w:space="0" w:color="auto"/>
              <w:bottom w:val="single" w:sz="4" w:space="0" w:color="auto"/>
              <w:right w:val="single" w:sz="4" w:space="0" w:color="auto"/>
            </w:tcBorders>
            <w:shd w:val="clear" w:color="auto" w:fill="FFFFFF"/>
          </w:tcPr>
          <w:p w:rsidR="00E36EC9" w:rsidRPr="00E36EC9" w:rsidRDefault="00166DDC"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w:t>
            </w:r>
          </w:p>
        </w:tc>
      </w:tr>
      <w:tr w:rsidR="005465A2" w:rsidRPr="00E36EC9" w:rsidTr="002301B5">
        <w:trPr>
          <w:trHeight w:val="260"/>
        </w:trPr>
        <w:tc>
          <w:tcPr>
            <w:tcW w:w="243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E36EC9" w:rsidP="00053066">
            <w:pPr>
              <w:shd w:val="clear" w:color="auto" w:fill="FFFFFF"/>
              <w:spacing w:after="0" w:line="240" w:lineRule="auto"/>
              <w:jc w:val="both"/>
              <w:rPr>
                <w:rFonts w:ascii="Times New Roman" w:eastAsia="Times New Roman" w:hAnsi="Times New Roman" w:cs="Times New Roman"/>
                <w:b/>
                <w:sz w:val="24"/>
                <w:szCs w:val="24"/>
                <w:lang w:eastAsia="ru-RU"/>
              </w:rPr>
            </w:pPr>
            <w:r w:rsidRPr="00E36EC9">
              <w:rPr>
                <w:rFonts w:ascii="Times New Roman" w:eastAsia="Times New Roman" w:hAnsi="Times New Roman" w:cs="Times New Roman"/>
                <w:b/>
                <w:color w:val="000000"/>
                <w:sz w:val="24"/>
                <w:szCs w:val="24"/>
                <w:lang w:eastAsia="ru-RU"/>
              </w:rPr>
              <w:t xml:space="preserve">свиней </w:t>
            </w:r>
          </w:p>
        </w:tc>
        <w:tc>
          <w:tcPr>
            <w:tcW w:w="6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C10DC1" w:rsidP="00053066">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156</w:t>
            </w:r>
          </w:p>
        </w:tc>
        <w:tc>
          <w:tcPr>
            <w:tcW w:w="65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C10DC1" w:rsidP="00053066">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128</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E36EC9" w:rsidRPr="00E36EC9" w:rsidRDefault="00E52270" w:rsidP="00053066">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172</w:t>
            </w:r>
          </w:p>
        </w:tc>
        <w:tc>
          <w:tcPr>
            <w:tcW w:w="585" w:type="pct"/>
            <w:tcBorders>
              <w:top w:val="single" w:sz="4" w:space="0" w:color="auto"/>
              <w:left w:val="single" w:sz="4" w:space="0" w:color="auto"/>
              <w:bottom w:val="single" w:sz="4" w:space="0" w:color="auto"/>
              <w:right w:val="single" w:sz="4" w:space="0" w:color="auto"/>
            </w:tcBorders>
            <w:shd w:val="clear" w:color="auto" w:fill="FFFFFF"/>
          </w:tcPr>
          <w:p w:rsidR="00E36EC9" w:rsidRPr="00E36EC9" w:rsidRDefault="00E52270" w:rsidP="00053066">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234</w:t>
            </w:r>
          </w:p>
        </w:tc>
      </w:tr>
      <w:tr w:rsidR="005465A2" w:rsidRPr="00E36EC9" w:rsidTr="002301B5">
        <w:trPr>
          <w:trHeight w:val="260"/>
        </w:trPr>
        <w:tc>
          <w:tcPr>
            <w:tcW w:w="243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E36EC9" w:rsidP="00053066">
            <w:pPr>
              <w:shd w:val="clear" w:color="auto" w:fill="FFFFFF"/>
              <w:spacing w:after="0" w:line="240" w:lineRule="auto"/>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color w:val="000000"/>
                <w:sz w:val="24"/>
                <w:szCs w:val="24"/>
                <w:lang w:eastAsia="ru-RU"/>
              </w:rPr>
              <w:t>в т.ч. КФХ</w:t>
            </w:r>
          </w:p>
        </w:tc>
        <w:tc>
          <w:tcPr>
            <w:tcW w:w="6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36EC9" w:rsidRPr="00E36EC9" w:rsidRDefault="00C10DC1"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65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36EC9" w:rsidRPr="00E36EC9" w:rsidRDefault="00C10DC1"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E36EC9" w:rsidRPr="00E36EC9" w:rsidRDefault="00166DDC"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585" w:type="pct"/>
            <w:tcBorders>
              <w:top w:val="single" w:sz="4" w:space="0" w:color="auto"/>
              <w:left w:val="single" w:sz="4" w:space="0" w:color="auto"/>
              <w:bottom w:val="single" w:sz="4" w:space="0" w:color="auto"/>
              <w:right w:val="single" w:sz="4" w:space="0" w:color="auto"/>
            </w:tcBorders>
            <w:shd w:val="clear" w:color="auto" w:fill="FFFFFF"/>
          </w:tcPr>
          <w:p w:rsidR="00E36EC9" w:rsidRPr="00E36EC9" w:rsidRDefault="00166DDC"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r>
      <w:tr w:rsidR="005465A2" w:rsidRPr="00E36EC9" w:rsidTr="002301B5">
        <w:trPr>
          <w:trHeight w:val="260"/>
        </w:trPr>
        <w:tc>
          <w:tcPr>
            <w:tcW w:w="243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E36EC9" w:rsidP="00053066">
            <w:pPr>
              <w:shd w:val="clear" w:color="auto" w:fill="FFFFFF"/>
              <w:spacing w:after="0" w:line="240" w:lineRule="auto"/>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color w:val="000000"/>
                <w:sz w:val="24"/>
                <w:szCs w:val="24"/>
                <w:lang w:eastAsia="ru-RU"/>
              </w:rPr>
              <w:t xml:space="preserve">ЛПХ </w:t>
            </w:r>
          </w:p>
        </w:tc>
        <w:tc>
          <w:tcPr>
            <w:tcW w:w="6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36EC9" w:rsidRPr="00E36EC9" w:rsidRDefault="00C10DC1"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65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36EC9" w:rsidRPr="00E36EC9" w:rsidRDefault="00C10DC1"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E36EC9" w:rsidRPr="00E36EC9" w:rsidRDefault="00166DDC"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585" w:type="pct"/>
            <w:tcBorders>
              <w:top w:val="single" w:sz="4" w:space="0" w:color="auto"/>
              <w:left w:val="single" w:sz="4" w:space="0" w:color="auto"/>
              <w:bottom w:val="single" w:sz="4" w:space="0" w:color="auto"/>
              <w:right w:val="single" w:sz="4" w:space="0" w:color="auto"/>
            </w:tcBorders>
            <w:shd w:val="clear" w:color="auto" w:fill="FFFFFF"/>
          </w:tcPr>
          <w:p w:rsidR="00E36EC9" w:rsidRPr="00E36EC9" w:rsidRDefault="00166DDC"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r>
      <w:tr w:rsidR="005465A2" w:rsidRPr="00E36EC9" w:rsidTr="002301B5">
        <w:trPr>
          <w:trHeight w:val="260"/>
        </w:trPr>
        <w:tc>
          <w:tcPr>
            <w:tcW w:w="243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E36EC9" w:rsidP="00053066">
            <w:pPr>
              <w:shd w:val="clear" w:color="auto" w:fill="FFFFFF"/>
              <w:spacing w:after="0" w:line="240" w:lineRule="auto"/>
              <w:jc w:val="both"/>
              <w:rPr>
                <w:rFonts w:ascii="Times New Roman" w:eastAsia="Times New Roman" w:hAnsi="Times New Roman" w:cs="Times New Roman"/>
                <w:b/>
                <w:sz w:val="24"/>
                <w:szCs w:val="24"/>
                <w:lang w:eastAsia="ru-RU"/>
              </w:rPr>
            </w:pPr>
            <w:r w:rsidRPr="00E36EC9">
              <w:rPr>
                <w:rFonts w:ascii="Times New Roman" w:eastAsia="Times New Roman" w:hAnsi="Times New Roman" w:cs="Times New Roman"/>
                <w:b/>
                <w:color w:val="000000"/>
                <w:sz w:val="24"/>
                <w:szCs w:val="24"/>
                <w:lang w:eastAsia="ru-RU"/>
              </w:rPr>
              <w:t xml:space="preserve">Лошадей </w:t>
            </w:r>
          </w:p>
        </w:tc>
        <w:tc>
          <w:tcPr>
            <w:tcW w:w="6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C10DC1" w:rsidP="00053066">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78</w:t>
            </w:r>
          </w:p>
        </w:tc>
        <w:tc>
          <w:tcPr>
            <w:tcW w:w="65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C10DC1" w:rsidP="00053066">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89</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E36EC9" w:rsidRPr="00166DDC" w:rsidRDefault="00E52270" w:rsidP="00053066">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122</w:t>
            </w:r>
          </w:p>
        </w:tc>
        <w:tc>
          <w:tcPr>
            <w:tcW w:w="585" w:type="pct"/>
            <w:tcBorders>
              <w:top w:val="single" w:sz="4" w:space="0" w:color="auto"/>
              <w:left w:val="single" w:sz="4" w:space="0" w:color="auto"/>
              <w:bottom w:val="single" w:sz="4" w:space="0" w:color="auto"/>
              <w:right w:val="single" w:sz="4" w:space="0" w:color="auto"/>
            </w:tcBorders>
            <w:shd w:val="clear" w:color="auto" w:fill="FFFFFF"/>
          </w:tcPr>
          <w:p w:rsidR="00E36EC9" w:rsidRPr="00166DDC" w:rsidRDefault="00E52270" w:rsidP="00053066">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169</w:t>
            </w:r>
          </w:p>
        </w:tc>
      </w:tr>
      <w:tr w:rsidR="005465A2" w:rsidRPr="00E36EC9" w:rsidTr="002301B5">
        <w:trPr>
          <w:trHeight w:val="260"/>
        </w:trPr>
        <w:tc>
          <w:tcPr>
            <w:tcW w:w="243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E36EC9" w:rsidP="00053066">
            <w:pPr>
              <w:shd w:val="clear" w:color="auto" w:fill="FFFFFF"/>
              <w:spacing w:after="0" w:line="240" w:lineRule="auto"/>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 xml:space="preserve"> в т.ч. КФХ</w:t>
            </w:r>
          </w:p>
        </w:tc>
        <w:tc>
          <w:tcPr>
            <w:tcW w:w="6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36EC9" w:rsidRPr="00E36EC9" w:rsidRDefault="00C10DC1"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65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36EC9" w:rsidRPr="00E36EC9" w:rsidRDefault="002301B5"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E36EC9" w:rsidRPr="00E36EC9" w:rsidRDefault="00166DDC"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85" w:type="pct"/>
            <w:tcBorders>
              <w:top w:val="single" w:sz="4" w:space="0" w:color="auto"/>
              <w:left w:val="single" w:sz="4" w:space="0" w:color="auto"/>
              <w:bottom w:val="single" w:sz="4" w:space="0" w:color="auto"/>
              <w:right w:val="single" w:sz="4" w:space="0" w:color="auto"/>
            </w:tcBorders>
            <w:shd w:val="clear" w:color="auto" w:fill="FFFFFF"/>
          </w:tcPr>
          <w:p w:rsidR="00E36EC9" w:rsidRPr="00E36EC9" w:rsidRDefault="00166DDC"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r>
      <w:tr w:rsidR="005465A2" w:rsidRPr="00E36EC9" w:rsidTr="002301B5">
        <w:trPr>
          <w:trHeight w:val="260"/>
        </w:trPr>
        <w:tc>
          <w:tcPr>
            <w:tcW w:w="243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E36EC9" w:rsidP="00053066">
            <w:pPr>
              <w:shd w:val="clear" w:color="auto" w:fill="FFFFFF"/>
              <w:spacing w:after="0" w:line="240" w:lineRule="auto"/>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color w:val="000000"/>
                <w:sz w:val="24"/>
                <w:szCs w:val="24"/>
                <w:lang w:eastAsia="ru-RU"/>
              </w:rPr>
              <w:t>ЛПХ</w:t>
            </w:r>
          </w:p>
        </w:tc>
        <w:tc>
          <w:tcPr>
            <w:tcW w:w="6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36EC9" w:rsidRPr="00E36EC9" w:rsidRDefault="00C10DC1"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65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36EC9" w:rsidRPr="00E36EC9" w:rsidRDefault="002301B5"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E36EC9" w:rsidRPr="00E36EC9" w:rsidRDefault="00166DDC"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585" w:type="pct"/>
            <w:tcBorders>
              <w:top w:val="single" w:sz="4" w:space="0" w:color="auto"/>
              <w:left w:val="single" w:sz="4" w:space="0" w:color="auto"/>
              <w:bottom w:val="single" w:sz="4" w:space="0" w:color="auto"/>
              <w:right w:val="single" w:sz="4" w:space="0" w:color="auto"/>
            </w:tcBorders>
            <w:shd w:val="clear" w:color="auto" w:fill="FFFFFF"/>
          </w:tcPr>
          <w:p w:rsidR="00E36EC9" w:rsidRPr="00E36EC9" w:rsidRDefault="00166DDC" w:rsidP="0005306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r>
      <w:tr w:rsidR="005465A2" w:rsidRPr="00E36EC9" w:rsidTr="002301B5">
        <w:trPr>
          <w:trHeight w:val="260"/>
        </w:trPr>
        <w:tc>
          <w:tcPr>
            <w:tcW w:w="243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E36EC9" w:rsidP="00053066">
            <w:pPr>
              <w:shd w:val="clear" w:color="auto" w:fill="FFFFFF"/>
              <w:spacing w:after="0" w:line="240" w:lineRule="auto"/>
              <w:jc w:val="center"/>
              <w:rPr>
                <w:rFonts w:ascii="Times New Roman" w:eastAsia="Times New Roman" w:hAnsi="Times New Roman" w:cs="Times New Roman"/>
                <w:b/>
                <w:sz w:val="24"/>
                <w:szCs w:val="24"/>
                <w:lang w:eastAsia="ru-RU"/>
              </w:rPr>
            </w:pPr>
            <w:r w:rsidRPr="00E36EC9">
              <w:rPr>
                <w:rFonts w:ascii="Times New Roman" w:eastAsia="Times New Roman" w:hAnsi="Times New Roman" w:cs="Times New Roman"/>
                <w:b/>
                <w:color w:val="000000"/>
                <w:sz w:val="24"/>
                <w:szCs w:val="24"/>
                <w:lang w:eastAsia="ru-RU"/>
              </w:rPr>
              <w:t>Овец всего</w:t>
            </w:r>
          </w:p>
        </w:tc>
        <w:tc>
          <w:tcPr>
            <w:tcW w:w="6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3A1359" w:rsidP="00053066">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53</w:t>
            </w:r>
          </w:p>
        </w:tc>
        <w:tc>
          <w:tcPr>
            <w:tcW w:w="65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36EC9" w:rsidRPr="00E36EC9" w:rsidRDefault="003A1359" w:rsidP="00053066">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E36EC9" w:rsidRPr="00E36EC9" w:rsidRDefault="00166DDC" w:rsidP="00053066">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77</w:t>
            </w:r>
          </w:p>
        </w:tc>
        <w:tc>
          <w:tcPr>
            <w:tcW w:w="585" w:type="pct"/>
            <w:tcBorders>
              <w:top w:val="single" w:sz="4" w:space="0" w:color="auto"/>
              <w:left w:val="single" w:sz="4" w:space="0" w:color="auto"/>
              <w:bottom w:val="single" w:sz="4" w:space="0" w:color="auto"/>
              <w:right w:val="single" w:sz="4" w:space="0" w:color="auto"/>
            </w:tcBorders>
            <w:shd w:val="clear" w:color="auto" w:fill="FFFFFF"/>
          </w:tcPr>
          <w:p w:rsidR="00E36EC9" w:rsidRPr="00E36EC9" w:rsidRDefault="00166DDC" w:rsidP="00053066">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96</w:t>
            </w:r>
          </w:p>
        </w:tc>
      </w:tr>
      <w:tr w:rsidR="002301B5" w:rsidRPr="00E36EC9" w:rsidTr="005465A2">
        <w:trPr>
          <w:trHeight w:val="260"/>
        </w:trPr>
        <w:tc>
          <w:tcPr>
            <w:tcW w:w="243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01B5" w:rsidRPr="00E36EC9" w:rsidRDefault="002301B5" w:rsidP="00053066">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Коз всего</w:t>
            </w:r>
          </w:p>
        </w:tc>
        <w:tc>
          <w:tcPr>
            <w:tcW w:w="6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01B5" w:rsidRDefault="002301B5" w:rsidP="00053066">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5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01B5" w:rsidRDefault="00964C9D" w:rsidP="00053066">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2301B5" w:rsidRPr="00E36EC9" w:rsidRDefault="00BB5A2A" w:rsidP="00053066">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585" w:type="pct"/>
            <w:tcBorders>
              <w:top w:val="single" w:sz="4" w:space="0" w:color="auto"/>
              <w:left w:val="single" w:sz="4" w:space="0" w:color="auto"/>
              <w:bottom w:val="single" w:sz="4" w:space="0" w:color="auto"/>
              <w:right w:val="single" w:sz="4" w:space="0" w:color="auto"/>
            </w:tcBorders>
            <w:shd w:val="clear" w:color="auto" w:fill="FFFFFF"/>
          </w:tcPr>
          <w:p w:rsidR="002301B5" w:rsidRPr="00E36EC9" w:rsidRDefault="00BB5A2A" w:rsidP="00053066">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p>
        </w:tc>
      </w:tr>
      <w:tr w:rsidR="002301B5" w:rsidRPr="00E36EC9" w:rsidTr="005465A2">
        <w:trPr>
          <w:trHeight w:val="260"/>
        </w:trPr>
        <w:tc>
          <w:tcPr>
            <w:tcW w:w="243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01B5" w:rsidRPr="00E36EC9" w:rsidRDefault="002301B5" w:rsidP="00053066">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Кроликов всего</w:t>
            </w:r>
          </w:p>
        </w:tc>
        <w:tc>
          <w:tcPr>
            <w:tcW w:w="6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01B5" w:rsidRDefault="002301B5" w:rsidP="00053066">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49</w:t>
            </w:r>
          </w:p>
        </w:tc>
        <w:tc>
          <w:tcPr>
            <w:tcW w:w="65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01B5" w:rsidRDefault="00964C9D" w:rsidP="00053066">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128</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2301B5" w:rsidRPr="00E36EC9" w:rsidRDefault="00BB5A2A" w:rsidP="00053066">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167</w:t>
            </w:r>
          </w:p>
        </w:tc>
        <w:tc>
          <w:tcPr>
            <w:tcW w:w="585" w:type="pct"/>
            <w:tcBorders>
              <w:top w:val="single" w:sz="4" w:space="0" w:color="auto"/>
              <w:left w:val="single" w:sz="4" w:space="0" w:color="auto"/>
              <w:bottom w:val="single" w:sz="4" w:space="0" w:color="auto"/>
              <w:right w:val="single" w:sz="4" w:space="0" w:color="auto"/>
            </w:tcBorders>
            <w:shd w:val="clear" w:color="auto" w:fill="FFFFFF"/>
          </w:tcPr>
          <w:p w:rsidR="002301B5" w:rsidRPr="00E36EC9" w:rsidRDefault="00BB5A2A" w:rsidP="00053066">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237</w:t>
            </w:r>
          </w:p>
        </w:tc>
      </w:tr>
      <w:tr w:rsidR="002301B5" w:rsidRPr="00E36EC9" w:rsidTr="005465A2">
        <w:trPr>
          <w:trHeight w:val="260"/>
        </w:trPr>
        <w:tc>
          <w:tcPr>
            <w:tcW w:w="243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01B5" w:rsidRPr="002301B5" w:rsidRDefault="002301B5" w:rsidP="0005306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301B5">
              <w:rPr>
                <w:rFonts w:ascii="Times New Roman" w:eastAsia="Times New Roman" w:hAnsi="Times New Roman" w:cs="Times New Roman"/>
                <w:b/>
                <w:color w:val="000000"/>
                <w:sz w:val="24"/>
                <w:szCs w:val="24"/>
                <w:lang w:eastAsia="ru-RU"/>
              </w:rPr>
              <w:t>Птиц всего</w:t>
            </w:r>
          </w:p>
        </w:tc>
        <w:tc>
          <w:tcPr>
            <w:tcW w:w="6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01B5" w:rsidRDefault="00964C9D" w:rsidP="00053066">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315</w:t>
            </w:r>
          </w:p>
        </w:tc>
        <w:tc>
          <w:tcPr>
            <w:tcW w:w="65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01B5" w:rsidRDefault="00964C9D" w:rsidP="00053066">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1064</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2301B5" w:rsidRPr="00E36EC9" w:rsidRDefault="00BB5A2A" w:rsidP="00053066">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1999</w:t>
            </w:r>
          </w:p>
        </w:tc>
        <w:tc>
          <w:tcPr>
            <w:tcW w:w="585" w:type="pct"/>
            <w:tcBorders>
              <w:top w:val="single" w:sz="4" w:space="0" w:color="auto"/>
              <w:left w:val="single" w:sz="4" w:space="0" w:color="auto"/>
              <w:bottom w:val="single" w:sz="4" w:space="0" w:color="auto"/>
              <w:right w:val="single" w:sz="4" w:space="0" w:color="auto"/>
            </w:tcBorders>
            <w:shd w:val="clear" w:color="auto" w:fill="FFFFFF"/>
          </w:tcPr>
          <w:p w:rsidR="002301B5" w:rsidRPr="00E36EC9" w:rsidRDefault="00BB5A2A" w:rsidP="00053066">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3308</w:t>
            </w:r>
          </w:p>
        </w:tc>
      </w:tr>
      <w:tr w:rsidR="002301B5" w:rsidRPr="00E36EC9" w:rsidTr="005465A2">
        <w:trPr>
          <w:trHeight w:val="260"/>
        </w:trPr>
        <w:tc>
          <w:tcPr>
            <w:tcW w:w="243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01B5" w:rsidRPr="002301B5" w:rsidRDefault="002301B5" w:rsidP="0005306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301B5">
              <w:rPr>
                <w:rFonts w:ascii="Times New Roman" w:eastAsia="Times New Roman" w:hAnsi="Times New Roman" w:cs="Times New Roman"/>
                <w:b/>
                <w:color w:val="000000"/>
                <w:sz w:val="24"/>
                <w:szCs w:val="24"/>
                <w:lang w:eastAsia="ru-RU"/>
              </w:rPr>
              <w:t>Пчел всего</w:t>
            </w:r>
          </w:p>
        </w:tc>
        <w:tc>
          <w:tcPr>
            <w:tcW w:w="66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01B5" w:rsidRDefault="00964C9D" w:rsidP="00053066">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210</w:t>
            </w:r>
          </w:p>
        </w:tc>
        <w:tc>
          <w:tcPr>
            <w:tcW w:w="65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01B5" w:rsidRDefault="00964C9D" w:rsidP="00053066">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112</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B5A2A" w:rsidRPr="00E36EC9" w:rsidRDefault="00BB5A2A" w:rsidP="00053066">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234</w:t>
            </w:r>
          </w:p>
        </w:tc>
        <w:tc>
          <w:tcPr>
            <w:tcW w:w="585" w:type="pct"/>
            <w:tcBorders>
              <w:top w:val="single" w:sz="4" w:space="0" w:color="auto"/>
              <w:left w:val="single" w:sz="4" w:space="0" w:color="auto"/>
              <w:bottom w:val="single" w:sz="4" w:space="0" w:color="auto"/>
              <w:right w:val="single" w:sz="4" w:space="0" w:color="auto"/>
            </w:tcBorders>
            <w:shd w:val="clear" w:color="auto" w:fill="FFFFFF"/>
          </w:tcPr>
          <w:p w:rsidR="002301B5" w:rsidRPr="00E36EC9" w:rsidRDefault="00D0734D" w:rsidP="00053066">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381</w:t>
            </w:r>
          </w:p>
        </w:tc>
      </w:tr>
    </w:tbl>
    <w:p w:rsidR="00E36EC9" w:rsidRPr="00E36EC9" w:rsidRDefault="00E36EC9" w:rsidP="00444DA2">
      <w:pPr>
        <w:spacing w:after="0" w:line="240" w:lineRule="auto"/>
        <w:ind w:firstLine="709"/>
        <w:jc w:val="both"/>
        <w:rPr>
          <w:rFonts w:ascii="Times New Roman" w:eastAsia="Times New Roman" w:hAnsi="Times New Roman" w:cs="Times New Roman"/>
          <w:b/>
          <w:bCs/>
          <w:color w:val="000000"/>
          <w:sz w:val="24"/>
          <w:szCs w:val="24"/>
          <w:lang w:eastAsia="ru-RU"/>
        </w:rPr>
      </w:pPr>
    </w:p>
    <w:p w:rsidR="00DF47D0" w:rsidRPr="00554C5C" w:rsidRDefault="00E36EC9" w:rsidP="00444DA2">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E36EC9">
        <w:rPr>
          <w:rFonts w:ascii="Times New Roman" w:eastAsia="Times New Roman" w:hAnsi="Times New Roman" w:cs="Times New Roman"/>
          <w:bCs/>
          <w:sz w:val="24"/>
          <w:szCs w:val="24"/>
          <w:lang w:eastAsia="ru-RU"/>
        </w:rPr>
        <w:t>Реализация намеченных инвестиционных проектов позволит к 20</w:t>
      </w:r>
      <w:r w:rsidR="006C4E63">
        <w:rPr>
          <w:rFonts w:ascii="Times New Roman" w:eastAsia="Times New Roman" w:hAnsi="Times New Roman" w:cs="Times New Roman"/>
          <w:bCs/>
          <w:sz w:val="24"/>
          <w:szCs w:val="24"/>
          <w:lang w:eastAsia="ru-RU"/>
        </w:rPr>
        <w:t>30</w:t>
      </w:r>
      <w:r w:rsidRPr="00E36EC9">
        <w:rPr>
          <w:rFonts w:ascii="Times New Roman" w:eastAsia="Times New Roman" w:hAnsi="Times New Roman" w:cs="Times New Roman"/>
          <w:bCs/>
          <w:sz w:val="24"/>
          <w:szCs w:val="24"/>
          <w:lang w:eastAsia="ru-RU"/>
        </w:rPr>
        <w:t xml:space="preserve"> году увеличить поголовье животных, тем самым к 20</w:t>
      </w:r>
      <w:r w:rsidR="006C4E63">
        <w:rPr>
          <w:rFonts w:ascii="Times New Roman" w:eastAsia="Times New Roman" w:hAnsi="Times New Roman" w:cs="Times New Roman"/>
          <w:bCs/>
          <w:sz w:val="24"/>
          <w:szCs w:val="24"/>
          <w:lang w:eastAsia="ru-RU"/>
        </w:rPr>
        <w:t>30</w:t>
      </w:r>
      <w:r w:rsidRPr="00E36EC9">
        <w:rPr>
          <w:rFonts w:ascii="Times New Roman" w:eastAsia="Times New Roman" w:hAnsi="Times New Roman" w:cs="Times New Roman"/>
          <w:bCs/>
          <w:sz w:val="24"/>
          <w:szCs w:val="24"/>
          <w:lang w:eastAsia="ru-RU"/>
        </w:rPr>
        <w:t xml:space="preserve"> году произойдет увеличение производства продукции.</w:t>
      </w:r>
    </w:p>
    <w:p w:rsidR="00DF47D0" w:rsidRPr="00E36EC9" w:rsidRDefault="00DF47D0" w:rsidP="00444DA2">
      <w:pPr>
        <w:spacing w:after="0" w:line="240" w:lineRule="auto"/>
        <w:ind w:firstLine="709"/>
        <w:jc w:val="both"/>
        <w:rPr>
          <w:rFonts w:ascii="Times New Roman" w:eastAsia="Times New Roman" w:hAnsi="Times New Roman" w:cs="Times New Roman"/>
          <w:b/>
          <w:bCs/>
          <w:sz w:val="24"/>
          <w:szCs w:val="24"/>
          <w:lang w:eastAsia="ru-RU"/>
        </w:rPr>
      </w:pPr>
    </w:p>
    <w:p w:rsidR="00554C5C" w:rsidRPr="00053066" w:rsidRDefault="00E36EC9" w:rsidP="00053066">
      <w:pPr>
        <w:pStyle w:val="2"/>
        <w:ind w:firstLine="709"/>
        <w:rPr>
          <w:sz w:val="24"/>
        </w:rPr>
      </w:pPr>
      <w:bookmarkStart w:id="24" w:name="_Toc524530949"/>
      <w:r w:rsidRPr="00DF47D0">
        <w:rPr>
          <w:sz w:val="24"/>
        </w:rPr>
        <w:t>8. МОНИТОРИНГ РЕАЛИЗАЦИИ СТРАТЕГИЧЕСКОГО ПЛАНА</w:t>
      </w:r>
      <w:bookmarkEnd w:id="24"/>
    </w:p>
    <w:p w:rsidR="00E36EC9" w:rsidRDefault="00E36EC9" w:rsidP="00444DA2">
      <w:pPr>
        <w:pStyle w:val="2"/>
        <w:ind w:firstLine="709"/>
        <w:rPr>
          <w:sz w:val="24"/>
        </w:rPr>
      </w:pPr>
      <w:bookmarkStart w:id="25" w:name="_Toc524530950"/>
      <w:r w:rsidRPr="00DF47D0">
        <w:rPr>
          <w:sz w:val="24"/>
        </w:rPr>
        <w:t>8.1. Основные этапы реализации Стратегического плана</w:t>
      </w:r>
      <w:bookmarkEnd w:id="25"/>
    </w:p>
    <w:p w:rsidR="00D279F5" w:rsidRPr="00D279F5" w:rsidRDefault="00D279F5" w:rsidP="00444DA2">
      <w:pPr>
        <w:spacing w:after="0" w:line="240" w:lineRule="auto"/>
        <w:ind w:firstLine="709"/>
        <w:rPr>
          <w:lang w:eastAsia="ru-RU"/>
        </w:rPr>
      </w:pPr>
    </w:p>
    <w:p w:rsidR="00E36EC9" w:rsidRPr="00E36EC9"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 xml:space="preserve">Реализация Стратегического плана условно разбивается на два пятилетних этапа.  </w:t>
      </w:r>
    </w:p>
    <w:p w:rsidR="00E36EC9" w:rsidRPr="00E36EC9" w:rsidRDefault="00E36EC9" w:rsidP="00444DA2">
      <w:pPr>
        <w:spacing w:after="0" w:line="240" w:lineRule="auto"/>
        <w:ind w:firstLine="709"/>
        <w:jc w:val="both"/>
        <w:rPr>
          <w:rFonts w:ascii="Times New Roman" w:eastAsia="Times New Roman" w:hAnsi="Times New Roman" w:cs="Times New Roman"/>
          <w:sz w:val="24"/>
          <w:szCs w:val="24"/>
          <w:lang w:eastAsia="ru-RU"/>
        </w:rPr>
      </w:pPr>
    </w:p>
    <w:p w:rsidR="00E36EC9" w:rsidRPr="00E36EC9" w:rsidRDefault="00E36EC9" w:rsidP="00444DA2">
      <w:pPr>
        <w:spacing w:after="0" w:line="240" w:lineRule="auto"/>
        <w:ind w:firstLine="709"/>
        <w:jc w:val="both"/>
        <w:rPr>
          <w:rFonts w:ascii="Times New Roman" w:eastAsia="Times New Roman" w:hAnsi="Times New Roman" w:cs="Times New Roman"/>
          <w:b/>
          <w:sz w:val="24"/>
          <w:szCs w:val="24"/>
          <w:lang w:eastAsia="ru-RU"/>
        </w:rPr>
      </w:pPr>
      <w:proofErr w:type="gramStart"/>
      <w:r w:rsidRPr="00E36EC9">
        <w:rPr>
          <w:rFonts w:ascii="Times New Roman" w:eastAsia="Times New Roman" w:hAnsi="Times New Roman" w:cs="Times New Roman"/>
          <w:b/>
          <w:sz w:val="24"/>
          <w:szCs w:val="24"/>
          <w:lang w:val="en-US" w:eastAsia="ru-RU"/>
        </w:rPr>
        <w:t>I</w:t>
      </w:r>
      <w:r w:rsidRPr="00E36EC9">
        <w:rPr>
          <w:rFonts w:ascii="Times New Roman" w:eastAsia="Times New Roman" w:hAnsi="Times New Roman" w:cs="Times New Roman"/>
          <w:b/>
          <w:sz w:val="24"/>
          <w:szCs w:val="24"/>
          <w:lang w:eastAsia="ru-RU"/>
        </w:rPr>
        <w:t xml:space="preserve"> этап «Масштабное инвестирование» (201</w:t>
      </w:r>
      <w:r w:rsidR="006C4E63">
        <w:rPr>
          <w:rFonts w:ascii="Times New Roman" w:eastAsia="Times New Roman" w:hAnsi="Times New Roman" w:cs="Times New Roman"/>
          <w:b/>
          <w:sz w:val="24"/>
          <w:szCs w:val="24"/>
          <w:lang w:eastAsia="ru-RU"/>
        </w:rPr>
        <w:t>9</w:t>
      </w:r>
      <w:r w:rsidRPr="00E36EC9">
        <w:rPr>
          <w:rFonts w:ascii="Times New Roman" w:eastAsia="Times New Roman" w:hAnsi="Times New Roman" w:cs="Times New Roman"/>
          <w:b/>
          <w:sz w:val="24"/>
          <w:szCs w:val="24"/>
          <w:lang w:eastAsia="ru-RU"/>
        </w:rPr>
        <w:t>-202</w:t>
      </w:r>
      <w:r w:rsidR="006C4E63">
        <w:rPr>
          <w:rFonts w:ascii="Times New Roman" w:eastAsia="Times New Roman" w:hAnsi="Times New Roman" w:cs="Times New Roman"/>
          <w:b/>
          <w:sz w:val="24"/>
          <w:szCs w:val="24"/>
          <w:lang w:eastAsia="ru-RU"/>
        </w:rPr>
        <w:t>4</w:t>
      </w:r>
      <w:r w:rsidRPr="00E36EC9">
        <w:rPr>
          <w:rFonts w:ascii="Times New Roman" w:eastAsia="Times New Roman" w:hAnsi="Times New Roman" w:cs="Times New Roman"/>
          <w:b/>
          <w:sz w:val="24"/>
          <w:szCs w:val="24"/>
          <w:lang w:eastAsia="ru-RU"/>
        </w:rPr>
        <w:t xml:space="preserve"> гг.)</w:t>
      </w:r>
      <w:proofErr w:type="gramEnd"/>
    </w:p>
    <w:p w:rsidR="00E36EC9" w:rsidRPr="00E36EC9"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Данный этап предусматривает реализацию мероприятий, направленных на  привлечение инвестиций и развитие экономики, в том числе:</w:t>
      </w:r>
    </w:p>
    <w:p w:rsidR="00E36EC9" w:rsidRPr="00E36EC9"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-формирование благоприятного инвестиционного климата– 20</w:t>
      </w:r>
      <w:r w:rsidR="006C4E63">
        <w:rPr>
          <w:rFonts w:ascii="Times New Roman" w:eastAsia="Times New Roman" w:hAnsi="Times New Roman" w:cs="Times New Roman"/>
          <w:sz w:val="24"/>
          <w:szCs w:val="24"/>
          <w:lang w:eastAsia="ru-RU"/>
        </w:rPr>
        <w:t>20</w:t>
      </w:r>
      <w:r w:rsidRPr="00E36EC9">
        <w:rPr>
          <w:rFonts w:ascii="Times New Roman" w:eastAsia="Times New Roman" w:hAnsi="Times New Roman" w:cs="Times New Roman"/>
          <w:sz w:val="24"/>
          <w:szCs w:val="24"/>
          <w:lang w:eastAsia="ru-RU"/>
        </w:rPr>
        <w:t xml:space="preserve"> год;</w:t>
      </w:r>
    </w:p>
    <w:p w:rsidR="00E36EC9" w:rsidRPr="00E36EC9"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-проведение подготовительных мероприятий для реализации инвестиционных проектов – 20</w:t>
      </w:r>
      <w:r w:rsidR="006C4E63">
        <w:rPr>
          <w:rFonts w:ascii="Times New Roman" w:eastAsia="Times New Roman" w:hAnsi="Times New Roman" w:cs="Times New Roman"/>
          <w:sz w:val="24"/>
          <w:szCs w:val="24"/>
          <w:lang w:eastAsia="ru-RU"/>
        </w:rPr>
        <w:t>20</w:t>
      </w:r>
      <w:r w:rsidRPr="00E36EC9">
        <w:rPr>
          <w:rFonts w:ascii="Times New Roman" w:eastAsia="Times New Roman" w:hAnsi="Times New Roman" w:cs="Times New Roman"/>
          <w:sz w:val="24"/>
          <w:szCs w:val="24"/>
          <w:lang w:eastAsia="ru-RU"/>
        </w:rPr>
        <w:t xml:space="preserve"> год;</w:t>
      </w:r>
    </w:p>
    <w:p w:rsidR="00E36EC9" w:rsidRPr="00E36EC9" w:rsidRDefault="00E36EC9" w:rsidP="00444DA2">
      <w:pPr>
        <w:spacing w:after="0" w:line="240" w:lineRule="auto"/>
        <w:ind w:firstLine="709"/>
        <w:jc w:val="both"/>
        <w:rPr>
          <w:rFonts w:ascii="Times New Roman" w:eastAsia="Times New Roman" w:hAnsi="Times New Roman" w:cs="Times New Roman"/>
          <w:sz w:val="24"/>
          <w:szCs w:val="24"/>
          <w:lang w:eastAsia="ru-RU"/>
        </w:rPr>
      </w:pPr>
    </w:p>
    <w:p w:rsidR="00E36EC9" w:rsidRPr="00E36EC9" w:rsidRDefault="00E36EC9" w:rsidP="00444DA2">
      <w:pPr>
        <w:spacing w:after="0" w:line="240" w:lineRule="auto"/>
        <w:ind w:firstLine="709"/>
        <w:jc w:val="both"/>
        <w:rPr>
          <w:rFonts w:ascii="Times New Roman" w:eastAsia="Times New Roman" w:hAnsi="Times New Roman" w:cs="Times New Roman"/>
          <w:b/>
          <w:sz w:val="24"/>
          <w:szCs w:val="24"/>
          <w:lang w:eastAsia="ru-RU"/>
        </w:rPr>
      </w:pPr>
      <w:proofErr w:type="gramStart"/>
      <w:r w:rsidRPr="00E36EC9">
        <w:rPr>
          <w:rFonts w:ascii="Times New Roman" w:eastAsia="Times New Roman" w:hAnsi="Times New Roman" w:cs="Times New Roman"/>
          <w:b/>
          <w:sz w:val="24"/>
          <w:szCs w:val="24"/>
          <w:lang w:val="en-US" w:eastAsia="ru-RU"/>
        </w:rPr>
        <w:t>II</w:t>
      </w:r>
      <w:r w:rsidRPr="00E36EC9">
        <w:rPr>
          <w:rFonts w:ascii="Times New Roman" w:eastAsia="Times New Roman" w:hAnsi="Times New Roman" w:cs="Times New Roman"/>
          <w:b/>
          <w:sz w:val="24"/>
          <w:szCs w:val="24"/>
          <w:lang w:eastAsia="ru-RU"/>
        </w:rPr>
        <w:t xml:space="preserve"> этап «Ускоренное развитие человеческого капитала, повышение качества жизни» (202</w:t>
      </w:r>
      <w:r w:rsidR="006C4E63">
        <w:rPr>
          <w:rFonts w:ascii="Times New Roman" w:eastAsia="Times New Roman" w:hAnsi="Times New Roman" w:cs="Times New Roman"/>
          <w:b/>
          <w:sz w:val="24"/>
          <w:szCs w:val="24"/>
          <w:lang w:eastAsia="ru-RU"/>
        </w:rPr>
        <w:t>4</w:t>
      </w:r>
      <w:r w:rsidRPr="00E36EC9">
        <w:rPr>
          <w:rFonts w:ascii="Times New Roman" w:eastAsia="Times New Roman" w:hAnsi="Times New Roman" w:cs="Times New Roman"/>
          <w:b/>
          <w:sz w:val="24"/>
          <w:szCs w:val="24"/>
          <w:lang w:eastAsia="ru-RU"/>
        </w:rPr>
        <w:t>-20</w:t>
      </w:r>
      <w:r w:rsidR="006C4E63">
        <w:rPr>
          <w:rFonts w:ascii="Times New Roman" w:eastAsia="Times New Roman" w:hAnsi="Times New Roman" w:cs="Times New Roman"/>
          <w:b/>
          <w:sz w:val="24"/>
          <w:szCs w:val="24"/>
          <w:lang w:eastAsia="ru-RU"/>
        </w:rPr>
        <w:t>30</w:t>
      </w:r>
      <w:r w:rsidRPr="00E36EC9">
        <w:rPr>
          <w:rFonts w:ascii="Times New Roman" w:eastAsia="Times New Roman" w:hAnsi="Times New Roman" w:cs="Times New Roman"/>
          <w:b/>
          <w:sz w:val="24"/>
          <w:szCs w:val="24"/>
          <w:lang w:eastAsia="ru-RU"/>
        </w:rPr>
        <w:t xml:space="preserve"> гг.)</w:t>
      </w:r>
      <w:proofErr w:type="gramEnd"/>
    </w:p>
    <w:p w:rsidR="00E36EC9" w:rsidRPr="00E36EC9"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В результате развития экономики поселения за счет создания квалифицированных высокооплачиваемых рабочих мест появятся предпосылки для развития человеческого капитала. На втором этапе планируется:</w:t>
      </w:r>
    </w:p>
    <w:p w:rsidR="00E36EC9" w:rsidRPr="00E36EC9"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-ускоренное развитие малого предпринимательства – 202</w:t>
      </w:r>
      <w:r w:rsidR="006C4E63">
        <w:rPr>
          <w:rFonts w:ascii="Times New Roman" w:eastAsia="Times New Roman" w:hAnsi="Times New Roman" w:cs="Times New Roman"/>
          <w:sz w:val="24"/>
          <w:szCs w:val="24"/>
          <w:lang w:eastAsia="ru-RU"/>
        </w:rPr>
        <w:t>4</w:t>
      </w:r>
      <w:r w:rsidRPr="00E36EC9">
        <w:rPr>
          <w:rFonts w:ascii="Times New Roman" w:eastAsia="Times New Roman" w:hAnsi="Times New Roman" w:cs="Times New Roman"/>
          <w:sz w:val="24"/>
          <w:szCs w:val="24"/>
          <w:lang w:eastAsia="ru-RU"/>
        </w:rPr>
        <w:t>-202</w:t>
      </w:r>
      <w:r w:rsidR="006C4E63">
        <w:rPr>
          <w:rFonts w:ascii="Times New Roman" w:eastAsia="Times New Roman" w:hAnsi="Times New Roman" w:cs="Times New Roman"/>
          <w:sz w:val="24"/>
          <w:szCs w:val="24"/>
          <w:lang w:eastAsia="ru-RU"/>
        </w:rPr>
        <w:t>9</w:t>
      </w:r>
      <w:r w:rsidRPr="00E36EC9">
        <w:rPr>
          <w:rFonts w:ascii="Times New Roman" w:eastAsia="Times New Roman" w:hAnsi="Times New Roman" w:cs="Times New Roman"/>
          <w:sz w:val="24"/>
          <w:szCs w:val="24"/>
          <w:lang w:eastAsia="ru-RU"/>
        </w:rPr>
        <w:t xml:space="preserve"> гг.;</w:t>
      </w:r>
    </w:p>
    <w:p w:rsidR="00E36EC9" w:rsidRPr="00E36EC9"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-развитие заготовительной деятельности – 202</w:t>
      </w:r>
      <w:r w:rsidR="006C4E63">
        <w:rPr>
          <w:rFonts w:ascii="Times New Roman" w:eastAsia="Times New Roman" w:hAnsi="Times New Roman" w:cs="Times New Roman"/>
          <w:sz w:val="24"/>
          <w:szCs w:val="24"/>
          <w:lang w:eastAsia="ru-RU"/>
        </w:rPr>
        <w:t>4</w:t>
      </w:r>
      <w:r w:rsidRPr="00E36EC9">
        <w:rPr>
          <w:rFonts w:ascii="Times New Roman" w:eastAsia="Times New Roman" w:hAnsi="Times New Roman" w:cs="Times New Roman"/>
          <w:sz w:val="24"/>
          <w:szCs w:val="24"/>
          <w:lang w:eastAsia="ru-RU"/>
        </w:rPr>
        <w:t>-202</w:t>
      </w:r>
      <w:r w:rsidR="006C4E63">
        <w:rPr>
          <w:rFonts w:ascii="Times New Roman" w:eastAsia="Times New Roman" w:hAnsi="Times New Roman" w:cs="Times New Roman"/>
          <w:sz w:val="24"/>
          <w:szCs w:val="24"/>
          <w:lang w:eastAsia="ru-RU"/>
        </w:rPr>
        <w:t>9</w:t>
      </w:r>
      <w:r w:rsidRPr="00E36EC9">
        <w:rPr>
          <w:rFonts w:ascii="Times New Roman" w:eastAsia="Times New Roman" w:hAnsi="Times New Roman" w:cs="Times New Roman"/>
          <w:sz w:val="24"/>
          <w:szCs w:val="24"/>
          <w:lang w:eastAsia="ru-RU"/>
        </w:rPr>
        <w:t xml:space="preserve"> г.;</w:t>
      </w:r>
    </w:p>
    <w:p w:rsidR="00E36EC9" w:rsidRPr="00E36EC9"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-повышение товарности ЛПХ – 202</w:t>
      </w:r>
      <w:r w:rsidR="006C4E63">
        <w:rPr>
          <w:rFonts w:ascii="Times New Roman" w:eastAsia="Times New Roman" w:hAnsi="Times New Roman" w:cs="Times New Roman"/>
          <w:sz w:val="24"/>
          <w:szCs w:val="24"/>
          <w:lang w:eastAsia="ru-RU"/>
        </w:rPr>
        <w:t>5</w:t>
      </w:r>
      <w:r w:rsidRPr="00E36EC9">
        <w:rPr>
          <w:rFonts w:ascii="Times New Roman" w:eastAsia="Times New Roman" w:hAnsi="Times New Roman" w:cs="Times New Roman"/>
          <w:sz w:val="24"/>
          <w:szCs w:val="24"/>
          <w:lang w:eastAsia="ru-RU"/>
        </w:rPr>
        <w:t>-20</w:t>
      </w:r>
      <w:r w:rsidR="006C4E63">
        <w:rPr>
          <w:rFonts w:ascii="Times New Roman" w:eastAsia="Times New Roman" w:hAnsi="Times New Roman" w:cs="Times New Roman"/>
          <w:sz w:val="24"/>
          <w:szCs w:val="24"/>
          <w:lang w:eastAsia="ru-RU"/>
        </w:rPr>
        <w:t>30</w:t>
      </w:r>
      <w:r w:rsidRPr="00E36EC9">
        <w:rPr>
          <w:rFonts w:ascii="Times New Roman" w:eastAsia="Times New Roman" w:hAnsi="Times New Roman" w:cs="Times New Roman"/>
          <w:sz w:val="24"/>
          <w:szCs w:val="24"/>
          <w:lang w:eastAsia="ru-RU"/>
        </w:rPr>
        <w:t xml:space="preserve"> гг.;</w:t>
      </w:r>
    </w:p>
    <w:p w:rsidR="00E36EC9" w:rsidRPr="00E36EC9"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-повышение доходов населения – 202</w:t>
      </w:r>
      <w:r w:rsidR="006C4E63">
        <w:rPr>
          <w:rFonts w:ascii="Times New Roman" w:eastAsia="Times New Roman" w:hAnsi="Times New Roman" w:cs="Times New Roman"/>
          <w:sz w:val="24"/>
          <w:szCs w:val="24"/>
          <w:lang w:eastAsia="ru-RU"/>
        </w:rPr>
        <w:t>5</w:t>
      </w:r>
      <w:r w:rsidRPr="00E36EC9">
        <w:rPr>
          <w:rFonts w:ascii="Times New Roman" w:eastAsia="Times New Roman" w:hAnsi="Times New Roman" w:cs="Times New Roman"/>
          <w:sz w:val="24"/>
          <w:szCs w:val="24"/>
          <w:lang w:eastAsia="ru-RU"/>
        </w:rPr>
        <w:t>-20</w:t>
      </w:r>
      <w:r w:rsidR="006C4E63">
        <w:rPr>
          <w:rFonts w:ascii="Times New Roman" w:eastAsia="Times New Roman" w:hAnsi="Times New Roman" w:cs="Times New Roman"/>
          <w:sz w:val="24"/>
          <w:szCs w:val="24"/>
          <w:lang w:eastAsia="ru-RU"/>
        </w:rPr>
        <w:t>30</w:t>
      </w:r>
      <w:r w:rsidRPr="00E36EC9">
        <w:rPr>
          <w:rFonts w:ascii="Times New Roman" w:eastAsia="Times New Roman" w:hAnsi="Times New Roman" w:cs="Times New Roman"/>
          <w:sz w:val="24"/>
          <w:szCs w:val="24"/>
          <w:lang w:eastAsia="ru-RU"/>
        </w:rPr>
        <w:t xml:space="preserve"> гг.;</w:t>
      </w:r>
    </w:p>
    <w:p w:rsidR="00E36EC9" w:rsidRPr="00E36EC9"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-улучшение качества торгового обслуживания населения, развитие сферы услуг – 20</w:t>
      </w:r>
      <w:r w:rsidR="006C4E63">
        <w:rPr>
          <w:rFonts w:ascii="Times New Roman" w:eastAsia="Times New Roman" w:hAnsi="Times New Roman" w:cs="Times New Roman"/>
          <w:sz w:val="24"/>
          <w:szCs w:val="24"/>
          <w:lang w:eastAsia="ru-RU"/>
        </w:rPr>
        <w:t>21-2027</w:t>
      </w:r>
      <w:r w:rsidRPr="00E36EC9">
        <w:rPr>
          <w:rFonts w:ascii="Times New Roman" w:eastAsia="Times New Roman" w:hAnsi="Times New Roman" w:cs="Times New Roman"/>
          <w:sz w:val="24"/>
          <w:szCs w:val="24"/>
          <w:lang w:eastAsia="ru-RU"/>
        </w:rPr>
        <w:t xml:space="preserve"> гг.;</w:t>
      </w:r>
    </w:p>
    <w:p w:rsidR="00E36EC9" w:rsidRPr="00E36EC9"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-обеспечение населения качественными услугами здравоохранения, образования, культуры, физкультуры и спорта – 20</w:t>
      </w:r>
      <w:r w:rsidR="006C4E63">
        <w:rPr>
          <w:rFonts w:ascii="Times New Roman" w:eastAsia="Times New Roman" w:hAnsi="Times New Roman" w:cs="Times New Roman"/>
          <w:sz w:val="24"/>
          <w:szCs w:val="24"/>
          <w:lang w:eastAsia="ru-RU"/>
        </w:rPr>
        <w:t>20</w:t>
      </w:r>
      <w:r w:rsidRPr="00E36EC9">
        <w:rPr>
          <w:rFonts w:ascii="Times New Roman" w:eastAsia="Times New Roman" w:hAnsi="Times New Roman" w:cs="Times New Roman"/>
          <w:sz w:val="24"/>
          <w:szCs w:val="24"/>
          <w:lang w:eastAsia="ru-RU"/>
        </w:rPr>
        <w:t>-202</w:t>
      </w:r>
      <w:r w:rsidR="006C4E63">
        <w:rPr>
          <w:rFonts w:ascii="Times New Roman" w:eastAsia="Times New Roman" w:hAnsi="Times New Roman" w:cs="Times New Roman"/>
          <w:sz w:val="24"/>
          <w:szCs w:val="24"/>
          <w:lang w:eastAsia="ru-RU"/>
        </w:rPr>
        <w:t>5</w:t>
      </w:r>
      <w:r w:rsidRPr="00E36EC9">
        <w:rPr>
          <w:rFonts w:ascii="Times New Roman" w:eastAsia="Times New Roman" w:hAnsi="Times New Roman" w:cs="Times New Roman"/>
          <w:sz w:val="24"/>
          <w:szCs w:val="24"/>
          <w:lang w:eastAsia="ru-RU"/>
        </w:rPr>
        <w:t xml:space="preserve"> гг.;</w:t>
      </w:r>
    </w:p>
    <w:p w:rsidR="00E36EC9" w:rsidRDefault="00E36EC9" w:rsidP="00053066">
      <w:pPr>
        <w:spacing w:after="0" w:line="240" w:lineRule="auto"/>
        <w:ind w:firstLine="709"/>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-повышение комфортности проживания в поселении за счет формирования современных услуг ЖКХ и связи – 202</w:t>
      </w:r>
      <w:r w:rsidR="006C4E63">
        <w:rPr>
          <w:rFonts w:ascii="Times New Roman" w:eastAsia="Times New Roman" w:hAnsi="Times New Roman" w:cs="Times New Roman"/>
          <w:sz w:val="24"/>
          <w:szCs w:val="24"/>
          <w:lang w:eastAsia="ru-RU"/>
        </w:rPr>
        <w:t>5</w:t>
      </w:r>
      <w:r w:rsidRPr="00E36EC9">
        <w:rPr>
          <w:rFonts w:ascii="Times New Roman" w:eastAsia="Times New Roman" w:hAnsi="Times New Roman" w:cs="Times New Roman"/>
          <w:sz w:val="24"/>
          <w:szCs w:val="24"/>
          <w:lang w:eastAsia="ru-RU"/>
        </w:rPr>
        <w:t>-20</w:t>
      </w:r>
      <w:r w:rsidR="006C4E63">
        <w:rPr>
          <w:rFonts w:ascii="Times New Roman" w:eastAsia="Times New Roman" w:hAnsi="Times New Roman" w:cs="Times New Roman"/>
          <w:sz w:val="24"/>
          <w:szCs w:val="24"/>
          <w:lang w:eastAsia="ru-RU"/>
        </w:rPr>
        <w:t>30</w:t>
      </w:r>
      <w:r w:rsidRPr="00E36EC9">
        <w:rPr>
          <w:rFonts w:ascii="Times New Roman" w:eastAsia="Times New Roman" w:hAnsi="Times New Roman" w:cs="Times New Roman"/>
          <w:sz w:val="24"/>
          <w:szCs w:val="24"/>
          <w:lang w:eastAsia="ru-RU"/>
        </w:rPr>
        <w:t xml:space="preserve"> гг.</w:t>
      </w:r>
    </w:p>
    <w:p w:rsidR="00053066" w:rsidRPr="00053066" w:rsidRDefault="00053066" w:rsidP="00053066">
      <w:pPr>
        <w:spacing w:after="0" w:line="240" w:lineRule="auto"/>
        <w:ind w:firstLine="709"/>
        <w:jc w:val="both"/>
        <w:rPr>
          <w:rFonts w:ascii="Times New Roman" w:eastAsia="Times New Roman" w:hAnsi="Times New Roman" w:cs="Times New Roman"/>
          <w:sz w:val="24"/>
          <w:szCs w:val="24"/>
          <w:lang w:eastAsia="ru-RU"/>
        </w:rPr>
      </w:pPr>
    </w:p>
    <w:p w:rsidR="00E36EC9" w:rsidRDefault="00E36EC9" w:rsidP="00444DA2">
      <w:pPr>
        <w:pStyle w:val="2"/>
        <w:ind w:firstLine="709"/>
        <w:rPr>
          <w:sz w:val="24"/>
        </w:rPr>
      </w:pPr>
      <w:bookmarkStart w:id="26" w:name="_Toc524530951"/>
      <w:r w:rsidRPr="00DF47D0">
        <w:rPr>
          <w:sz w:val="24"/>
        </w:rPr>
        <w:t>8.2. Механизмы реализации Стратегического плана</w:t>
      </w:r>
      <w:bookmarkEnd w:id="26"/>
    </w:p>
    <w:p w:rsidR="00D279F5" w:rsidRPr="00D279F5" w:rsidRDefault="00D279F5" w:rsidP="00444DA2">
      <w:pPr>
        <w:spacing w:after="0" w:line="240" w:lineRule="auto"/>
        <w:ind w:firstLine="709"/>
        <w:rPr>
          <w:lang w:eastAsia="ru-RU"/>
        </w:rPr>
      </w:pPr>
    </w:p>
    <w:p w:rsidR="00E36EC9" w:rsidRPr="00E36EC9"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Основными механизмами реализации Стратегического плана в среднесрочной перспективе являются:</w:t>
      </w:r>
    </w:p>
    <w:p w:rsidR="00E36EC9" w:rsidRPr="00E36EC9"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-Программа социально-экономического развития поселения;</w:t>
      </w:r>
    </w:p>
    <w:p w:rsidR="00E36EC9" w:rsidRPr="00E36EC9"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-целевые программы поселения.</w:t>
      </w:r>
    </w:p>
    <w:p w:rsidR="00E36EC9" w:rsidRPr="00E36EC9" w:rsidRDefault="00E36EC9" w:rsidP="00444DA2">
      <w:pPr>
        <w:spacing w:after="0" w:line="240" w:lineRule="auto"/>
        <w:ind w:firstLine="709"/>
        <w:jc w:val="both"/>
        <w:rPr>
          <w:rFonts w:ascii="Times New Roman" w:eastAsia="Times New Roman" w:hAnsi="Times New Roman" w:cs="Times New Roman"/>
          <w:b/>
          <w:sz w:val="24"/>
          <w:szCs w:val="24"/>
          <w:lang w:eastAsia="ru-RU"/>
        </w:rPr>
      </w:pPr>
      <w:r w:rsidRPr="00E36EC9">
        <w:rPr>
          <w:rFonts w:ascii="Times New Roman" w:eastAsia="Times New Roman" w:hAnsi="Times New Roman" w:cs="Times New Roman"/>
          <w:sz w:val="24"/>
          <w:szCs w:val="24"/>
          <w:lang w:eastAsia="ru-RU"/>
        </w:rPr>
        <w:t xml:space="preserve">   </w:t>
      </w:r>
    </w:p>
    <w:p w:rsidR="00E36EC9" w:rsidRDefault="00E36EC9" w:rsidP="00444DA2">
      <w:pPr>
        <w:pStyle w:val="2"/>
        <w:ind w:firstLine="709"/>
        <w:rPr>
          <w:sz w:val="24"/>
        </w:rPr>
      </w:pPr>
      <w:bookmarkStart w:id="27" w:name="_Toc524530952"/>
      <w:r w:rsidRPr="00DF47D0">
        <w:rPr>
          <w:sz w:val="24"/>
        </w:rPr>
        <w:t>8.3. Проведение мониторинга</w:t>
      </w:r>
      <w:bookmarkEnd w:id="27"/>
    </w:p>
    <w:p w:rsidR="00D279F5" w:rsidRPr="00D279F5" w:rsidRDefault="00D279F5" w:rsidP="00444DA2">
      <w:pPr>
        <w:spacing w:after="0" w:line="240" w:lineRule="auto"/>
        <w:ind w:firstLine="709"/>
        <w:rPr>
          <w:lang w:eastAsia="ru-RU"/>
        </w:rPr>
      </w:pPr>
    </w:p>
    <w:p w:rsidR="00E36EC9" w:rsidRPr="00E36EC9" w:rsidRDefault="00E36EC9" w:rsidP="00444DA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6EC9">
        <w:rPr>
          <w:rFonts w:ascii="Times New Roman" w:eastAsia="Times New Roman" w:hAnsi="Times New Roman" w:cs="Times New Roman"/>
          <w:color w:val="000000"/>
          <w:sz w:val="24"/>
          <w:szCs w:val="24"/>
          <w:lang w:eastAsia="ru-RU"/>
        </w:rPr>
        <w:t>Основной целью мониторинга является обеспечение реализации и постоянное поддержание актуальности Стратегического плана развития.</w:t>
      </w:r>
    </w:p>
    <w:p w:rsidR="00E36EC9" w:rsidRPr="00E36EC9" w:rsidRDefault="00E36EC9" w:rsidP="00444D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color w:val="000000"/>
          <w:sz w:val="24"/>
          <w:szCs w:val="24"/>
          <w:lang w:eastAsia="ru-RU"/>
        </w:rPr>
        <w:t xml:space="preserve">  В ходе мониторинга Стратегического плана будут решаться следующие задачи: </w:t>
      </w:r>
    </w:p>
    <w:p w:rsidR="00E36EC9" w:rsidRPr="00E36EC9" w:rsidRDefault="00E36EC9" w:rsidP="00444DA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6EC9">
        <w:rPr>
          <w:rFonts w:ascii="Times New Roman" w:eastAsia="Times New Roman" w:hAnsi="Times New Roman" w:cs="Times New Roman"/>
          <w:color w:val="000000"/>
          <w:sz w:val="24"/>
          <w:szCs w:val="24"/>
          <w:lang w:eastAsia="ru-RU"/>
        </w:rPr>
        <w:t>-оценка степени достижения целей Стратегического плана;</w:t>
      </w:r>
    </w:p>
    <w:p w:rsidR="00E36EC9" w:rsidRPr="00E36EC9" w:rsidRDefault="00E36EC9" w:rsidP="00444DA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6EC9">
        <w:rPr>
          <w:rFonts w:ascii="Times New Roman" w:eastAsia="Times New Roman" w:hAnsi="Times New Roman" w:cs="Times New Roman"/>
          <w:color w:val="000000"/>
          <w:sz w:val="24"/>
          <w:szCs w:val="24"/>
          <w:lang w:eastAsia="ru-RU"/>
        </w:rPr>
        <w:t>-оценка степени реализации задач;</w:t>
      </w:r>
    </w:p>
    <w:p w:rsidR="00E36EC9" w:rsidRPr="00E36EC9" w:rsidRDefault="00E36EC9" w:rsidP="00444DA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6EC9">
        <w:rPr>
          <w:rFonts w:ascii="Times New Roman" w:eastAsia="Times New Roman" w:hAnsi="Times New Roman" w:cs="Times New Roman"/>
          <w:color w:val="000000"/>
          <w:sz w:val="24"/>
          <w:szCs w:val="24"/>
          <w:lang w:eastAsia="ru-RU"/>
        </w:rPr>
        <w:t>-оценка степени выполнения целевых индикаторов целей и задач Стратегического плана.</w:t>
      </w:r>
    </w:p>
    <w:p w:rsidR="00E36EC9" w:rsidRPr="00E36EC9" w:rsidRDefault="00E36EC9" w:rsidP="00444DA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6EC9">
        <w:rPr>
          <w:rFonts w:ascii="Times New Roman" w:eastAsia="Times New Roman" w:hAnsi="Times New Roman" w:cs="Times New Roman"/>
          <w:color w:val="000000"/>
          <w:sz w:val="24"/>
          <w:szCs w:val="24"/>
          <w:lang w:eastAsia="ru-RU"/>
        </w:rPr>
        <w:lastRenderedPageBreak/>
        <w:t>Итоги мониторинга подводятся один раз в год с выводами о степени достижения целей и необходимости корректировки Стратегического плана.</w:t>
      </w:r>
    </w:p>
    <w:p w:rsidR="00554C5C" w:rsidRPr="00053066" w:rsidRDefault="00E36EC9" w:rsidP="0005306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6EC9">
        <w:rPr>
          <w:rFonts w:ascii="Times New Roman" w:eastAsia="Times New Roman" w:hAnsi="Times New Roman" w:cs="Times New Roman"/>
          <w:color w:val="000000"/>
          <w:sz w:val="24"/>
          <w:szCs w:val="24"/>
          <w:lang w:eastAsia="ru-RU"/>
        </w:rPr>
        <w:t xml:space="preserve">    Общий ход реализации Стратегического плана контролируется администрацией </w:t>
      </w:r>
      <w:r w:rsidR="005465A2">
        <w:rPr>
          <w:rFonts w:ascii="Times New Roman" w:eastAsia="Times New Roman" w:hAnsi="Times New Roman" w:cs="Times New Roman"/>
          <w:color w:val="000000"/>
          <w:sz w:val="24"/>
          <w:szCs w:val="24"/>
          <w:lang w:eastAsia="ru-RU"/>
        </w:rPr>
        <w:t>Светлолоб</w:t>
      </w:r>
      <w:r w:rsidRPr="00E36EC9">
        <w:rPr>
          <w:rFonts w:ascii="Times New Roman" w:eastAsia="Times New Roman" w:hAnsi="Times New Roman" w:cs="Times New Roman"/>
          <w:color w:val="000000"/>
          <w:sz w:val="24"/>
          <w:szCs w:val="24"/>
          <w:lang w:eastAsia="ru-RU"/>
        </w:rPr>
        <w:t xml:space="preserve">овского сельского поселения. </w:t>
      </w:r>
    </w:p>
    <w:p w:rsidR="00554C5C" w:rsidRDefault="00554C5C" w:rsidP="00444DA2">
      <w:pPr>
        <w:spacing w:after="0" w:line="240" w:lineRule="auto"/>
        <w:ind w:firstLine="709"/>
        <w:jc w:val="both"/>
        <w:rPr>
          <w:rFonts w:ascii="Times New Roman" w:eastAsia="Times New Roman" w:hAnsi="Times New Roman" w:cs="Times New Roman"/>
          <w:sz w:val="24"/>
          <w:szCs w:val="24"/>
          <w:lang w:eastAsia="ru-RU"/>
        </w:rPr>
      </w:pPr>
    </w:p>
    <w:p w:rsidR="00D279F5" w:rsidRPr="00E36EC9" w:rsidRDefault="00D279F5" w:rsidP="00444DA2">
      <w:pPr>
        <w:spacing w:after="0" w:line="240" w:lineRule="auto"/>
        <w:ind w:firstLine="709"/>
        <w:jc w:val="both"/>
        <w:rPr>
          <w:rFonts w:ascii="Times New Roman" w:eastAsia="Times New Roman" w:hAnsi="Times New Roman" w:cs="Times New Roman"/>
          <w:sz w:val="24"/>
          <w:szCs w:val="24"/>
          <w:lang w:eastAsia="ru-RU"/>
        </w:rPr>
      </w:pPr>
    </w:p>
    <w:p w:rsidR="00E36EC9" w:rsidRPr="00E36EC9"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 xml:space="preserve">Глава администрации </w:t>
      </w:r>
    </w:p>
    <w:p w:rsidR="00E36EC9" w:rsidRPr="00E36EC9" w:rsidRDefault="00DB5EDA" w:rsidP="00444D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Светлолоб</w:t>
      </w:r>
      <w:r w:rsidR="00E36EC9" w:rsidRPr="00E36EC9">
        <w:rPr>
          <w:rFonts w:ascii="Times New Roman" w:eastAsia="Times New Roman" w:hAnsi="Times New Roman" w:cs="Times New Roman"/>
          <w:sz w:val="24"/>
          <w:szCs w:val="24"/>
          <w:lang w:eastAsia="ru-RU"/>
        </w:rPr>
        <w:t xml:space="preserve">овского сельского поселения                 _____________ </w:t>
      </w:r>
      <w:r>
        <w:rPr>
          <w:rFonts w:ascii="Times New Roman" w:eastAsia="Times New Roman" w:hAnsi="Times New Roman" w:cs="Times New Roman"/>
          <w:sz w:val="24"/>
          <w:szCs w:val="24"/>
          <w:lang w:eastAsia="ru-RU"/>
        </w:rPr>
        <w:t xml:space="preserve"> Г.В. Гордеева</w:t>
      </w:r>
    </w:p>
    <w:p w:rsidR="00E36EC9" w:rsidRPr="00DF47D0" w:rsidRDefault="00E36EC9" w:rsidP="00444DA2">
      <w:pPr>
        <w:spacing w:after="0" w:line="240" w:lineRule="auto"/>
        <w:ind w:firstLine="709"/>
        <w:jc w:val="both"/>
        <w:rPr>
          <w:rFonts w:ascii="Times New Roman" w:eastAsia="Times New Roman" w:hAnsi="Times New Roman" w:cs="Times New Roman"/>
          <w:sz w:val="24"/>
          <w:szCs w:val="24"/>
          <w:lang w:eastAsia="ru-RU"/>
        </w:rPr>
      </w:pPr>
      <w:r w:rsidRPr="00E36EC9">
        <w:rPr>
          <w:rFonts w:ascii="Times New Roman" w:eastAsia="Times New Roman" w:hAnsi="Times New Roman" w:cs="Times New Roman"/>
          <w:sz w:val="24"/>
          <w:szCs w:val="24"/>
          <w:lang w:eastAsia="ru-RU"/>
        </w:rPr>
        <w:t xml:space="preserve">                                                    </w:t>
      </w:r>
      <w:r w:rsidR="00DF47D0">
        <w:rPr>
          <w:rFonts w:ascii="Times New Roman" w:eastAsia="Times New Roman" w:hAnsi="Times New Roman" w:cs="Times New Roman"/>
          <w:sz w:val="24"/>
          <w:szCs w:val="24"/>
          <w:lang w:eastAsia="ru-RU"/>
        </w:rPr>
        <w:t xml:space="preserve"> </w:t>
      </w:r>
    </w:p>
    <w:sectPr w:rsidR="00E36EC9" w:rsidRPr="00DF47D0" w:rsidSect="00444DA2">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3A9" w:rsidRDefault="000F03A9" w:rsidP="005C37B1">
      <w:pPr>
        <w:spacing w:after="0" w:line="240" w:lineRule="auto"/>
      </w:pPr>
      <w:r>
        <w:separator/>
      </w:r>
    </w:p>
  </w:endnote>
  <w:endnote w:type="continuationSeparator" w:id="0">
    <w:p w:rsidR="000F03A9" w:rsidRDefault="000F03A9" w:rsidP="005C3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424437"/>
      <w:docPartObj>
        <w:docPartGallery w:val="Page Numbers (Bottom of Page)"/>
        <w:docPartUnique/>
      </w:docPartObj>
    </w:sdtPr>
    <w:sdtContent>
      <w:p w:rsidR="003F703D" w:rsidRDefault="00F71B4D">
        <w:pPr>
          <w:pStyle w:val="aa"/>
          <w:jc w:val="right"/>
        </w:pPr>
        <w:fldSimple w:instr="PAGE   \* MERGEFORMAT">
          <w:r w:rsidR="00572FB3">
            <w:rPr>
              <w:noProof/>
            </w:rPr>
            <w:t>2</w:t>
          </w:r>
        </w:fldSimple>
      </w:p>
    </w:sdtContent>
  </w:sdt>
  <w:p w:rsidR="003F703D" w:rsidRDefault="003F703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3A9" w:rsidRDefault="000F03A9" w:rsidP="005C37B1">
      <w:pPr>
        <w:spacing w:after="0" w:line="240" w:lineRule="auto"/>
      </w:pPr>
      <w:r>
        <w:separator/>
      </w:r>
    </w:p>
  </w:footnote>
  <w:footnote w:type="continuationSeparator" w:id="0">
    <w:p w:rsidR="000F03A9" w:rsidRDefault="000F03A9" w:rsidP="005C37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752"/>
    <w:multiLevelType w:val="multilevel"/>
    <w:tmpl w:val="9BD6F6AC"/>
    <w:lvl w:ilvl="0">
      <w:start w:val="1"/>
      <w:numFmt w:val="decimal"/>
      <w:lvlText w:val="%1."/>
      <w:lvlJc w:val="left"/>
      <w:pPr>
        <w:ind w:left="720" w:hanging="360"/>
      </w:pPr>
      <w:rPr>
        <w:rFonts w:ascii="Times New Roman" w:eastAsia="Times New Roman" w:hAnsi="Times New Roman" w:cs="Times New Roman" w:hint="default"/>
        <w:sz w:val="24"/>
      </w:rPr>
    </w:lvl>
    <w:lvl w:ilvl="1">
      <w:start w:val="2"/>
      <w:numFmt w:val="decimal"/>
      <w:isLgl/>
      <w:lvlText w:val="%1.%2."/>
      <w:lvlJc w:val="left"/>
      <w:pPr>
        <w:ind w:left="817" w:hanging="42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1">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486657D"/>
    <w:multiLevelType w:val="multilevel"/>
    <w:tmpl w:val="FCC4AE94"/>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2DD625AF"/>
    <w:multiLevelType w:val="multilevel"/>
    <w:tmpl w:val="AA32D760"/>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4">
    <w:nsid w:val="3A0B64C9"/>
    <w:multiLevelType w:val="hybridMultilevel"/>
    <w:tmpl w:val="94ECC4B0"/>
    <w:lvl w:ilvl="0" w:tplc="ADD8CA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9323460"/>
    <w:multiLevelType w:val="hybridMultilevel"/>
    <w:tmpl w:val="9628197C"/>
    <w:lvl w:ilvl="0" w:tplc="0408E642">
      <w:start w:val="1"/>
      <w:numFmt w:val="bullet"/>
      <w:lvlText w:val=""/>
      <w:lvlJc w:val="left"/>
      <w:pPr>
        <w:tabs>
          <w:tab w:val="num" w:pos="1287"/>
        </w:tabs>
        <w:ind w:left="720" w:firstLine="0"/>
      </w:pPr>
      <w:rPr>
        <w:rFonts w:ascii="Symbol" w:hAnsi="Symbol" w:hint="default"/>
      </w:rPr>
    </w:lvl>
    <w:lvl w:ilvl="1" w:tplc="0419000F">
      <w:start w:val="1"/>
      <w:numFmt w:val="decimal"/>
      <w:lvlText w:val="%2."/>
      <w:lvlJc w:val="left"/>
      <w:pPr>
        <w:tabs>
          <w:tab w:val="num" w:pos="2700"/>
        </w:tabs>
        <w:ind w:left="27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B1A755B"/>
    <w:multiLevelType w:val="hybridMultilevel"/>
    <w:tmpl w:val="77FC64C0"/>
    <w:lvl w:ilvl="0" w:tplc="9DD2100C">
      <w:start w:val="1"/>
      <w:numFmt w:val="decimal"/>
      <w:pStyle w:val="a"/>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4B24743F"/>
    <w:multiLevelType w:val="hybridMultilevel"/>
    <w:tmpl w:val="3DC04AA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nsid w:val="5988040B"/>
    <w:multiLevelType w:val="hybridMultilevel"/>
    <w:tmpl w:val="5D20189A"/>
    <w:lvl w:ilvl="0" w:tplc="2D543C16">
      <w:start w:val="1"/>
      <w:numFmt w:val="decimal"/>
      <w:lvlText w:val="%1."/>
      <w:lvlJc w:val="left"/>
      <w:pPr>
        <w:tabs>
          <w:tab w:val="num" w:pos="1500"/>
        </w:tabs>
        <w:ind w:left="1500" w:hanging="360"/>
      </w:pPr>
    </w:lvl>
    <w:lvl w:ilvl="1" w:tplc="7B9C7F6A">
      <w:numFmt w:val="none"/>
      <w:lvlText w:val=""/>
      <w:lvlJc w:val="left"/>
      <w:pPr>
        <w:tabs>
          <w:tab w:val="num" w:pos="360"/>
        </w:tabs>
        <w:ind w:left="0" w:firstLine="0"/>
      </w:pPr>
    </w:lvl>
    <w:lvl w:ilvl="2" w:tplc="81FE4A94">
      <w:numFmt w:val="none"/>
      <w:lvlText w:val=""/>
      <w:lvlJc w:val="left"/>
      <w:pPr>
        <w:tabs>
          <w:tab w:val="num" w:pos="360"/>
        </w:tabs>
        <w:ind w:left="0" w:firstLine="0"/>
      </w:pPr>
    </w:lvl>
    <w:lvl w:ilvl="3" w:tplc="A4EC78C4">
      <w:numFmt w:val="none"/>
      <w:lvlText w:val=""/>
      <w:lvlJc w:val="left"/>
      <w:pPr>
        <w:tabs>
          <w:tab w:val="num" w:pos="360"/>
        </w:tabs>
        <w:ind w:left="0" w:firstLine="0"/>
      </w:pPr>
    </w:lvl>
    <w:lvl w:ilvl="4" w:tplc="956CD7AA">
      <w:numFmt w:val="none"/>
      <w:lvlText w:val=""/>
      <w:lvlJc w:val="left"/>
      <w:pPr>
        <w:tabs>
          <w:tab w:val="num" w:pos="360"/>
        </w:tabs>
        <w:ind w:left="0" w:firstLine="0"/>
      </w:pPr>
    </w:lvl>
    <w:lvl w:ilvl="5" w:tplc="13422748">
      <w:numFmt w:val="none"/>
      <w:lvlText w:val=""/>
      <w:lvlJc w:val="left"/>
      <w:pPr>
        <w:tabs>
          <w:tab w:val="num" w:pos="360"/>
        </w:tabs>
        <w:ind w:left="0" w:firstLine="0"/>
      </w:pPr>
    </w:lvl>
    <w:lvl w:ilvl="6" w:tplc="3AFE9CC8">
      <w:numFmt w:val="none"/>
      <w:lvlText w:val=""/>
      <w:lvlJc w:val="left"/>
      <w:pPr>
        <w:tabs>
          <w:tab w:val="num" w:pos="360"/>
        </w:tabs>
        <w:ind w:left="0" w:firstLine="0"/>
      </w:pPr>
    </w:lvl>
    <w:lvl w:ilvl="7" w:tplc="3E0E26D2">
      <w:numFmt w:val="none"/>
      <w:lvlText w:val=""/>
      <w:lvlJc w:val="left"/>
      <w:pPr>
        <w:tabs>
          <w:tab w:val="num" w:pos="360"/>
        </w:tabs>
        <w:ind w:left="0" w:firstLine="0"/>
      </w:pPr>
    </w:lvl>
    <w:lvl w:ilvl="8" w:tplc="A2D2DAB8">
      <w:numFmt w:val="none"/>
      <w:lvlText w:val=""/>
      <w:lvlJc w:val="left"/>
      <w:pPr>
        <w:tabs>
          <w:tab w:val="num" w:pos="360"/>
        </w:tabs>
        <w:ind w:left="0" w:firstLine="0"/>
      </w:pPr>
    </w:lvl>
  </w:abstractNum>
  <w:abstractNum w:abstractNumId="9">
    <w:nsid w:val="60BC51FA"/>
    <w:multiLevelType w:val="singleLevel"/>
    <w:tmpl w:val="94BC5798"/>
    <w:lvl w:ilvl="0">
      <w:start w:val="1"/>
      <w:numFmt w:val="bullet"/>
      <w:pStyle w:val="a0"/>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10">
    <w:nsid w:val="6C053E53"/>
    <w:multiLevelType w:val="hybridMultilevel"/>
    <w:tmpl w:val="550E7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D14A86"/>
    <w:multiLevelType w:val="hybridMultilevel"/>
    <w:tmpl w:val="BF6AF3EE"/>
    <w:lvl w:ilvl="0" w:tplc="EB6888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67819E6"/>
    <w:multiLevelType w:val="hybridMultilevel"/>
    <w:tmpl w:val="DFBE0C28"/>
    <w:lvl w:ilvl="0" w:tplc="C2468A66">
      <w:start w:val="6"/>
      <w:numFmt w:val="decimal"/>
      <w:lvlText w:val="%1."/>
      <w:lvlJc w:val="left"/>
      <w:pPr>
        <w:tabs>
          <w:tab w:val="num" w:pos="930"/>
        </w:tabs>
        <w:ind w:left="930" w:hanging="360"/>
      </w:p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num w:numId="1">
    <w:abstractNumId w:val="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num>
  <w:num w:numId="6">
    <w:abstractNumId w:val="12"/>
  </w:num>
  <w:num w:numId="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2"/>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num>
  <w:num w:numId="18">
    <w:abstractNumId w:val="3"/>
  </w:num>
  <w:num w:numId="19">
    <w:abstractNumId w:val="11"/>
  </w:num>
  <w:num w:numId="20">
    <w:abstractNumId w:val="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561BB3"/>
    <w:rsid w:val="00014368"/>
    <w:rsid w:val="00053066"/>
    <w:rsid w:val="00072E27"/>
    <w:rsid w:val="000852E9"/>
    <w:rsid w:val="000B04AB"/>
    <w:rsid w:val="000C4934"/>
    <w:rsid w:val="000D1227"/>
    <w:rsid w:val="000F03A9"/>
    <w:rsid w:val="000F1B20"/>
    <w:rsid w:val="0010053E"/>
    <w:rsid w:val="00103563"/>
    <w:rsid w:val="00105878"/>
    <w:rsid w:val="00121E5E"/>
    <w:rsid w:val="00142CD6"/>
    <w:rsid w:val="001562C4"/>
    <w:rsid w:val="00160D4B"/>
    <w:rsid w:val="00163C3B"/>
    <w:rsid w:val="00166DDC"/>
    <w:rsid w:val="00194508"/>
    <w:rsid w:val="001C1110"/>
    <w:rsid w:val="001C356A"/>
    <w:rsid w:val="001E32BD"/>
    <w:rsid w:val="001F60BC"/>
    <w:rsid w:val="001F7CCE"/>
    <w:rsid w:val="00206EA5"/>
    <w:rsid w:val="00221728"/>
    <w:rsid w:val="00227B8D"/>
    <w:rsid w:val="002301B5"/>
    <w:rsid w:val="0026206E"/>
    <w:rsid w:val="0026225E"/>
    <w:rsid w:val="00290FE1"/>
    <w:rsid w:val="002939F7"/>
    <w:rsid w:val="002B5EF6"/>
    <w:rsid w:val="002C4C46"/>
    <w:rsid w:val="002C7798"/>
    <w:rsid w:val="00316188"/>
    <w:rsid w:val="00317CA1"/>
    <w:rsid w:val="00342D29"/>
    <w:rsid w:val="003464CB"/>
    <w:rsid w:val="00352E9B"/>
    <w:rsid w:val="00371A9B"/>
    <w:rsid w:val="0038482C"/>
    <w:rsid w:val="003A1359"/>
    <w:rsid w:val="003B726E"/>
    <w:rsid w:val="003C6B43"/>
    <w:rsid w:val="003D5324"/>
    <w:rsid w:val="003F703D"/>
    <w:rsid w:val="0040072B"/>
    <w:rsid w:val="00410149"/>
    <w:rsid w:val="004351E4"/>
    <w:rsid w:val="00437639"/>
    <w:rsid w:val="00444DA2"/>
    <w:rsid w:val="0045322F"/>
    <w:rsid w:val="004540B4"/>
    <w:rsid w:val="00457AE7"/>
    <w:rsid w:val="004B2FD8"/>
    <w:rsid w:val="004E6AA1"/>
    <w:rsid w:val="00503C53"/>
    <w:rsid w:val="00513D58"/>
    <w:rsid w:val="00545DCF"/>
    <w:rsid w:val="005465A2"/>
    <w:rsid w:val="00547F77"/>
    <w:rsid w:val="00553662"/>
    <w:rsid w:val="00554C5C"/>
    <w:rsid w:val="00561BB3"/>
    <w:rsid w:val="005705A8"/>
    <w:rsid w:val="00572FB3"/>
    <w:rsid w:val="00576BB4"/>
    <w:rsid w:val="005C37B1"/>
    <w:rsid w:val="005D6387"/>
    <w:rsid w:val="005E1205"/>
    <w:rsid w:val="00600484"/>
    <w:rsid w:val="006232F4"/>
    <w:rsid w:val="0065528E"/>
    <w:rsid w:val="0066271D"/>
    <w:rsid w:val="006627E7"/>
    <w:rsid w:val="00674318"/>
    <w:rsid w:val="006757FD"/>
    <w:rsid w:val="006C1955"/>
    <w:rsid w:val="006C4E63"/>
    <w:rsid w:val="006D3176"/>
    <w:rsid w:val="006E3DE0"/>
    <w:rsid w:val="006F0777"/>
    <w:rsid w:val="006F362F"/>
    <w:rsid w:val="0070698C"/>
    <w:rsid w:val="00727E70"/>
    <w:rsid w:val="00734D3F"/>
    <w:rsid w:val="00743101"/>
    <w:rsid w:val="00765D94"/>
    <w:rsid w:val="007701EB"/>
    <w:rsid w:val="00771CFC"/>
    <w:rsid w:val="00782A94"/>
    <w:rsid w:val="007E374D"/>
    <w:rsid w:val="007F4CDF"/>
    <w:rsid w:val="00820128"/>
    <w:rsid w:val="00822DA9"/>
    <w:rsid w:val="00856E50"/>
    <w:rsid w:val="00860E59"/>
    <w:rsid w:val="00865E11"/>
    <w:rsid w:val="008669DC"/>
    <w:rsid w:val="008B10BA"/>
    <w:rsid w:val="008B50D6"/>
    <w:rsid w:val="008B60BC"/>
    <w:rsid w:val="008C08FA"/>
    <w:rsid w:val="008C4B86"/>
    <w:rsid w:val="009460BC"/>
    <w:rsid w:val="00964C9D"/>
    <w:rsid w:val="00977681"/>
    <w:rsid w:val="009B4280"/>
    <w:rsid w:val="009C08F4"/>
    <w:rsid w:val="009D0429"/>
    <w:rsid w:val="009F1A11"/>
    <w:rsid w:val="009F42D9"/>
    <w:rsid w:val="00A0303E"/>
    <w:rsid w:val="00A17D3A"/>
    <w:rsid w:val="00A256F6"/>
    <w:rsid w:val="00A875CA"/>
    <w:rsid w:val="00AB6C9C"/>
    <w:rsid w:val="00AD0618"/>
    <w:rsid w:val="00AD74B9"/>
    <w:rsid w:val="00AE3A2E"/>
    <w:rsid w:val="00AE4D7A"/>
    <w:rsid w:val="00B043E3"/>
    <w:rsid w:val="00B1053D"/>
    <w:rsid w:val="00B47A6B"/>
    <w:rsid w:val="00B91100"/>
    <w:rsid w:val="00B96F16"/>
    <w:rsid w:val="00BA4319"/>
    <w:rsid w:val="00BB1EDB"/>
    <w:rsid w:val="00BB3C60"/>
    <w:rsid w:val="00BB5A2A"/>
    <w:rsid w:val="00BC1224"/>
    <w:rsid w:val="00BE1774"/>
    <w:rsid w:val="00C06B77"/>
    <w:rsid w:val="00C10DC1"/>
    <w:rsid w:val="00C423AA"/>
    <w:rsid w:val="00C516F4"/>
    <w:rsid w:val="00C82550"/>
    <w:rsid w:val="00C921A5"/>
    <w:rsid w:val="00CA755A"/>
    <w:rsid w:val="00CB03F6"/>
    <w:rsid w:val="00CD44EF"/>
    <w:rsid w:val="00D016DF"/>
    <w:rsid w:val="00D046F0"/>
    <w:rsid w:val="00D0734D"/>
    <w:rsid w:val="00D07D24"/>
    <w:rsid w:val="00D279F5"/>
    <w:rsid w:val="00D34814"/>
    <w:rsid w:val="00D441E2"/>
    <w:rsid w:val="00D54597"/>
    <w:rsid w:val="00D67E5D"/>
    <w:rsid w:val="00DB5EDA"/>
    <w:rsid w:val="00DC3447"/>
    <w:rsid w:val="00DC3E2C"/>
    <w:rsid w:val="00DE697B"/>
    <w:rsid w:val="00DF47D0"/>
    <w:rsid w:val="00E24DEB"/>
    <w:rsid w:val="00E36EC9"/>
    <w:rsid w:val="00E41AB9"/>
    <w:rsid w:val="00E52270"/>
    <w:rsid w:val="00E54989"/>
    <w:rsid w:val="00EC682D"/>
    <w:rsid w:val="00F04AC1"/>
    <w:rsid w:val="00F41092"/>
    <w:rsid w:val="00F6247F"/>
    <w:rsid w:val="00F64478"/>
    <w:rsid w:val="00F71B4D"/>
    <w:rsid w:val="00F75D1A"/>
    <w:rsid w:val="00F81084"/>
    <w:rsid w:val="00F90C41"/>
    <w:rsid w:val="00F96865"/>
    <w:rsid w:val="00FA1F15"/>
    <w:rsid w:val="00FB1BB4"/>
    <w:rsid w:val="00FB6348"/>
    <w:rsid w:val="00FB7A30"/>
    <w:rsid w:val="00FD1DD9"/>
    <w:rsid w:val="00FD51ED"/>
    <w:rsid w:val="00FE6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Bottom of Form"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61BB3"/>
  </w:style>
  <w:style w:type="paragraph" w:styleId="1">
    <w:name w:val="heading 1"/>
    <w:basedOn w:val="a1"/>
    <w:next w:val="a1"/>
    <w:link w:val="10"/>
    <w:qFormat/>
    <w:rsid w:val="00E36EC9"/>
    <w:pPr>
      <w:keepNext/>
      <w:widowControl w:val="0"/>
      <w:spacing w:before="240" w:after="240" w:line="240" w:lineRule="auto"/>
      <w:ind w:firstLine="397"/>
      <w:jc w:val="center"/>
      <w:outlineLvl w:val="0"/>
    </w:pPr>
    <w:rPr>
      <w:rFonts w:ascii="Times New Roman" w:eastAsia="Times New Roman" w:hAnsi="Times New Roman" w:cs="Arial"/>
      <w:b/>
      <w:bCs/>
      <w:caps/>
      <w:spacing w:val="20"/>
      <w:kern w:val="32"/>
      <w:sz w:val="18"/>
      <w:szCs w:val="18"/>
      <w:lang w:eastAsia="ru-RU"/>
    </w:rPr>
  </w:style>
  <w:style w:type="paragraph" w:styleId="2">
    <w:name w:val="heading 2"/>
    <w:basedOn w:val="a1"/>
    <w:next w:val="a1"/>
    <w:link w:val="20"/>
    <w:unhideWhenUsed/>
    <w:qFormat/>
    <w:rsid w:val="00E36EC9"/>
    <w:pPr>
      <w:keepNext/>
      <w:spacing w:after="0" w:line="240" w:lineRule="auto"/>
      <w:ind w:firstLine="397"/>
      <w:jc w:val="center"/>
      <w:outlineLvl w:val="1"/>
    </w:pPr>
    <w:rPr>
      <w:rFonts w:ascii="Times New Roman" w:eastAsia="Times New Roman" w:hAnsi="Times New Roman" w:cs="Arial"/>
      <w:b/>
      <w:bCs/>
      <w:i/>
      <w:iCs/>
      <w:sz w:val="18"/>
      <w:szCs w:val="28"/>
      <w:lang w:eastAsia="ru-RU"/>
    </w:rPr>
  </w:style>
  <w:style w:type="paragraph" w:styleId="3">
    <w:name w:val="heading 3"/>
    <w:basedOn w:val="a1"/>
    <w:next w:val="a1"/>
    <w:link w:val="30"/>
    <w:unhideWhenUsed/>
    <w:qFormat/>
    <w:rsid w:val="00E36EC9"/>
    <w:pPr>
      <w:keepNext/>
      <w:spacing w:before="240" w:after="60" w:line="240" w:lineRule="auto"/>
      <w:ind w:firstLine="397"/>
      <w:jc w:val="both"/>
      <w:outlineLvl w:val="2"/>
    </w:pPr>
    <w:rPr>
      <w:rFonts w:ascii="Arial" w:eastAsia="Times New Roman" w:hAnsi="Arial" w:cs="Arial"/>
      <w:b/>
      <w:bCs/>
      <w:sz w:val="26"/>
      <w:szCs w:val="26"/>
      <w:lang w:eastAsia="ru-RU"/>
    </w:rPr>
  </w:style>
  <w:style w:type="paragraph" w:styleId="4">
    <w:name w:val="heading 4"/>
    <w:basedOn w:val="a1"/>
    <w:next w:val="a1"/>
    <w:link w:val="40"/>
    <w:semiHidden/>
    <w:unhideWhenUsed/>
    <w:qFormat/>
    <w:rsid w:val="00E36EC9"/>
    <w:pPr>
      <w:keepNext/>
      <w:spacing w:before="240" w:after="60" w:line="240" w:lineRule="auto"/>
      <w:ind w:firstLine="397"/>
      <w:jc w:val="both"/>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semiHidden/>
    <w:unhideWhenUsed/>
    <w:qFormat/>
    <w:rsid w:val="00E36EC9"/>
    <w:pPr>
      <w:spacing w:before="240" w:after="60" w:line="240" w:lineRule="auto"/>
      <w:ind w:firstLine="397"/>
      <w:jc w:val="both"/>
      <w:outlineLvl w:val="4"/>
    </w:pPr>
    <w:rPr>
      <w:rFonts w:ascii="Times New Roman" w:eastAsia="Times New Roman" w:hAnsi="Times New Roman" w:cs="Times New Roman"/>
      <w:b/>
      <w:bCs/>
      <w:i/>
      <w:iCs/>
      <w:sz w:val="26"/>
      <w:szCs w:val="26"/>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561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61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Normal (Web)"/>
    <w:basedOn w:val="a1"/>
    <w:rsid w:val="00F81084"/>
    <w:pPr>
      <w:spacing w:before="100" w:beforeAutospacing="1" w:after="100" w:afterAutospacing="1" w:line="240" w:lineRule="auto"/>
      <w:ind w:firstLine="397"/>
      <w:jc w:val="both"/>
    </w:pPr>
    <w:rPr>
      <w:rFonts w:ascii="Times New Roman" w:eastAsia="Times New Roman" w:hAnsi="Times New Roman" w:cs="Times New Roman"/>
      <w:sz w:val="18"/>
      <w:szCs w:val="24"/>
      <w:lang w:eastAsia="ru-RU"/>
    </w:rPr>
  </w:style>
  <w:style w:type="paragraph" w:customStyle="1" w:styleId="51">
    <w:name w:val="Знак Знак5 Знак Знак Знак Знак"/>
    <w:basedOn w:val="a1"/>
    <w:next w:val="a1"/>
    <w:rsid w:val="00F81084"/>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List Paragraph"/>
    <w:basedOn w:val="a1"/>
    <w:qFormat/>
    <w:rsid w:val="009D0429"/>
    <w:pPr>
      <w:ind w:left="720"/>
      <w:contextualSpacing/>
    </w:pPr>
  </w:style>
  <w:style w:type="paragraph" w:styleId="a8">
    <w:name w:val="header"/>
    <w:aliases w:val="Верхний колонтитул Знак Знак,Знак6 Знак Знак"/>
    <w:basedOn w:val="a1"/>
    <w:link w:val="a9"/>
    <w:unhideWhenUsed/>
    <w:rsid w:val="005C37B1"/>
    <w:pPr>
      <w:tabs>
        <w:tab w:val="center" w:pos="4677"/>
        <w:tab w:val="right" w:pos="9355"/>
      </w:tabs>
      <w:spacing w:after="0" w:line="240" w:lineRule="auto"/>
    </w:pPr>
  </w:style>
  <w:style w:type="character" w:customStyle="1" w:styleId="a9">
    <w:name w:val="Верхний колонтитул Знак"/>
    <w:aliases w:val="Верхний колонтитул Знак Знак Знак,Знак6 Знак Знак Знак"/>
    <w:basedOn w:val="a2"/>
    <w:link w:val="a8"/>
    <w:rsid w:val="005C37B1"/>
  </w:style>
  <w:style w:type="paragraph" w:styleId="aa">
    <w:name w:val="footer"/>
    <w:aliases w:val="Знак5"/>
    <w:basedOn w:val="a1"/>
    <w:link w:val="ab"/>
    <w:unhideWhenUsed/>
    <w:rsid w:val="005C37B1"/>
    <w:pPr>
      <w:tabs>
        <w:tab w:val="center" w:pos="4677"/>
        <w:tab w:val="right" w:pos="9355"/>
      </w:tabs>
      <w:spacing w:after="0" w:line="240" w:lineRule="auto"/>
    </w:pPr>
  </w:style>
  <w:style w:type="character" w:customStyle="1" w:styleId="ab">
    <w:name w:val="Нижний колонтитул Знак"/>
    <w:aliases w:val="Знак5 Знак"/>
    <w:basedOn w:val="a2"/>
    <w:link w:val="aa"/>
    <w:rsid w:val="005C37B1"/>
  </w:style>
  <w:style w:type="paragraph" w:customStyle="1" w:styleId="510">
    <w:name w:val="Знак Знак5 Знак Знак Знак Знак1"/>
    <w:basedOn w:val="a1"/>
    <w:next w:val="a1"/>
    <w:rsid w:val="00160D4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2"/>
    <w:link w:val="1"/>
    <w:rsid w:val="00E36EC9"/>
    <w:rPr>
      <w:rFonts w:ascii="Times New Roman" w:eastAsia="Times New Roman" w:hAnsi="Times New Roman" w:cs="Arial"/>
      <w:b/>
      <w:bCs/>
      <w:caps/>
      <w:spacing w:val="20"/>
      <w:kern w:val="32"/>
      <w:sz w:val="18"/>
      <w:szCs w:val="18"/>
      <w:lang w:eastAsia="ru-RU"/>
    </w:rPr>
  </w:style>
  <w:style w:type="character" w:customStyle="1" w:styleId="20">
    <w:name w:val="Заголовок 2 Знак"/>
    <w:basedOn w:val="a2"/>
    <w:link w:val="2"/>
    <w:rsid w:val="00E36EC9"/>
    <w:rPr>
      <w:rFonts w:ascii="Times New Roman" w:eastAsia="Times New Roman" w:hAnsi="Times New Roman" w:cs="Arial"/>
      <w:b/>
      <w:bCs/>
      <w:i/>
      <w:iCs/>
      <w:sz w:val="18"/>
      <w:szCs w:val="28"/>
      <w:lang w:eastAsia="ru-RU"/>
    </w:rPr>
  </w:style>
  <w:style w:type="character" w:customStyle="1" w:styleId="30">
    <w:name w:val="Заголовок 3 Знак"/>
    <w:basedOn w:val="a2"/>
    <w:link w:val="3"/>
    <w:rsid w:val="00E36EC9"/>
    <w:rPr>
      <w:rFonts w:ascii="Arial" w:eastAsia="Times New Roman" w:hAnsi="Arial" w:cs="Arial"/>
      <w:b/>
      <w:bCs/>
      <w:sz w:val="26"/>
      <w:szCs w:val="26"/>
      <w:lang w:eastAsia="ru-RU"/>
    </w:rPr>
  </w:style>
  <w:style w:type="character" w:customStyle="1" w:styleId="40">
    <w:name w:val="Заголовок 4 Знак"/>
    <w:basedOn w:val="a2"/>
    <w:link w:val="4"/>
    <w:semiHidden/>
    <w:rsid w:val="00E36EC9"/>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semiHidden/>
    <w:rsid w:val="00E36EC9"/>
    <w:rPr>
      <w:rFonts w:ascii="Times New Roman" w:eastAsia="Times New Roman" w:hAnsi="Times New Roman" w:cs="Times New Roman"/>
      <w:b/>
      <w:bCs/>
      <w:i/>
      <w:iCs/>
      <w:sz w:val="26"/>
      <w:szCs w:val="26"/>
      <w:lang w:eastAsia="ru-RU"/>
    </w:rPr>
  </w:style>
  <w:style w:type="numbering" w:customStyle="1" w:styleId="11">
    <w:name w:val="Нет списка1"/>
    <w:next w:val="a4"/>
    <w:uiPriority w:val="99"/>
    <w:semiHidden/>
    <w:unhideWhenUsed/>
    <w:rsid w:val="00E36EC9"/>
  </w:style>
  <w:style w:type="character" w:styleId="ac">
    <w:name w:val="Hyperlink"/>
    <w:uiPriority w:val="99"/>
    <w:unhideWhenUsed/>
    <w:rsid w:val="00E36EC9"/>
    <w:rPr>
      <w:color w:val="0000FF"/>
      <w:u w:val="single"/>
    </w:rPr>
  </w:style>
  <w:style w:type="character" w:styleId="ad">
    <w:name w:val="FollowedHyperlink"/>
    <w:semiHidden/>
    <w:unhideWhenUsed/>
    <w:rsid w:val="00E36EC9"/>
    <w:rPr>
      <w:color w:val="800080"/>
      <w:u w:val="single"/>
    </w:rPr>
  </w:style>
  <w:style w:type="paragraph" w:styleId="12">
    <w:name w:val="toc 1"/>
    <w:basedOn w:val="a1"/>
    <w:next w:val="a1"/>
    <w:autoRedefine/>
    <w:uiPriority w:val="39"/>
    <w:unhideWhenUsed/>
    <w:qFormat/>
    <w:rsid w:val="00317CA1"/>
    <w:pPr>
      <w:tabs>
        <w:tab w:val="right" w:pos="567"/>
        <w:tab w:val="right" w:leader="dot" w:pos="6705"/>
      </w:tabs>
      <w:spacing w:before="120" w:after="120" w:line="240" w:lineRule="auto"/>
      <w:ind w:firstLine="397"/>
    </w:pPr>
    <w:rPr>
      <w:rFonts w:ascii="Times New Roman" w:eastAsia="Times New Roman" w:hAnsi="Times New Roman" w:cs="Times New Roman"/>
      <w:sz w:val="18"/>
      <w:szCs w:val="24"/>
      <w:lang w:eastAsia="ru-RU"/>
    </w:rPr>
  </w:style>
  <w:style w:type="paragraph" w:styleId="21">
    <w:name w:val="toc 2"/>
    <w:basedOn w:val="a1"/>
    <w:next w:val="a1"/>
    <w:autoRedefine/>
    <w:uiPriority w:val="39"/>
    <w:unhideWhenUsed/>
    <w:qFormat/>
    <w:rsid w:val="00E36EC9"/>
    <w:pPr>
      <w:spacing w:after="0" w:line="240" w:lineRule="auto"/>
      <w:ind w:left="240" w:firstLine="397"/>
      <w:jc w:val="both"/>
    </w:pPr>
    <w:rPr>
      <w:rFonts w:ascii="Times New Roman" w:eastAsia="Times New Roman" w:hAnsi="Times New Roman" w:cs="Times New Roman"/>
      <w:sz w:val="18"/>
      <w:szCs w:val="24"/>
      <w:lang w:eastAsia="ru-RU"/>
    </w:rPr>
  </w:style>
  <w:style w:type="paragraph" w:styleId="31">
    <w:name w:val="toc 3"/>
    <w:basedOn w:val="a1"/>
    <w:next w:val="a1"/>
    <w:autoRedefine/>
    <w:uiPriority w:val="39"/>
    <w:unhideWhenUsed/>
    <w:qFormat/>
    <w:rsid w:val="00E36EC9"/>
    <w:pPr>
      <w:spacing w:after="0" w:line="240" w:lineRule="auto"/>
      <w:ind w:left="480" w:firstLine="397"/>
      <w:jc w:val="both"/>
    </w:pPr>
    <w:rPr>
      <w:rFonts w:ascii="Times New Roman" w:eastAsia="Times New Roman" w:hAnsi="Times New Roman" w:cs="Times New Roman"/>
      <w:sz w:val="18"/>
      <w:szCs w:val="24"/>
      <w:lang w:eastAsia="ru-RU"/>
    </w:rPr>
  </w:style>
  <w:style w:type="paragraph" w:styleId="ae">
    <w:name w:val="annotation text"/>
    <w:basedOn w:val="a1"/>
    <w:link w:val="af"/>
    <w:semiHidden/>
    <w:unhideWhenUsed/>
    <w:rsid w:val="00E36EC9"/>
    <w:pPr>
      <w:spacing w:after="0" w:line="240" w:lineRule="auto"/>
      <w:ind w:firstLine="397"/>
      <w:jc w:val="both"/>
    </w:pPr>
    <w:rPr>
      <w:rFonts w:ascii="Times New Roman" w:eastAsia="Times New Roman" w:hAnsi="Times New Roman" w:cs="Times New Roman"/>
      <w:sz w:val="20"/>
      <w:szCs w:val="20"/>
      <w:lang w:eastAsia="ru-RU"/>
    </w:rPr>
  </w:style>
  <w:style w:type="character" w:customStyle="1" w:styleId="af">
    <w:name w:val="Текст примечания Знак"/>
    <w:basedOn w:val="a2"/>
    <w:link w:val="ae"/>
    <w:semiHidden/>
    <w:rsid w:val="00E36EC9"/>
    <w:rPr>
      <w:rFonts w:ascii="Times New Roman" w:eastAsia="Times New Roman" w:hAnsi="Times New Roman" w:cs="Times New Roman"/>
      <w:sz w:val="20"/>
      <w:szCs w:val="20"/>
      <w:lang w:eastAsia="ru-RU"/>
    </w:rPr>
  </w:style>
  <w:style w:type="character" w:customStyle="1" w:styleId="13">
    <w:name w:val="Верхний колонтитул Знак1"/>
    <w:basedOn w:val="a2"/>
    <w:semiHidden/>
    <w:rsid w:val="00E36EC9"/>
    <w:rPr>
      <w:rFonts w:ascii="Times New Roman" w:eastAsia="Times New Roman" w:hAnsi="Times New Roman" w:cs="Times New Roman"/>
      <w:sz w:val="18"/>
      <w:szCs w:val="24"/>
      <w:lang w:eastAsia="ru-RU"/>
    </w:rPr>
  </w:style>
  <w:style w:type="character" w:customStyle="1" w:styleId="22">
    <w:name w:val="Верхний колонтитул Знак2"/>
    <w:aliases w:val="Верхний колонтитул Знак1 Знак1,Верхний колонтитул Знак Знак Знак1,Знак6 Знак Знак Знак1"/>
    <w:basedOn w:val="a2"/>
    <w:semiHidden/>
    <w:rsid w:val="00E36EC9"/>
    <w:rPr>
      <w:sz w:val="18"/>
      <w:szCs w:val="24"/>
    </w:rPr>
  </w:style>
  <w:style w:type="character" w:customStyle="1" w:styleId="14">
    <w:name w:val="Нижний колонтитул Знак1"/>
    <w:aliases w:val="Знак5 Знак1"/>
    <w:basedOn w:val="a2"/>
    <w:semiHidden/>
    <w:rsid w:val="00E36EC9"/>
    <w:rPr>
      <w:rFonts w:ascii="Times New Roman" w:eastAsia="Times New Roman" w:hAnsi="Times New Roman" w:cs="Times New Roman"/>
      <w:sz w:val="18"/>
      <w:szCs w:val="24"/>
      <w:lang w:eastAsia="ru-RU"/>
    </w:rPr>
  </w:style>
  <w:style w:type="paragraph" w:styleId="af0">
    <w:name w:val="List"/>
    <w:basedOn w:val="a1"/>
    <w:semiHidden/>
    <w:unhideWhenUsed/>
    <w:rsid w:val="00E36EC9"/>
    <w:pPr>
      <w:widowControl w:val="0"/>
      <w:spacing w:before="60" w:after="0" w:line="300" w:lineRule="auto"/>
      <w:ind w:left="283" w:hanging="283"/>
      <w:jc w:val="both"/>
    </w:pPr>
    <w:rPr>
      <w:rFonts w:ascii="Times New Roman" w:eastAsia="Times New Roman" w:hAnsi="Times New Roman" w:cs="Times New Roman"/>
      <w:lang w:eastAsia="ru-RU"/>
    </w:rPr>
  </w:style>
  <w:style w:type="paragraph" w:styleId="af1">
    <w:name w:val="Title"/>
    <w:basedOn w:val="a1"/>
    <w:link w:val="af2"/>
    <w:qFormat/>
    <w:rsid w:val="00E36EC9"/>
    <w:pPr>
      <w:spacing w:after="0" w:line="240" w:lineRule="auto"/>
      <w:ind w:firstLine="397"/>
      <w:jc w:val="center"/>
    </w:pPr>
    <w:rPr>
      <w:rFonts w:ascii="Times New Roman" w:eastAsia="Times New Roman" w:hAnsi="Times New Roman" w:cs="Times New Roman"/>
      <w:sz w:val="28"/>
      <w:szCs w:val="24"/>
      <w:lang w:eastAsia="ru-RU"/>
    </w:rPr>
  </w:style>
  <w:style w:type="character" w:customStyle="1" w:styleId="af2">
    <w:name w:val="Название Знак"/>
    <w:basedOn w:val="a2"/>
    <w:link w:val="af1"/>
    <w:rsid w:val="00E36EC9"/>
    <w:rPr>
      <w:rFonts w:ascii="Times New Roman" w:eastAsia="Times New Roman" w:hAnsi="Times New Roman" w:cs="Times New Roman"/>
      <w:sz w:val="28"/>
      <w:szCs w:val="24"/>
      <w:lang w:eastAsia="ru-RU"/>
    </w:rPr>
  </w:style>
  <w:style w:type="paragraph" w:styleId="af3">
    <w:name w:val="Body Text"/>
    <w:basedOn w:val="a1"/>
    <w:link w:val="af4"/>
    <w:semiHidden/>
    <w:unhideWhenUsed/>
    <w:rsid w:val="00E36EC9"/>
    <w:pPr>
      <w:spacing w:after="120" w:line="240" w:lineRule="auto"/>
      <w:ind w:firstLine="397"/>
      <w:jc w:val="both"/>
    </w:pPr>
    <w:rPr>
      <w:rFonts w:ascii="Times New Roman" w:eastAsia="Times New Roman" w:hAnsi="Times New Roman" w:cs="Times New Roman"/>
      <w:sz w:val="18"/>
      <w:szCs w:val="24"/>
      <w:lang w:eastAsia="ru-RU"/>
    </w:rPr>
  </w:style>
  <w:style w:type="character" w:customStyle="1" w:styleId="af4">
    <w:name w:val="Основной текст Знак"/>
    <w:basedOn w:val="a2"/>
    <w:link w:val="af3"/>
    <w:semiHidden/>
    <w:rsid w:val="00E36EC9"/>
    <w:rPr>
      <w:rFonts w:ascii="Times New Roman" w:eastAsia="Times New Roman" w:hAnsi="Times New Roman" w:cs="Times New Roman"/>
      <w:sz w:val="18"/>
      <w:szCs w:val="24"/>
      <w:lang w:eastAsia="ru-RU"/>
    </w:rPr>
  </w:style>
  <w:style w:type="character" w:customStyle="1" w:styleId="af5">
    <w:name w:val="Основной текст с отступом Знак"/>
    <w:aliases w:val="Основной текст 1 Знак,Основной текст без отступа Знак"/>
    <w:basedOn w:val="a2"/>
    <w:link w:val="af6"/>
    <w:semiHidden/>
    <w:locked/>
    <w:rsid w:val="00E36EC9"/>
    <w:rPr>
      <w:sz w:val="18"/>
      <w:szCs w:val="24"/>
    </w:rPr>
  </w:style>
  <w:style w:type="paragraph" w:styleId="af6">
    <w:name w:val="Body Text Indent"/>
    <w:aliases w:val="Основной текст 1,Основной текст без отступа"/>
    <w:basedOn w:val="a1"/>
    <w:link w:val="af5"/>
    <w:semiHidden/>
    <w:unhideWhenUsed/>
    <w:rsid w:val="00E36EC9"/>
    <w:pPr>
      <w:spacing w:after="0" w:line="240" w:lineRule="auto"/>
      <w:ind w:firstLine="709"/>
      <w:jc w:val="both"/>
    </w:pPr>
    <w:rPr>
      <w:sz w:val="18"/>
      <w:szCs w:val="24"/>
    </w:rPr>
  </w:style>
  <w:style w:type="character" w:customStyle="1" w:styleId="15">
    <w:name w:val="Основной текст с отступом Знак1"/>
    <w:aliases w:val="Основной текст 1 Знак1,Основной текст без отступа Знак1"/>
    <w:basedOn w:val="a2"/>
    <w:semiHidden/>
    <w:rsid w:val="00E36EC9"/>
  </w:style>
  <w:style w:type="paragraph" w:styleId="23">
    <w:name w:val="Body Text 2"/>
    <w:basedOn w:val="a1"/>
    <w:link w:val="24"/>
    <w:semiHidden/>
    <w:unhideWhenUsed/>
    <w:rsid w:val="00E36EC9"/>
    <w:pPr>
      <w:spacing w:after="120" w:line="480" w:lineRule="auto"/>
      <w:ind w:firstLine="397"/>
      <w:jc w:val="both"/>
    </w:pPr>
    <w:rPr>
      <w:rFonts w:ascii="Times New Roman" w:eastAsia="Times New Roman" w:hAnsi="Times New Roman" w:cs="Times New Roman"/>
      <w:sz w:val="18"/>
      <w:szCs w:val="24"/>
      <w:lang w:eastAsia="ru-RU"/>
    </w:rPr>
  </w:style>
  <w:style w:type="character" w:customStyle="1" w:styleId="24">
    <w:name w:val="Основной текст 2 Знак"/>
    <w:basedOn w:val="a2"/>
    <w:link w:val="23"/>
    <w:semiHidden/>
    <w:rsid w:val="00E36EC9"/>
    <w:rPr>
      <w:rFonts w:ascii="Times New Roman" w:eastAsia="Times New Roman" w:hAnsi="Times New Roman" w:cs="Times New Roman"/>
      <w:sz w:val="18"/>
      <w:szCs w:val="24"/>
      <w:lang w:eastAsia="ru-RU"/>
    </w:rPr>
  </w:style>
  <w:style w:type="paragraph" w:styleId="32">
    <w:name w:val="Body Text 3"/>
    <w:basedOn w:val="a1"/>
    <w:link w:val="33"/>
    <w:semiHidden/>
    <w:unhideWhenUsed/>
    <w:rsid w:val="00E36EC9"/>
    <w:pPr>
      <w:spacing w:after="120" w:line="240" w:lineRule="auto"/>
      <w:ind w:firstLine="397"/>
      <w:jc w:val="both"/>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semiHidden/>
    <w:rsid w:val="00E36EC9"/>
    <w:rPr>
      <w:rFonts w:ascii="Times New Roman" w:eastAsia="Times New Roman" w:hAnsi="Times New Roman" w:cs="Times New Roman"/>
      <w:sz w:val="16"/>
      <w:szCs w:val="16"/>
      <w:lang w:eastAsia="ru-RU"/>
    </w:rPr>
  </w:style>
  <w:style w:type="paragraph" w:styleId="25">
    <w:name w:val="Body Text Indent 2"/>
    <w:basedOn w:val="a1"/>
    <w:link w:val="26"/>
    <w:semiHidden/>
    <w:unhideWhenUsed/>
    <w:rsid w:val="00E36EC9"/>
    <w:pPr>
      <w:spacing w:after="120" w:line="480" w:lineRule="auto"/>
      <w:ind w:left="283" w:firstLine="397"/>
      <w:jc w:val="both"/>
    </w:pPr>
    <w:rPr>
      <w:rFonts w:ascii="Times New Roman" w:eastAsia="Times New Roman" w:hAnsi="Times New Roman" w:cs="Times New Roman"/>
      <w:sz w:val="18"/>
      <w:szCs w:val="24"/>
      <w:lang w:eastAsia="ru-RU"/>
    </w:rPr>
  </w:style>
  <w:style w:type="character" w:customStyle="1" w:styleId="26">
    <w:name w:val="Основной текст с отступом 2 Знак"/>
    <w:basedOn w:val="a2"/>
    <w:link w:val="25"/>
    <w:semiHidden/>
    <w:rsid w:val="00E36EC9"/>
    <w:rPr>
      <w:rFonts w:ascii="Times New Roman" w:eastAsia="Times New Roman" w:hAnsi="Times New Roman" w:cs="Times New Roman"/>
      <w:sz w:val="18"/>
      <w:szCs w:val="24"/>
      <w:lang w:eastAsia="ru-RU"/>
    </w:rPr>
  </w:style>
  <w:style w:type="paragraph" w:styleId="34">
    <w:name w:val="Body Text Indent 3"/>
    <w:basedOn w:val="a1"/>
    <w:link w:val="35"/>
    <w:semiHidden/>
    <w:unhideWhenUsed/>
    <w:rsid w:val="00E36EC9"/>
    <w:pPr>
      <w:spacing w:after="120" w:line="240" w:lineRule="auto"/>
      <w:ind w:left="283" w:firstLine="397"/>
      <w:jc w:val="both"/>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semiHidden/>
    <w:rsid w:val="00E36EC9"/>
    <w:rPr>
      <w:rFonts w:ascii="Times New Roman" w:eastAsia="Times New Roman" w:hAnsi="Times New Roman" w:cs="Times New Roman"/>
      <w:sz w:val="16"/>
      <w:szCs w:val="16"/>
      <w:lang w:eastAsia="ru-RU"/>
    </w:rPr>
  </w:style>
  <w:style w:type="paragraph" w:styleId="af7">
    <w:name w:val="Block Text"/>
    <w:basedOn w:val="a1"/>
    <w:semiHidden/>
    <w:unhideWhenUsed/>
    <w:rsid w:val="00E36EC9"/>
    <w:pPr>
      <w:spacing w:after="40" w:line="180" w:lineRule="atLeast"/>
      <w:ind w:left="180" w:right="-57" w:firstLine="397"/>
      <w:jc w:val="both"/>
    </w:pPr>
    <w:rPr>
      <w:rFonts w:ascii="Times New Roman" w:eastAsia="Times New Roman" w:hAnsi="Times New Roman" w:cs="Times New Roman"/>
      <w:sz w:val="28"/>
      <w:szCs w:val="28"/>
      <w:lang w:eastAsia="ru-RU"/>
    </w:rPr>
  </w:style>
  <w:style w:type="paragraph" w:styleId="af8">
    <w:name w:val="annotation subject"/>
    <w:basedOn w:val="ae"/>
    <w:next w:val="ae"/>
    <w:link w:val="af9"/>
    <w:semiHidden/>
    <w:unhideWhenUsed/>
    <w:rsid w:val="00E36EC9"/>
    <w:rPr>
      <w:b/>
      <w:bCs/>
    </w:rPr>
  </w:style>
  <w:style w:type="character" w:customStyle="1" w:styleId="af9">
    <w:name w:val="Тема примечания Знак"/>
    <w:basedOn w:val="af"/>
    <w:link w:val="af8"/>
    <w:semiHidden/>
    <w:rsid w:val="00E36EC9"/>
    <w:rPr>
      <w:rFonts w:ascii="Times New Roman" w:eastAsia="Times New Roman" w:hAnsi="Times New Roman" w:cs="Times New Roman"/>
      <w:b/>
      <w:bCs/>
      <w:sz w:val="20"/>
      <w:szCs w:val="20"/>
      <w:lang w:eastAsia="ru-RU"/>
    </w:rPr>
  </w:style>
  <w:style w:type="paragraph" w:styleId="afa">
    <w:name w:val="Balloon Text"/>
    <w:basedOn w:val="a1"/>
    <w:link w:val="afb"/>
    <w:semiHidden/>
    <w:unhideWhenUsed/>
    <w:rsid w:val="00E36EC9"/>
    <w:pPr>
      <w:spacing w:after="0" w:line="240" w:lineRule="auto"/>
      <w:ind w:firstLine="397"/>
      <w:jc w:val="both"/>
    </w:pPr>
    <w:rPr>
      <w:rFonts w:ascii="Tahoma" w:eastAsia="Times New Roman" w:hAnsi="Tahoma" w:cs="Tahoma"/>
      <w:sz w:val="16"/>
      <w:szCs w:val="16"/>
      <w:lang w:eastAsia="ru-RU"/>
    </w:rPr>
  </w:style>
  <w:style w:type="character" w:customStyle="1" w:styleId="afb">
    <w:name w:val="Текст выноски Знак"/>
    <w:basedOn w:val="a2"/>
    <w:link w:val="afa"/>
    <w:semiHidden/>
    <w:rsid w:val="00E36EC9"/>
    <w:rPr>
      <w:rFonts w:ascii="Tahoma" w:eastAsia="Times New Roman" w:hAnsi="Tahoma" w:cs="Tahoma"/>
      <w:sz w:val="16"/>
      <w:szCs w:val="16"/>
      <w:lang w:eastAsia="ru-RU"/>
    </w:rPr>
  </w:style>
  <w:style w:type="paragraph" w:customStyle="1" w:styleId="ConsNormal">
    <w:name w:val="ConsNormal"/>
    <w:rsid w:val="00E36EC9"/>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Nonformat">
    <w:name w:val="ConsNonformat"/>
    <w:rsid w:val="00E36EC9"/>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PlusNormal">
    <w:name w:val="ConsPlusNormal"/>
    <w:rsid w:val="00E36E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E36EC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c">
    <w:name w:val="Îñíîâíîé"/>
    <w:rsid w:val="00E36EC9"/>
    <w:pPr>
      <w:spacing w:after="0" w:line="360" w:lineRule="auto"/>
      <w:ind w:firstLine="567"/>
      <w:jc w:val="both"/>
    </w:pPr>
    <w:rPr>
      <w:rFonts w:ascii="Times New Roman" w:eastAsia="Times New Roman" w:hAnsi="Times New Roman" w:cs="Times New Roman"/>
      <w:sz w:val="26"/>
      <w:szCs w:val="20"/>
      <w:lang w:eastAsia="ru-RU"/>
    </w:rPr>
  </w:style>
  <w:style w:type="paragraph" w:customStyle="1" w:styleId="100">
    <w:name w:val="Стиль Заголовок 1 + Перед:  0 пт После:  0 пт Междустр.интервал: ..."/>
    <w:basedOn w:val="1"/>
    <w:rsid w:val="00E36EC9"/>
    <w:pPr>
      <w:spacing w:before="0" w:after="0"/>
    </w:pPr>
    <w:rPr>
      <w:rFonts w:cs="Times New Roman"/>
      <w:szCs w:val="20"/>
    </w:rPr>
  </w:style>
  <w:style w:type="paragraph" w:customStyle="1" w:styleId="1-0030">
    <w:name w:val="Стиль Заголовок 1 + Слева:  -003 см Первая строка:  0 см Перед: ..."/>
    <w:basedOn w:val="1"/>
    <w:autoRedefine/>
    <w:rsid w:val="00E36EC9"/>
    <w:pPr>
      <w:spacing w:before="40" w:after="120" w:line="200" w:lineRule="atLeast"/>
      <w:ind w:left="-18" w:firstLine="0"/>
    </w:pPr>
    <w:rPr>
      <w:rFonts w:cs="Times New Roman"/>
      <w:szCs w:val="20"/>
    </w:rPr>
  </w:style>
  <w:style w:type="paragraph" w:customStyle="1" w:styleId="1000">
    <w:name w:val="Стиль Стиль Заголовок 1 + Перед:  0 пт После:  0 пт Междустр.интерв..."/>
    <w:basedOn w:val="100"/>
    <w:rsid w:val="00E36EC9"/>
    <w:rPr>
      <w:spacing w:val="-1"/>
    </w:rPr>
  </w:style>
  <w:style w:type="paragraph" w:customStyle="1" w:styleId="a">
    <w:name w:val="Обычный нумерованный"/>
    <w:basedOn w:val="a1"/>
    <w:rsid w:val="00E36EC9"/>
    <w:pPr>
      <w:numPr>
        <w:numId w:val="2"/>
      </w:numPr>
      <w:spacing w:after="0" w:line="240" w:lineRule="auto"/>
      <w:ind w:right="108"/>
    </w:pPr>
    <w:rPr>
      <w:rFonts w:ascii="Times New Roman" w:eastAsia="Times New Roman" w:hAnsi="Times New Roman" w:cs="Times New Roman"/>
      <w:sz w:val="18"/>
      <w:szCs w:val="18"/>
      <w:lang w:eastAsia="ru-RU"/>
    </w:rPr>
  </w:style>
  <w:style w:type="paragraph" w:customStyle="1" w:styleId="afd">
    <w:name w:val="Обычный курсив"/>
    <w:basedOn w:val="a1"/>
    <w:rsid w:val="00E36EC9"/>
    <w:pPr>
      <w:spacing w:after="0" w:line="240" w:lineRule="auto"/>
      <w:ind w:firstLine="397"/>
      <w:jc w:val="center"/>
    </w:pPr>
    <w:rPr>
      <w:rFonts w:ascii="Times New Roman" w:eastAsia="Times New Roman" w:hAnsi="Times New Roman" w:cs="Arial"/>
      <w:b/>
      <w:bCs/>
      <w:i/>
      <w:iCs/>
      <w:sz w:val="18"/>
      <w:szCs w:val="28"/>
      <w:lang w:eastAsia="ru-RU"/>
    </w:rPr>
  </w:style>
  <w:style w:type="paragraph" w:customStyle="1" w:styleId="afe">
    <w:name w:val="Обычный нумерованный по ширине"/>
    <w:basedOn w:val="a"/>
    <w:rsid w:val="00E36EC9"/>
    <w:pPr>
      <w:jc w:val="both"/>
    </w:pPr>
  </w:style>
  <w:style w:type="paragraph" w:customStyle="1" w:styleId="aff">
    <w:name w:val="Обычный полужирный"/>
    <w:basedOn w:val="a1"/>
    <w:rsid w:val="00E36EC9"/>
    <w:pPr>
      <w:spacing w:after="0" w:line="240" w:lineRule="auto"/>
      <w:ind w:firstLine="397"/>
      <w:jc w:val="both"/>
    </w:pPr>
    <w:rPr>
      <w:rFonts w:ascii="Times New Roman" w:eastAsia="Times New Roman" w:hAnsi="Times New Roman" w:cs="Times New Roman"/>
      <w:b/>
      <w:sz w:val="18"/>
      <w:szCs w:val="24"/>
      <w:lang w:eastAsia="ru-RU"/>
    </w:rPr>
  </w:style>
  <w:style w:type="paragraph" w:customStyle="1" w:styleId="aff0">
    <w:name w:val="Обычный полужирный с подчеркиванием"/>
    <w:basedOn w:val="aff"/>
    <w:rsid w:val="00E36EC9"/>
    <w:pPr>
      <w:jc w:val="center"/>
    </w:pPr>
    <w:rPr>
      <w:sz w:val="24"/>
      <w:u w:val="single"/>
    </w:rPr>
  </w:style>
  <w:style w:type="paragraph" w:customStyle="1" w:styleId="aff1">
    <w:name w:val="Комментарий"/>
    <w:basedOn w:val="a1"/>
    <w:next w:val="a1"/>
    <w:rsid w:val="00E36EC9"/>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f2">
    <w:name w:val="Знак Знак Знак Знак Знак Знак Знак"/>
    <w:basedOn w:val="a1"/>
    <w:rsid w:val="00E36EC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52">
    <w:name w:val="Знак Знак5 Знак Знак"/>
    <w:basedOn w:val="a1"/>
    <w:rsid w:val="00E36EC9"/>
    <w:pPr>
      <w:spacing w:after="160" w:line="240" w:lineRule="exact"/>
    </w:pPr>
    <w:rPr>
      <w:rFonts w:ascii="Verdana" w:eastAsia="Times New Roman" w:hAnsi="Verdana" w:cs="Times New Roman"/>
      <w:sz w:val="24"/>
      <w:szCs w:val="24"/>
      <w:lang w:val="en-US"/>
    </w:rPr>
  </w:style>
  <w:style w:type="paragraph" w:customStyle="1" w:styleId="aff3">
    <w:name w:val="Абзац"/>
    <w:basedOn w:val="a1"/>
    <w:rsid w:val="00E36EC9"/>
    <w:pPr>
      <w:spacing w:after="0" w:line="380" w:lineRule="exact"/>
      <w:ind w:firstLine="567"/>
      <w:jc w:val="both"/>
    </w:pPr>
    <w:rPr>
      <w:rFonts w:ascii="Times New Roman" w:eastAsia="Times New Roman" w:hAnsi="Times New Roman" w:cs="Times New Roman"/>
      <w:sz w:val="28"/>
      <w:szCs w:val="20"/>
      <w:lang w:eastAsia="ar-SA"/>
    </w:rPr>
  </w:style>
  <w:style w:type="character" w:customStyle="1" w:styleId="aff4">
    <w:name w:val="ЗАГОЛОВОК ! Знак Знак"/>
    <w:link w:val="aff5"/>
    <w:locked/>
    <w:rsid w:val="00E36EC9"/>
    <w:rPr>
      <w:rFonts w:ascii="Arial" w:hAnsi="Arial" w:cs="Arial"/>
      <w:b/>
      <w:kern w:val="36"/>
      <w:sz w:val="28"/>
      <w:szCs w:val="24"/>
    </w:rPr>
  </w:style>
  <w:style w:type="paragraph" w:customStyle="1" w:styleId="aff5">
    <w:name w:val="ЗАГОЛОВОК ! Знак"/>
    <w:basedOn w:val="1"/>
    <w:link w:val="aff4"/>
    <w:autoRedefine/>
    <w:qFormat/>
    <w:rsid w:val="00E36EC9"/>
    <w:pPr>
      <w:keepNext w:val="0"/>
      <w:widowControl/>
      <w:spacing w:before="0" w:after="0"/>
      <w:ind w:firstLine="0"/>
    </w:pPr>
    <w:rPr>
      <w:rFonts w:ascii="Arial" w:eastAsiaTheme="minorHAnsi" w:hAnsi="Arial"/>
      <w:bCs w:val="0"/>
      <w:caps w:val="0"/>
      <w:spacing w:val="0"/>
      <w:kern w:val="36"/>
      <w:sz w:val="28"/>
      <w:szCs w:val="24"/>
      <w:lang w:eastAsia="en-US"/>
    </w:rPr>
  </w:style>
  <w:style w:type="paragraph" w:customStyle="1" w:styleId="-">
    <w:name w:val="текст таблицы-полужирный"/>
    <w:basedOn w:val="a1"/>
    <w:rsid w:val="00E36EC9"/>
    <w:pPr>
      <w:keepNext/>
      <w:spacing w:before="120" w:after="120" w:line="240" w:lineRule="auto"/>
      <w:jc w:val="center"/>
    </w:pPr>
    <w:rPr>
      <w:rFonts w:ascii="Times New Roman" w:eastAsia="Times New Roman" w:hAnsi="Times New Roman" w:cs="Times New Roman"/>
      <w:b/>
      <w:szCs w:val="24"/>
      <w:lang w:eastAsia="ru-RU"/>
    </w:rPr>
  </w:style>
  <w:style w:type="paragraph" w:customStyle="1" w:styleId="report">
    <w:name w:val="report"/>
    <w:basedOn w:val="a1"/>
    <w:rsid w:val="00E36EC9"/>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aff6">
    <w:name w:val="a"/>
    <w:basedOn w:val="a1"/>
    <w:rsid w:val="00E36EC9"/>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a0">
    <w:name w:val="текст"/>
    <w:basedOn w:val="a1"/>
    <w:semiHidden/>
    <w:rsid w:val="00E36EC9"/>
    <w:pPr>
      <w:widowControl w:val="0"/>
      <w:numPr>
        <w:numId w:val="4"/>
      </w:numPr>
      <w:spacing w:after="0" w:line="240" w:lineRule="auto"/>
      <w:jc w:val="both"/>
    </w:pPr>
    <w:rPr>
      <w:rFonts w:ascii="Arial" w:eastAsia="Times New Roman" w:hAnsi="Arial" w:cs="Arial"/>
      <w:lang w:eastAsia="ru-RU"/>
    </w:rPr>
  </w:style>
  <w:style w:type="paragraph" w:customStyle="1" w:styleId="16">
    <w:name w:val="Знак Знак Знак Знак1 Знак Знак Знак Знак Знак Знак"/>
    <w:basedOn w:val="a1"/>
    <w:rsid w:val="00E36EC9"/>
    <w:pPr>
      <w:spacing w:after="160" w:line="240" w:lineRule="exact"/>
    </w:pPr>
    <w:rPr>
      <w:rFonts w:ascii="Verdana" w:eastAsia="Times New Roman" w:hAnsi="Verdana" w:cs="Times New Roman"/>
      <w:sz w:val="24"/>
      <w:szCs w:val="24"/>
      <w:lang w:val="en-US"/>
    </w:rPr>
  </w:style>
  <w:style w:type="paragraph" w:customStyle="1" w:styleId="17">
    <w:name w:val="Абзац списка1"/>
    <w:basedOn w:val="a1"/>
    <w:rsid w:val="00E36EC9"/>
    <w:pPr>
      <w:ind w:left="720"/>
    </w:pPr>
    <w:rPr>
      <w:rFonts w:ascii="Times New Roman" w:eastAsia="Times New Roman" w:hAnsi="Times New Roman" w:cs="Times New Roman"/>
      <w:sz w:val="28"/>
      <w:szCs w:val="28"/>
    </w:rPr>
  </w:style>
  <w:style w:type="paragraph" w:customStyle="1" w:styleId="18">
    <w:name w:val="Знак1 Знак Знак Знак Знак Знак Знак"/>
    <w:basedOn w:val="a1"/>
    <w:rsid w:val="00E36EC9"/>
    <w:pPr>
      <w:spacing w:before="100" w:beforeAutospacing="1" w:after="100" w:afterAutospacing="1" w:line="240" w:lineRule="auto"/>
    </w:pPr>
    <w:rPr>
      <w:rFonts w:ascii="Tahoma" w:eastAsia="Times New Roman" w:hAnsi="Tahoma" w:cs="Tahoma"/>
      <w:sz w:val="20"/>
      <w:szCs w:val="20"/>
      <w:lang w:val="en-US"/>
    </w:rPr>
  </w:style>
  <w:style w:type="character" w:styleId="aff7">
    <w:name w:val="annotation reference"/>
    <w:semiHidden/>
    <w:unhideWhenUsed/>
    <w:rsid w:val="00E36EC9"/>
    <w:rPr>
      <w:sz w:val="16"/>
      <w:szCs w:val="16"/>
    </w:rPr>
  </w:style>
  <w:style w:type="character" w:customStyle="1" w:styleId="19">
    <w:name w:val="Знак Знак1"/>
    <w:rsid w:val="00E36EC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9"/>
    <w:rsid w:val="00E36EC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E36EC9"/>
    <w:rPr>
      <w:rFonts w:ascii="Arial" w:hAnsi="Arial" w:cs="Arial" w:hint="default"/>
      <w:b/>
      <w:bCs/>
      <w:caps/>
      <w:spacing w:val="-1"/>
      <w:kern w:val="32"/>
      <w:sz w:val="18"/>
      <w:szCs w:val="18"/>
      <w:lang w:val="ru-RU" w:eastAsia="ru-RU" w:bidi="ar-SA"/>
    </w:rPr>
  </w:style>
  <w:style w:type="character" w:customStyle="1" w:styleId="aff8">
    <w:name w:val="Знак Знак"/>
    <w:rsid w:val="00E36EC9"/>
    <w:rPr>
      <w:sz w:val="18"/>
      <w:szCs w:val="24"/>
      <w:lang w:val="ru-RU" w:eastAsia="ru-RU" w:bidi="ar-SA"/>
    </w:rPr>
  </w:style>
  <w:style w:type="paragraph" w:styleId="z-">
    <w:name w:val="HTML Bottom of Form"/>
    <w:basedOn w:val="a1"/>
    <w:next w:val="a1"/>
    <w:link w:val="z-0"/>
    <w:hidden/>
    <w:semiHidden/>
    <w:unhideWhenUsed/>
    <w:rsid w:val="00E36EC9"/>
    <w:pPr>
      <w:pBdr>
        <w:top w:val="single" w:sz="6" w:space="1" w:color="auto"/>
      </w:pBdr>
      <w:spacing w:after="0" w:line="240" w:lineRule="auto"/>
      <w:ind w:firstLine="397"/>
      <w:jc w:val="center"/>
    </w:pPr>
    <w:rPr>
      <w:rFonts w:ascii="Arial" w:eastAsia="Times New Roman" w:hAnsi="Arial" w:cs="Arial"/>
      <w:vanish/>
      <w:sz w:val="16"/>
      <w:szCs w:val="16"/>
      <w:lang w:eastAsia="ru-RU"/>
    </w:rPr>
  </w:style>
  <w:style w:type="character" w:customStyle="1" w:styleId="z-0">
    <w:name w:val="z-Конец формы Знак"/>
    <w:basedOn w:val="a2"/>
    <w:link w:val="z-"/>
    <w:semiHidden/>
    <w:rsid w:val="00E36EC9"/>
    <w:rPr>
      <w:rFonts w:ascii="Arial" w:eastAsia="Times New Roman" w:hAnsi="Arial" w:cs="Arial"/>
      <w:vanish/>
      <w:sz w:val="16"/>
      <w:szCs w:val="16"/>
      <w:lang w:eastAsia="ru-RU"/>
    </w:rPr>
  </w:style>
  <w:style w:type="character" w:customStyle="1" w:styleId="HeaderChar">
    <w:name w:val="Header Char"/>
    <w:basedOn w:val="a2"/>
    <w:locked/>
    <w:rsid w:val="00E36EC9"/>
  </w:style>
  <w:style w:type="character" w:customStyle="1" w:styleId="FooterChar">
    <w:name w:val="Footer Char"/>
    <w:basedOn w:val="a2"/>
    <w:locked/>
    <w:rsid w:val="00E36EC9"/>
  </w:style>
  <w:style w:type="table" w:customStyle="1" w:styleId="1a">
    <w:name w:val="Сетка таблицы1"/>
    <w:basedOn w:val="a3"/>
    <w:next w:val="a5"/>
    <w:rsid w:val="00E36E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TOC Heading"/>
    <w:basedOn w:val="1"/>
    <w:next w:val="a1"/>
    <w:uiPriority w:val="39"/>
    <w:semiHidden/>
    <w:unhideWhenUsed/>
    <w:qFormat/>
    <w:rsid w:val="000F1B20"/>
    <w:pPr>
      <w:keepLines/>
      <w:widowControl/>
      <w:spacing w:before="480" w:after="0" w:line="276" w:lineRule="auto"/>
      <w:ind w:firstLine="0"/>
      <w:jc w:val="left"/>
      <w:outlineLvl w:val="9"/>
    </w:pPr>
    <w:rPr>
      <w:rFonts w:asciiTheme="majorHAnsi" w:eastAsiaTheme="majorEastAsia" w:hAnsiTheme="majorHAnsi" w:cstheme="majorBidi"/>
      <w:caps w:val="0"/>
      <w:color w:val="365F91" w:themeColor="accent1" w:themeShade="BF"/>
      <w:spacing w:val="0"/>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Bottom of Form"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61BB3"/>
  </w:style>
  <w:style w:type="paragraph" w:styleId="1">
    <w:name w:val="heading 1"/>
    <w:basedOn w:val="a1"/>
    <w:next w:val="a1"/>
    <w:link w:val="10"/>
    <w:qFormat/>
    <w:rsid w:val="00E36EC9"/>
    <w:pPr>
      <w:keepNext/>
      <w:widowControl w:val="0"/>
      <w:spacing w:before="240" w:after="240" w:line="240" w:lineRule="auto"/>
      <w:ind w:firstLine="397"/>
      <w:jc w:val="center"/>
      <w:outlineLvl w:val="0"/>
    </w:pPr>
    <w:rPr>
      <w:rFonts w:ascii="Times New Roman" w:eastAsia="Times New Roman" w:hAnsi="Times New Roman" w:cs="Arial"/>
      <w:b/>
      <w:bCs/>
      <w:caps/>
      <w:spacing w:val="20"/>
      <w:kern w:val="32"/>
      <w:sz w:val="18"/>
      <w:szCs w:val="18"/>
      <w:lang w:eastAsia="ru-RU"/>
    </w:rPr>
  </w:style>
  <w:style w:type="paragraph" w:styleId="2">
    <w:name w:val="heading 2"/>
    <w:basedOn w:val="a1"/>
    <w:next w:val="a1"/>
    <w:link w:val="20"/>
    <w:unhideWhenUsed/>
    <w:qFormat/>
    <w:rsid w:val="00E36EC9"/>
    <w:pPr>
      <w:keepNext/>
      <w:spacing w:after="0" w:line="240" w:lineRule="auto"/>
      <w:ind w:firstLine="397"/>
      <w:jc w:val="center"/>
      <w:outlineLvl w:val="1"/>
    </w:pPr>
    <w:rPr>
      <w:rFonts w:ascii="Times New Roman" w:eastAsia="Times New Roman" w:hAnsi="Times New Roman" w:cs="Arial"/>
      <w:b/>
      <w:bCs/>
      <w:i/>
      <w:iCs/>
      <w:sz w:val="18"/>
      <w:szCs w:val="28"/>
      <w:lang w:eastAsia="ru-RU"/>
    </w:rPr>
  </w:style>
  <w:style w:type="paragraph" w:styleId="3">
    <w:name w:val="heading 3"/>
    <w:basedOn w:val="a1"/>
    <w:next w:val="a1"/>
    <w:link w:val="30"/>
    <w:unhideWhenUsed/>
    <w:qFormat/>
    <w:rsid w:val="00E36EC9"/>
    <w:pPr>
      <w:keepNext/>
      <w:spacing w:before="240" w:after="60" w:line="240" w:lineRule="auto"/>
      <w:ind w:firstLine="397"/>
      <w:jc w:val="both"/>
      <w:outlineLvl w:val="2"/>
    </w:pPr>
    <w:rPr>
      <w:rFonts w:ascii="Arial" w:eastAsia="Times New Roman" w:hAnsi="Arial" w:cs="Arial"/>
      <w:b/>
      <w:bCs/>
      <w:sz w:val="26"/>
      <w:szCs w:val="26"/>
      <w:lang w:eastAsia="ru-RU"/>
    </w:rPr>
  </w:style>
  <w:style w:type="paragraph" w:styleId="4">
    <w:name w:val="heading 4"/>
    <w:basedOn w:val="a1"/>
    <w:next w:val="a1"/>
    <w:link w:val="40"/>
    <w:semiHidden/>
    <w:unhideWhenUsed/>
    <w:qFormat/>
    <w:rsid w:val="00E36EC9"/>
    <w:pPr>
      <w:keepNext/>
      <w:spacing w:before="240" w:after="60" w:line="240" w:lineRule="auto"/>
      <w:ind w:firstLine="397"/>
      <w:jc w:val="both"/>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semiHidden/>
    <w:unhideWhenUsed/>
    <w:qFormat/>
    <w:rsid w:val="00E36EC9"/>
    <w:pPr>
      <w:spacing w:before="240" w:after="60" w:line="240" w:lineRule="auto"/>
      <w:ind w:firstLine="397"/>
      <w:jc w:val="both"/>
      <w:outlineLvl w:val="4"/>
    </w:pPr>
    <w:rPr>
      <w:rFonts w:ascii="Times New Roman" w:eastAsia="Times New Roman" w:hAnsi="Times New Roman" w:cs="Times New Roman"/>
      <w:b/>
      <w:bCs/>
      <w:i/>
      <w:iCs/>
      <w:sz w:val="26"/>
      <w:szCs w:val="2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561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561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Normal (Web)"/>
    <w:basedOn w:val="a1"/>
    <w:rsid w:val="00F81084"/>
    <w:pPr>
      <w:spacing w:before="100" w:beforeAutospacing="1" w:after="100" w:afterAutospacing="1" w:line="240" w:lineRule="auto"/>
      <w:ind w:firstLine="397"/>
      <w:jc w:val="both"/>
    </w:pPr>
    <w:rPr>
      <w:rFonts w:ascii="Times New Roman" w:eastAsia="Times New Roman" w:hAnsi="Times New Roman" w:cs="Times New Roman"/>
      <w:sz w:val="18"/>
      <w:szCs w:val="24"/>
      <w:lang w:eastAsia="ru-RU"/>
    </w:rPr>
  </w:style>
  <w:style w:type="paragraph" w:customStyle="1" w:styleId="51">
    <w:name w:val="Знак Знак5 Знак Знак Знак Знак"/>
    <w:basedOn w:val="a1"/>
    <w:next w:val="a1"/>
    <w:rsid w:val="00F81084"/>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List Paragraph"/>
    <w:basedOn w:val="a1"/>
    <w:qFormat/>
    <w:rsid w:val="009D0429"/>
    <w:pPr>
      <w:ind w:left="720"/>
      <w:contextualSpacing/>
    </w:pPr>
  </w:style>
  <w:style w:type="paragraph" w:styleId="a8">
    <w:name w:val="header"/>
    <w:aliases w:val="Верхний колонтитул Знак Знак,Знак6 Знак Знак"/>
    <w:basedOn w:val="a1"/>
    <w:link w:val="a9"/>
    <w:unhideWhenUsed/>
    <w:rsid w:val="005C37B1"/>
    <w:pPr>
      <w:tabs>
        <w:tab w:val="center" w:pos="4677"/>
        <w:tab w:val="right" w:pos="9355"/>
      </w:tabs>
      <w:spacing w:after="0" w:line="240" w:lineRule="auto"/>
    </w:pPr>
  </w:style>
  <w:style w:type="character" w:customStyle="1" w:styleId="a9">
    <w:name w:val="Верхний колонтитул Знак"/>
    <w:aliases w:val="Верхний колонтитул Знак Знак Знак,Знак6 Знак Знак Знак"/>
    <w:basedOn w:val="a2"/>
    <w:link w:val="a8"/>
    <w:rsid w:val="005C37B1"/>
  </w:style>
  <w:style w:type="paragraph" w:styleId="aa">
    <w:name w:val="footer"/>
    <w:aliases w:val="Знак5"/>
    <w:basedOn w:val="a1"/>
    <w:link w:val="ab"/>
    <w:unhideWhenUsed/>
    <w:rsid w:val="005C37B1"/>
    <w:pPr>
      <w:tabs>
        <w:tab w:val="center" w:pos="4677"/>
        <w:tab w:val="right" w:pos="9355"/>
      </w:tabs>
      <w:spacing w:after="0" w:line="240" w:lineRule="auto"/>
    </w:pPr>
  </w:style>
  <w:style w:type="character" w:customStyle="1" w:styleId="ab">
    <w:name w:val="Нижний колонтитул Знак"/>
    <w:aliases w:val="Знак5 Знак"/>
    <w:basedOn w:val="a2"/>
    <w:link w:val="aa"/>
    <w:rsid w:val="005C37B1"/>
  </w:style>
  <w:style w:type="paragraph" w:customStyle="1" w:styleId="510">
    <w:name w:val="Знак Знак5 Знак Знак Знак Знак1"/>
    <w:basedOn w:val="a1"/>
    <w:next w:val="a1"/>
    <w:rsid w:val="00160D4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2"/>
    <w:link w:val="1"/>
    <w:rsid w:val="00E36EC9"/>
    <w:rPr>
      <w:rFonts w:ascii="Times New Roman" w:eastAsia="Times New Roman" w:hAnsi="Times New Roman" w:cs="Arial"/>
      <w:b/>
      <w:bCs/>
      <w:caps/>
      <w:spacing w:val="20"/>
      <w:kern w:val="32"/>
      <w:sz w:val="18"/>
      <w:szCs w:val="18"/>
      <w:lang w:eastAsia="ru-RU"/>
    </w:rPr>
  </w:style>
  <w:style w:type="character" w:customStyle="1" w:styleId="20">
    <w:name w:val="Заголовок 2 Знак"/>
    <w:basedOn w:val="a2"/>
    <w:link w:val="2"/>
    <w:rsid w:val="00E36EC9"/>
    <w:rPr>
      <w:rFonts w:ascii="Times New Roman" w:eastAsia="Times New Roman" w:hAnsi="Times New Roman" w:cs="Arial"/>
      <w:b/>
      <w:bCs/>
      <w:i/>
      <w:iCs/>
      <w:sz w:val="18"/>
      <w:szCs w:val="28"/>
      <w:lang w:eastAsia="ru-RU"/>
    </w:rPr>
  </w:style>
  <w:style w:type="character" w:customStyle="1" w:styleId="30">
    <w:name w:val="Заголовок 3 Знак"/>
    <w:basedOn w:val="a2"/>
    <w:link w:val="3"/>
    <w:rsid w:val="00E36EC9"/>
    <w:rPr>
      <w:rFonts w:ascii="Arial" w:eastAsia="Times New Roman" w:hAnsi="Arial" w:cs="Arial"/>
      <w:b/>
      <w:bCs/>
      <w:sz w:val="26"/>
      <w:szCs w:val="26"/>
      <w:lang w:eastAsia="ru-RU"/>
    </w:rPr>
  </w:style>
  <w:style w:type="character" w:customStyle="1" w:styleId="40">
    <w:name w:val="Заголовок 4 Знак"/>
    <w:basedOn w:val="a2"/>
    <w:link w:val="4"/>
    <w:semiHidden/>
    <w:rsid w:val="00E36EC9"/>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semiHidden/>
    <w:rsid w:val="00E36EC9"/>
    <w:rPr>
      <w:rFonts w:ascii="Times New Roman" w:eastAsia="Times New Roman" w:hAnsi="Times New Roman" w:cs="Times New Roman"/>
      <w:b/>
      <w:bCs/>
      <w:i/>
      <w:iCs/>
      <w:sz w:val="26"/>
      <w:szCs w:val="26"/>
      <w:lang w:eastAsia="ru-RU"/>
    </w:rPr>
  </w:style>
  <w:style w:type="numbering" w:customStyle="1" w:styleId="11">
    <w:name w:val="Нет списка1"/>
    <w:next w:val="a4"/>
    <w:uiPriority w:val="99"/>
    <w:semiHidden/>
    <w:unhideWhenUsed/>
    <w:rsid w:val="00E36EC9"/>
  </w:style>
  <w:style w:type="character" w:styleId="ac">
    <w:name w:val="Hyperlink"/>
    <w:uiPriority w:val="99"/>
    <w:unhideWhenUsed/>
    <w:rsid w:val="00E36EC9"/>
    <w:rPr>
      <w:color w:val="0000FF"/>
      <w:u w:val="single"/>
    </w:rPr>
  </w:style>
  <w:style w:type="character" w:styleId="ad">
    <w:name w:val="FollowedHyperlink"/>
    <w:semiHidden/>
    <w:unhideWhenUsed/>
    <w:rsid w:val="00E36EC9"/>
    <w:rPr>
      <w:color w:val="800080"/>
      <w:u w:val="single"/>
    </w:rPr>
  </w:style>
  <w:style w:type="paragraph" w:styleId="12">
    <w:name w:val="toc 1"/>
    <w:basedOn w:val="a1"/>
    <w:next w:val="a1"/>
    <w:autoRedefine/>
    <w:uiPriority w:val="39"/>
    <w:unhideWhenUsed/>
    <w:qFormat/>
    <w:rsid w:val="00317CA1"/>
    <w:pPr>
      <w:tabs>
        <w:tab w:val="right" w:pos="567"/>
        <w:tab w:val="right" w:leader="dot" w:pos="6705"/>
      </w:tabs>
      <w:spacing w:before="120" w:after="120" w:line="240" w:lineRule="auto"/>
      <w:ind w:firstLine="397"/>
    </w:pPr>
    <w:rPr>
      <w:rFonts w:ascii="Times New Roman" w:eastAsia="Times New Roman" w:hAnsi="Times New Roman" w:cs="Times New Roman"/>
      <w:sz w:val="18"/>
      <w:szCs w:val="24"/>
      <w:lang w:eastAsia="ru-RU"/>
    </w:rPr>
  </w:style>
  <w:style w:type="paragraph" w:styleId="21">
    <w:name w:val="toc 2"/>
    <w:basedOn w:val="a1"/>
    <w:next w:val="a1"/>
    <w:autoRedefine/>
    <w:uiPriority w:val="39"/>
    <w:unhideWhenUsed/>
    <w:qFormat/>
    <w:rsid w:val="00E36EC9"/>
    <w:pPr>
      <w:spacing w:after="0" w:line="240" w:lineRule="auto"/>
      <w:ind w:left="240" w:firstLine="397"/>
      <w:jc w:val="both"/>
    </w:pPr>
    <w:rPr>
      <w:rFonts w:ascii="Times New Roman" w:eastAsia="Times New Roman" w:hAnsi="Times New Roman" w:cs="Times New Roman"/>
      <w:sz w:val="18"/>
      <w:szCs w:val="24"/>
      <w:lang w:eastAsia="ru-RU"/>
    </w:rPr>
  </w:style>
  <w:style w:type="paragraph" w:styleId="31">
    <w:name w:val="toc 3"/>
    <w:basedOn w:val="a1"/>
    <w:next w:val="a1"/>
    <w:autoRedefine/>
    <w:uiPriority w:val="39"/>
    <w:unhideWhenUsed/>
    <w:qFormat/>
    <w:rsid w:val="00E36EC9"/>
    <w:pPr>
      <w:spacing w:after="0" w:line="240" w:lineRule="auto"/>
      <w:ind w:left="480" w:firstLine="397"/>
      <w:jc w:val="both"/>
    </w:pPr>
    <w:rPr>
      <w:rFonts w:ascii="Times New Roman" w:eastAsia="Times New Roman" w:hAnsi="Times New Roman" w:cs="Times New Roman"/>
      <w:sz w:val="18"/>
      <w:szCs w:val="24"/>
      <w:lang w:eastAsia="ru-RU"/>
    </w:rPr>
  </w:style>
  <w:style w:type="paragraph" w:styleId="ae">
    <w:name w:val="annotation text"/>
    <w:basedOn w:val="a1"/>
    <w:link w:val="af"/>
    <w:semiHidden/>
    <w:unhideWhenUsed/>
    <w:rsid w:val="00E36EC9"/>
    <w:pPr>
      <w:spacing w:after="0" w:line="240" w:lineRule="auto"/>
      <w:ind w:firstLine="397"/>
      <w:jc w:val="both"/>
    </w:pPr>
    <w:rPr>
      <w:rFonts w:ascii="Times New Roman" w:eastAsia="Times New Roman" w:hAnsi="Times New Roman" w:cs="Times New Roman"/>
      <w:sz w:val="20"/>
      <w:szCs w:val="20"/>
      <w:lang w:eastAsia="ru-RU"/>
    </w:rPr>
  </w:style>
  <w:style w:type="character" w:customStyle="1" w:styleId="af">
    <w:name w:val="Текст примечания Знак"/>
    <w:basedOn w:val="a2"/>
    <w:link w:val="ae"/>
    <w:semiHidden/>
    <w:rsid w:val="00E36EC9"/>
    <w:rPr>
      <w:rFonts w:ascii="Times New Roman" w:eastAsia="Times New Roman" w:hAnsi="Times New Roman" w:cs="Times New Roman"/>
      <w:sz w:val="20"/>
      <w:szCs w:val="20"/>
      <w:lang w:eastAsia="ru-RU"/>
    </w:rPr>
  </w:style>
  <w:style w:type="character" w:customStyle="1" w:styleId="13">
    <w:name w:val="Верхний колонтитул Знак1"/>
    <w:basedOn w:val="a2"/>
    <w:semiHidden/>
    <w:rsid w:val="00E36EC9"/>
    <w:rPr>
      <w:rFonts w:ascii="Times New Roman" w:eastAsia="Times New Roman" w:hAnsi="Times New Roman" w:cs="Times New Roman"/>
      <w:sz w:val="18"/>
      <w:szCs w:val="24"/>
      <w:lang w:eastAsia="ru-RU"/>
    </w:rPr>
  </w:style>
  <w:style w:type="character" w:customStyle="1" w:styleId="22">
    <w:name w:val="Верхний колонтитул Знак2"/>
    <w:aliases w:val="Верхний колонтитул Знак1 Знак1,Верхний колонтитул Знак Знак Знак1,Знак6 Знак Знак Знак1"/>
    <w:basedOn w:val="a2"/>
    <w:semiHidden/>
    <w:rsid w:val="00E36EC9"/>
    <w:rPr>
      <w:sz w:val="18"/>
      <w:szCs w:val="24"/>
    </w:rPr>
  </w:style>
  <w:style w:type="character" w:customStyle="1" w:styleId="14">
    <w:name w:val="Нижний колонтитул Знак1"/>
    <w:aliases w:val="Знак5 Знак1"/>
    <w:basedOn w:val="a2"/>
    <w:semiHidden/>
    <w:rsid w:val="00E36EC9"/>
    <w:rPr>
      <w:rFonts w:ascii="Times New Roman" w:eastAsia="Times New Roman" w:hAnsi="Times New Roman" w:cs="Times New Roman"/>
      <w:sz w:val="18"/>
      <w:szCs w:val="24"/>
      <w:lang w:eastAsia="ru-RU"/>
    </w:rPr>
  </w:style>
  <w:style w:type="paragraph" w:styleId="af0">
    <w:name w:val="List"/>
    <w:basedOn w:val="a1"/>
    <w:semiHidden/>
    <w:unhideWhenUsed/>
    <w:rsid w:val="00E36EC9"/>
    <w:pPr>
      <w:widowControl w:val="0"/>
      <w:spacing w:before="60" w:after="0" w:line="300" w:lineRule="auto"/>
      <w:ind w:left="283" w:hanging="283"/>
      <w:jc w:val="both"/>
    </w:pPr>
    <w:rPr>
      <w:rFonts w:ascii="Times New Roman" w:eastAsia="Times New Roman" w:hAnsi="Times New Roman" w:cs="Times New Roman"/>
      <w:lang w:eastAsia="ru-RU"/>
    </w:rPr>
  </w:style>
  <w:style w:type="paragraph" w:styleId="af1">
    <w:name w:val="Title"/>
    <w:basedOn w:val="a1"/>
    <w:link w:val="af2"/>
    <w:qFormat/>
    <w:rsid w:val="00E36EC9"/>
    <w:pPr>
      <w:spacing w:after="0" w:line="240" w:lineRule="auto"/>
      <w:ind w:firstLine="397"/>
      <w:jc w:val="center"/>
    </w:pPr>
    <w:rPr>
      <w:rFonts w:ascii="Times New Roman" w:eastAsia="Times New Roman" w:hAnsi="Times New Roman" w:cs="Times New Roman"/>
      <w:sz w:val="28"/>
      <w:szCs w:val="24"/>
      <w:lang w:eastAsia="ru-RU"/>
    </w:rPr>
  </w:style>
  <w:style w:type="character" w:customStyle="1" w:styleId="af2">
    <w:name w:val="Название Знак"/>
    <w:basedOn w:val="a2"/>
    <w:link w:val="af1"/>
    <w:rsid w:val="00E36EC9"/>
    <w:rPr>
      <w:rFonts w:ascii="Times New Roman" w:eastAsia="Times New Roman" w:hAnsi="Times New Roman" w:cs="Times New Roman"/>
      <w:sz w:val="28"/>
      <w:szCs w:val="24"/>
      <w:lang w:eastAsia="ru-RU"/>
    </w:rPr>
  </w:style>
  <w:style w:type="paragraph" w:styleId="af3">
    <w:name w:val="Body Text"/>
    <w:basedOn w:val="a1"/>
    <w:link w:val="af4"/>
    <w:semiHidden/>
    <w:unhideWhenUsed/>
    <w:rsid w:val="00E36EC9"/>
    <w:pPr>
      <w:spacing w:after="120" w:line="240" w:lineRule="auto"/>
      <w:ind w:firstLine="397"/>
      <w:jc w:val="both"/>
    </w:pPr>
    <w:rPr>
      <w:rFonts w:ascii="Times New Roman" w:eastAsia="Times New Roman" w:hAnsi="Times New Roman" w:cs="Times New Roman"/>
      <w:sz w:val="18"/>
      <w:szCs w:val="24"/>
      <w:lang w:eastAsia="ru-RU"/>
    </w:rPr>
  </w:style>
  <w:style w:type="character" w:customStyle="1" w:styleId="af4">
    <w:name w:val="Основной текст Знак"/>
    <w:basedOn w:val="a2"/>
    <w:link w:val="af3"/>
    <w:semiHidden/>
    <w:rsid w:val="00E36EC9"/>
    <w:rPr>
      <w:rFonts w:ascii="Times New Roman" w:eastAsia="Times New Roman" w:hAnsi="Times New Roman" w:cs="Times New Roman"/>
      <w:sz w:val="18"/>
      <w:szCs w:val="24"/>
      <w:lang w:eastAsia="ru-RU"/>
    </w:rPr>
  </w:style>
  <w:style w:type="character" w:customStyle="1" w:styleId="af5">
    <w:name w:val="Основной текст с отступом Знак"/>
    <w:aliases w:val="Основной текст 1 Знак,Основной текст без отступа Знак"/>
    <w:basedOn w:val="a2"/>
    <w:link w:val="af6"/>
    <w:semiHidden/>
    <w:locked/>
    <w:rsid w:val="00E36EC9"/>
    <w:rPr>
      <w:sz w:val="18"/>
      <w:szCs w:val="24"/>
    </w:rPr>
  </w:style>
  <w:style w:type="paragraph" w:styleId="af6">
    <w:name w:val="Body Text Indent"/>
    <w:aliases w:val="Основной текст 1,Основной текст без отступа"/>
    <w:basedOn w:val="a1"/>
    <w:link w:val="af5"/>
    <w:semiHidden/>
    <w:unhideWhenUsed/>
    <w:rsid w:val="00E36EC9"/>
    <w:pPr>
      <w:spacing w:after="0" w:line="240" w:lineRule="auto"/>
      <w:ind w:firstLine="709"/>
      <w:jc w:val="both"/>
    </w:pPr>
    <w:rPr>
      <w:sz w:val="18"/>
      <w:szCs w:val="24"/>
    </w:rPr>
  </w:style>
  <w:style w:type="character" w:customStyle="1" w:styleId="15">
    <w:name w:val="Основной текст с отступом Знак1"/>
    <w:aliases w:val="Основной текст 1 Знак1,Основной текст без отступа Знак1"/>
    <w:basedOn w:val="a2"/>
    <w:semiHidden/>
    <w:rsid w:val="00E36EC9"/>
  </w:style>
  <w:style w:type="paragraph" w:styleId="23">
    <w:name w:val="Body Text 2"/>
    <w:basedOn w:val="a1"/>
    <w:link w:val="24"/>
    <w:semiHidden/>
    <w:unhideWhenUsed/>
    <w:rsid w:val="00E36EC9"/>
    <w:pPr>
      <w:spacing w:after="120" w:line="480" w:lineRule="auto"/>
      <w:ind w:firstLine="397"/>
      <w:jc w:val="both"/>
    </w:pPr>
    <w:rPr>
      <w:rFonts w:ascii="Times New Roman" w:eastAsia="Times New Roman" w:hAnsi="Times New Roman" w:cs="Times New Roman"/>
      <w:sz w:val="18"/>
      <w:szCs w:val="24"/>
      <w:lang w:eastAsia="ru-RU"/>
    </w:rPr>
  </w:style>
  <w:style w:type="character" w:customStyle="1" w:styleId="24">
    <w:name w:val="Основной текст 2 Знак"/>
    <w:basedOn w:val="a2"/>
    <w:link w:val="23"/>
    <w:semiHidden/>
    <w:rsid w:val="00E36EC9"/>
    <w:rPr>
      <w:rFonts w:ascii="Times New Roman" w:eastAsia="Times New Roman" w:hAnsi="Times New Roman" w:cs="Times New Roman"/>
      <w:sz w:val="18"/>
      <w:szCs w:val="24"/>
      <w:lang w:eastAsia="ru-RU"/>
    </w:rPr>
  </w:style>
  <w:style w:type="paragraph" w:styleId="32">
    <w:name w:val="Body Text 3"/>
    <w:basedOn w:val="a1"/>
    <w:link w:val="33"/>
    <w:semiHidden/>
    <w:unhideWhenUsed/>
    <w:rsid w:val="00E36EC9"/>
    <w:pPr>
      <w:spacing w:after="120" w:line="240" w:lineRule="auto"/>
      <w:ind w:firstLine="397"/>
      <w:jc w:val="both"/>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semiHidden/>
    <w:rsid w:val="00E36EC9"/>
    <w:rPr>
      <w:rFonts w:ascii="Times New Roman" w:eastAsia="Times New Roman" w:hAnsi="Times New Roman" w:cs="Times New Roman"/>
      <w:sz w:val="16"/>
      <w:szCs w:val="16"/>
      <w:lang w:eastAsia="ru-RU"/>
    </w:rPr>
  </w:style>
  <w:style w:type="paragraph" w:styleId="25">
    <w:name w:val="Body Text Indent 2"/>
    <w:basedOn w:val="a1"/>
    <w:link w:val="26"/>
    <w:semiHidden/>
    <w:unhideWhenUsed/>
    <w:rsid w:val="00E36EC9"/>
    <w:pPr>
      <w:spacing w:after="120" w:line="480" w:lineRule="auto"/>
      <w:ind w:left="283" w:firstLine="397"/>
      <w:jc w:val="both"/>
    </w:pPr>
    <w:rPr>
      <w:rFonts w:ascii="Times New Roman" w:eastAsia="Times New Roman" w:hAnsi="Times New Roman" w:cs="Times New Roman"/>
      <w:sz w:val="18"/>
      <w:szCs w:val="24"/>
      <w:lang w:eastAsia="ru-RU"/>
    </w:rPr>
  </w:style>
  <w:style w:type="character" w:customStyle="1" w:styleId="26">
    <w:name w:val="Основной текст с отступом 2 Знак"/>
    <w:basedOn w:val="a2"/>
    <w:link w:val="25"/>
    <w:semiHidden/>
    <w:rsid w:val="00E36EC9"/>
    <w:rPr>
      <w:rFonts w:ascii="Times New Roman" w:eastAsia="Times New Roman" w:hAnsi="Times New Roman" w:cs="Times New Roman"/>
      <w:sz w:val="18"/>
      <w:szCs w:val="24"/>
      <w:lang w:eastAsia="ru-RU"/>
    </w:rPr>
  </w:style>
  <w:style w:type="paragraph" w:styleId="34">
    <w:name w:val="Body Text Indent 3"/>
    <w:basedOn w:val="a1"/>
    <w:link w:val="35"/>
    <w:semiHidden/>
    <w:unhideWhenUsed/>
    <w:rsid w:val="00E36EC9"/>
    <w:pPr>
      <w:spacing w:after="120" w:line="240" w:lineRule="auto"/>
      <w:ind w:left="283" w:firstLine="397"/>
      <w:jc w:val="both"/>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semiHidden/>
    <w:rsid w:val="00E36EC9"/>
    <w:rPr>
      <w:rFonts w:ascii="Times New Roman" w:eastAsia="Times New Roman" w:hAnsi="Times New Roman" w:cs="Times New Roman"/>
      <w:sz w:val="16"/>
      <w:szCs w:val="16"/>
      <w:lang w:eastAsia="ru-RU"/>
    </w:rPr>
  </w:style>
  <w:style w:type="paragraph" w:styleId="af7">
    <w:name w:val="Block Text"/>
    <w:basedOn w:val="a1"/>
    <w:semiHidden/>
    <w:unhideWhenUsed/>
    <w:rsid w:val="00E36EC9"/>
    <w:pPr>
      <w:spacing w:after="40" w:line="180" w:lineRule="atLeast"/>
      <w:ind w:left="180" w:right="-57" w:firstLine="397"/>
      <w:jc w:val="both"/>
    </w:pPr>
    <w:rPr>
      <w:rFonts w:ascii="Times New Roman" w:eastAsia="Times New Roman" w:hAnsi="Times New Roman" w:cs="Times New Roman"/>
      <w:sz w:val="28"/>
      <w:szCs w:val="28"/>
      <w:lang w:eastAsia="ru-RU"/>
    </w:rPr>
  </w:style>
  <w:style w:type="paragraph" w:styleId="af8">
    <w:name w:val="annotation subject"/>
    <w:basedOn w:val="ae"/>
    <w:next w:val="ae"/>
    <w:link w:val="af9"/>
    <w:semiHidden/>
    <w:unhideWhenUsed/>
    <w:rsid w:val="00E36EC9"/>
    <w:rPr>
      <w:b/>
      <w:bCs/>
    </w:rPr>
  </w:style>
  <w:style w:type="character" w:customStyle="1" w:styleId="af9">
    <w:name w:val="Тема примечания Знак"/>
    <w:basedOn w:val="af"/>
    <w:link w:val="af8"/>
    <w:semiHidden/>
    <w:rsid w:val="00E36EC9"/>
    <w:rPr>
      <w:rFonts w:ascii="Times New Roman" w:eastAsia="Times New Roman" w:hAnsi="Times New Roman" w:cs="Times New Roman"/>
      <w:b/>
      <w:bCs/>
      <w:sz w:val="20"/>
      <w:szCs w:val="20"/>
      <w:lang w:eastAsia="ru-RU"/>
    </w:rPr>
  </w:style>
  <w:style w:type="paragraph" w:styleId="afa">
    <w:name w:val="Balloon Text"/>
    <w:basedOn w:val="a1"/>
    <w:link w:val="afb"/>
    <w:semiHidden/>
    <w:unhideWhenUsed/>
    <w:rsid w:val="00E36EC9"/>
    <w:pPr>
      <w:spacing w:after="0" w:line="240" w:lineRule="auto"/>
      <w:ind w:firstLine="397"/>
      <w:jc w:val="both"/>
    </w:pPr>
    <w:rPr>
      <w:rFonts w:ascii="Tahoma" w:eastAsia="Times New Roman" w:hAnsi="Tahoma" w:cs="Tahoma"/>
      <w:sz w:val="16"/>
      <w:szCs w:val="16"/>
      <w:lang w:eastAsia="ru-RU"/>
    </w:rPr>
  </w:style>
  <w:style w:type="character" w:customStyle="1" w:styleId="afb">
    <w:name w:val="Текст выноски Знак"/>
    <w:basedOn w:val="a2"/>
    <w:link w:val="afa"/>
    <w:semiHidden/>
    <w:rsid w:val="00E36EC9"/>
    <w:rPr>
      <w:rFonts w:ascii="Tahoma" w:eastAsia="Times New Roman" w:hAnsi="Tahoma" w:cs="Tahoma"/>
      <w:sz w:val="16"/>
      <w:szCs w:val="16"/>
      <w:lang w:eastAsia="ru-RU"/>
    </w:rPr>
  </w:style>
  <w:style w:type="paragraph" w:customStyle="1" w:styleId="ConsNormal">
    <w:name w:val="ConsNormal"/>
    <w:rsid w:val="00E36EC9"/>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Nonformat">
    <w:name w:val="ConsNonformat"/>
    <w:rsid w:val="00E36EC9"/>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PlusNormal">
    <w:name w:val="ConsPlusNormal"/>
    <w:rsid w:val="00E36E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E36EC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c">
    <w:name w:val="Îñíîâíîé"/>
    <w:rsid w:val="00E36EC9"/>
    <w:pPr>
      <w:spacing w:after="0" w:line="360" w:lineRule="auto"/>
      <w:ind w:firstLine="567"/>
      <w:jc w:val="both"/>
    </w:pPr>
    <w:rPr>
      <w:rFonts w:ascii="Times New Roman" w:eastAsia="Times New Roman" w:hAnsi="Times New Roman" w:cs="Times New Roman"/>
      <w:sz w:val="26"/>
      <w:szCs w:val="20"/>
      <w:lang w:eastAsia="ru-RU"/>
    </w:rPr>
  </w:style>
  <w:style w:type="paragraph" w:customStyle="1" w:styleId="100">
    <w:name w:val="Стиль Заголовок 1 + Перед:  0 пт После:  0 пт Междустр.интервал: ..."/>
    <w:basedOn w:val="1"/>
    <w:rsid w:val="00E36EC9"/>
    <w:pPr>
      <w:spacing w:before="0" w:after="0"/>
    </w:pPr>
    <w:rPr>
      <w:rFonts w:cs="Times New Roman"/>
      <w:szCs w:val="20"/>
    </w:rPr>
  </w:style>
  <w:style w:type="paragraph" w:customStyle="1" w:styleId="1-0030">
    <w:name w:val="Стиль Заголовок 1 + Слева:  -003 см Первая строка:  0 см Перед: ..."/>
    <w:basedOn w:val="1"/>
    <w:autoRedefine/>
    <w:rsid w:val="00E36EC9"/>
    <w:pPr>
      <w:spacing w:before="40" w:after="120" w:line="200" w:lineRule="atLeast"/>
      <w:ind w:left="-18" w:firstLine="0"/>
    </w:pPr>
    <w:rPr>
      <w:rFonts w:cs="Times New Roman"/>
      <w:szCs w:val="20"/>
    </w:rPr>
  </w:style>
  <w:style w:type="paragraph" w:customStyle="1" w:styleId="1000">
    <w:name w:val="Стиль Стиль Заголовок 1 + Перед:  0 пт После:  0 пт Междустр.интерв..."/>
    <w:basedOn w:val="100"/>
    <w:rsid w:val="00E36EC9"/>
    <w:rPr>
      <w:spacing w:val="-1"/>
    </w:rPr>
  </w:style>
  <w:style w:type="paragraph" w:customStyle="1" w:styleId="a">
    <w:name w:val="Обычный нумерованный"/>
    <w:basedOn w:val="a1"/>
    <w:rsid w:val="00E36EC9"/>
    <w:pPr>
      <w:numPr>
        <w:numId w:val="2"/>
      </w:numPr>
      <w:spacing w:after="0" w:line="240" w:lineRule="auto"/>
      <w:ind w:right="108"/>
    </w:pPr>
    <w:rPr>
      <w:rFonts w:ascii="Times New Roman" w:eastAsia="Times New Roman" w:hAnsi="Times New Roman" w:cs="Times New Roman"/>
      <w:sz w:val="18"/>
      <w:szCs w:val="18"/>
      <w:lang w:eastAsia="ru-RU"/>
    </w:rPr>
  </w:style>
  <w:style w:type="paragraph" w:customStyle="1" w:styleId="afd">
    <w:name w:val="Обычный курсив"/>
    <w:basedOn w:val="a1"/>
    <w:rsid w:val="00E36EC9"/>
    <w:pPr>
      <w:spacing w:after="0" w:line="240" w:lineRule="auto"/>
      <w:ind w:firstLine="397"/>
      <w:jc w:val="center"/>
    </w:pPr>
    <w:rPr>
      <w:rFonts w:ascii="Times New Roman" w:eastAsia="Times New Roman" w:hAnsi="Times New Roman" w:cs="Arial"/>
      <w:b/>
      <w:bCs/>
      <w:i/>
      <w:iCs/>
      <w:sz w:val="18"/>
      <w:szCs w:val="28"/>
      <w:lang w:eastAsia="ru-RU"/>
    </w:rPr>
  </w:style>
  <w:style w:type="paragraph" w:customStyle="1" w:styleId="afe">
    <w:name w:val="Обычный нумерованный по ширине"/>
    <w:basedOn w:val="a"/>
    <w:rsid w:val="00E36EC9"/>
    <w:pPr>
      <w:jc w:val="both"/>
    </w:pPr>
  </w:style>
  <w:style w:type="paragraph" w:customStyle="1" w:styleId="aff">
    <w:name w:val="Обычный полужирный"/>
    <w:basedOn w:val="a1"/>
    <w:rsid w:val="00E36EC9"/>
    <w:pPr>
      <w:spacing w:after="0" w:line="240" w:lineRule="auto"/>
      <w:ind w:firstLine="397"/>
      <w:jc w:val="both"/>
    </w:pPr>
    <w:rPr>
      <w:rFonts w:ascii="Times New Roman" w:eastAsia="Times New Roman" w:hAnsi="Times New Roman" w:cs="Times New Roman"/>
      <w:b/>
      <w:sz w:val="18"/>
      <w:szCs w:val="24"/>
      <w:lang w:eastAsia="ru-RU"/>
    </w:rPr>
  </w:style>
  <w:style w:type="paragraph" w:customStyle="1" w:styleId="aff0">
    <w:name w:val="Обычный полужирный с подчеркиванием"/>
    <w:basedOn w:val="aff"/>
    <w:rsid w:val="00E36EC9"/>
    <w:pPr>
      <w:jc w:val="center"/>
    </w:pPr>
    <w:rPr>
      <w:sz w:val="24"/>
      <w:u w:val="single"/>
    </w:rPr>
  </w:style>
  <w:style w:type="paragraph" w:customStyle="1" w:styleId="aff1">
    <w:name w:val="Комментарий"/>
    <w:basedOn w:val="a1"/>
    <w:next w:val="a1"/>
    <w:rsid w:val="00E36EC9"/>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f2">
    <w:name w:val="Знак Знак Знак Знак Знак Знак Знак"/>
    <w:basedOn w:val="a1"/>
    <w:rsid w:val="00E36EC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52">
    <w:name w:val="Знак Знак5 Знак Знак"/>
    <w:basedOn w:val="a1"/>
    <w:rsid w:val="00E36EC9"/>
    <w:pPr>
      <w:spacing w:after="160" w:line="240" w:lineRule="exact"/>
    </w:pPr>
    <w:rPr>
      <w:rFonts w:ascii="Verdana" w:eastAsia="Times New Roman" w:hAnsi="Verdana" w:cs="Times New Roman"/>
      <w:sz w:val="24"/>
      <w:szCs w:val="24"/>
      <w:lang w:val="en-US"/>
    </w:rPr>
  </w:style>
  <w:style w:type="paragraph" w:customStyle="1" w:styleId="aff3">
    <w:name w:val="Абзац"/>
    <w:basedOn w:val="a1"/>
    <w:rsid w:val="00E36EC9"/>
    <w:pPr>
      <w:spacing w:after="0" w:line="380" w:lineRule="exact"/>
      <w:ind w:firstLine="567"/>
      <w:jc w:val="both"/>
    </w:pPr>
    <w:rPr>
      <w:rFonts w:ascii="Times New Roman" w:eastAsia="Times New Roman" w:hAnsi="Times New Roman" w:cs="Times New Roman"/>
      <w:sz w:val="28"/>
      <w:szCs w:val="20"/>
      <w:lang w:eastAsia="ar-SA"/>
    </w:rPr>
  </w:style>
  <w:style w:type="character" w:customStyle="1" w:styleId="aff4">
    <w:name w:val="ЗАГОЛОВОК ! Знак Знак"/>
    <w:link w:val="aff5"/>
    <w:locked/>
    <w:rsid w:val="00E36EC9"/>
    <w:rPr>
      <w:rFonts w:ascii="Arial" w:hAnsi="Arial" w:cs="Arial"/>
      <w:b/>
      <w:kern w:val="36"/>
      <w:sz w:val="28"/>
      <w:szCs w:val="24"/>
    </w:rPr>
  </w:style>
  <w:style w:type="paragraph" w:customStyle="1" w:styleId="aff5">
    <w:name w:val="ЗАГОЛОВОК ! Знак"/>
    <w:basedOn w:val="1"/>
    <w:link w:val="aff4"/>
    <w:autoRedefine/>
    <w:qFormat/>
    <w:rsid w:val="00E36EC9"/>
    <w:pPr>
      <w:keepNext w:val="0"/>
      <w:widowControl/>
      <w:spacing w:before="0" w:after="0"/>
      <w:ind w:firstLine="0"/>
    </w:pPr>
    <w:rPr>
      <w:rFonts w:ascii="Arial" w:eastAsiaTheme="minorHAnsi" w:hAnsi="Arial"/>
      <w:bCs w:val="0"/>
      <w:caps w:val="0"/>
      <w:spacing w:val="0"/>
      <w:kern w:val="36"/>
      <w:sz w:val="28"/>
      <w:szCs w:val="24"/>
      <w:lang w:eastAsia="en-US"/>
    </w:rPr>
  </w:style>
  <w:style w:type="paragraph" w:customStyle="1" w:styleId="-">
    <w:name w:val="текст таблицы-полужирный"/>
    <w:basedOn w:val="a1"/>
    <w:rsid w:val="00E36EC9"/>
    <w:pPr>
      <w:keepNext/>
      <w:spacing w:before="120" w:after="120" w:line="240" w:lineRule="auto"/>
      <w:jc w:val="center"/>
    </w:pPr>
    <w:rPr>
      <w:rFonts w:ascii="Times New Roman" w:eastAsia="Times New Roman" w:hAnsi="Times New Roman" w:cs="Times New Roman"/>
      <w:b/>
      <w:szCs w:val="24"/>
      <w:lang w:eastAsia="ru-RU"/>
    </w:rPr>
  </w:style>
  <w:style w:type="paragraph" w:customStyle="1" w:styleId="report">
    <w:name w:val="report"/>
    <w:basedOn w:val="a1"/>
    <w:rsid w:val="00E36EC9"/>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aff6">
    <w:name w:val="a"/>
    <w:basedOn w:val="a1"/>
    <w:rsid w:val="00E36EC9"/>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a0">
    <w:name w:val="текст"/>
    <w:basedOn w:val="a1"/>
    <w:semiHidden/>
    <w:rsid w:val="00E36EC9"/>
    <w:pPr>
      <w:widowControl w:val="0"/>
      <w:numPr>
        <w:numId w:val="4"/>
      </w:numPr>
      <w:spacing w:after="0" w:line="240" w:lineRule="auto"/>
      <w:jc w:val="both"/>
    </w:pPr>
    <w:rPr>
      <w:rFonts w:ascii="Arial" w:eastAsia="Times New Roman" w:hAnsi="Arial" w:cs="Arial"/>
      <w:lang w:eastAsia="ru-RU"/>
    </w:rPr>
  </w:style>
  <w:style w:type="paragraph" w:customStyle="1" w:styleId="16">
    <w:name w:val="Знак Знак Знак Знак1 Знак Знак Знак Знак Знак Знак"/>
    <w:basedOn w:val="a1"/>
    <w:rsid w:val="00E36EC9"/>
    <w:pPr>
      <w:spacing w:after="160" w:line="240" w:lineRule="exact"/>
    </w:pPr>
    <w:rPr>
      <w:rFonts w:ascii="Verdana" w:eastAsia="Times New Roman" w:hAnsi="Verdana" w:cs="Times New Roman"/>
      <w:sz w:val="24"/>
      <w:szCs w:val="24"/>
      <w:lang w:val="en-US"/>
    </w:rPr>
  </w:style>
  <w:style w:type="paragraph" w:customStyle="1" w:styleId="17">
    <w:name w:val="Абзац списка1"/>
    <w:basedOn w:val="a1"/>
    <w:rsid w:val="00E36EC9"/>
    <w:pPr>
      <w:ind w:left="720"/>
    </w:pPr>
    <w:rPr>
      <w:rFonts w:ascii="Times New Roman" w:eastAsia="Times New Roman" w:hAnsi="Times New Roman" w:cs="Times New Roman"/>
      <w:sz w:val="28"/>
      <w:szCs w:val="28"/>
    </w:rPr>
  </w:style>
  <w:style w:type="paragraph" w:customStyle="1" w:styleId="18">
    <w:name w:val="Знак1 Знак Знак Знак Знак Знак Знак"/>
    <w:basedOn w:val="a1"/>
    <w:rsid w:val="00E36EC9"/>
    <w:pPr>
      <w:spacing w:before="100" w:beforeAutospacing="1" w:after="100" w:afterAutospacing="1" w:line="240" w:lineRule="auto"/>
    </w:pPr>
    <w:rPr>
      <w:rFonts w:ascii="Tahoma" w:eastAsia="Times New Roman" w:hAnsi="Tahoma" w:cs="Tahoma"/>
      <w:sz w:val="20"/>
      <w:szCs w:val="20"/>
      <w:lang w:val="en-US"/>
    </w:rPr>
  </w:style>
  <w:style w:type="character" w:styleId="aff7">
    <w:name w:val="annotation reference"/>
    <w:semiHidden/>
    <w:unhideWhenUsed/>
    <w:rsid w:val="00E36EC9"/>
    <w:rPr>
      <w:sz w:val="16"/>
      <w:szCs w:val="16"/>
    </w:rPr>
  </w:style>
  <w:style w:type="character" w:customStyle="1" w:styleId="19">
    <w:name w:val="Знак Знак1"/>
    <w:rsid w:val="00E36EC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9"/>
    <w:rsid w:val="00E36EC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E36EC9"/>
    <w:rPr>
      <w:rFonts w:ascii="Arial" w:hAnsi="Arial" w:cs="Arial" w:hint="default"/>
      <w:b/>
      <w:bCs/>
      <w:caps/>
      <w:spacing w:val="-1"/>
      <w:kern w:val="32"/>
      <w:sz w:val="18"/>
      <w:szCs w:val="18"/>
      <w:lang w:val="ru-RU" w:eastAsia="ru-RU" w:bidi="ar-SA"/>
    </w:rPr>
  </w:style>
  <w:style w:type="character" w:customStyle="1" w:styleId="aff8">
    <w:name w:val="Знак Знак"/>
    <w:rsid w:val="00E36EC9"/>
    <w:rPr>
      <w:sz w:val="18"/>
      <w:szCs w:val="24"/>
      <w:lang w:val="ru-RU" w:eastAsia="ru-RU" w:bidi="ar-SA"/>
    </w:rPr>
  </w:style>
  <w:style w:type="paragraph" w:styleId="z-">
    <w:name w:val="HTML Bottom of Form"/>
    <w:basedOn w:val="a1"/>
    <w:next w:val="a1"/>
    <w:link w:val="z-0"/>
    <w:hidden/>
    <w:semiHidden/>
    <w:unhideWhenUsed/>
    <w:rsid w:val="00E36EC9"/>
    <w:pPr>
      <w:pBdr>
        <w:top w:val="single" w:sz="6" w:space="1" w:color="auto"/>
      </w:pBdr>
      <w:spacing w:after="0" w:line="240" w:lineRule="auto"/>
      <w:ind w:firstLine="397"/>
      <w:jc w:val="center"/>
    </w:pPr>
    <w:rPr>
      <w:rFonts w:ascii="Arial" w:eastAsia="Times New Roman" w:hAnsi="Arial" w:cs="Arial"/>
      <w:vanish/>
      <w:sz w:val="16"/>
      <w:szCs w:val="16"/>
      <w:lang w:eastAsia="ru-RU"/>
    </w:rPr>
  </w:style>
  <w:style w:type="character" w:customStyle="1" w:styleId="z-0">
    <w:name w:val="z-Конец формы Знак"/>
    <w:basedOn w:val="a2"/>
    <w:link w:val="z-"/>
    <w:semiHidden/>
    <w:rsid w:val="00E36EC9"/>
    <w:rPr>
      <w:rFonts w:ascii="Arial" w:eastAsia="Times New Roman" w:hAnsi="Arial" w:cs="Arial"/>
      <w:vanish/>
      <w:sz w:val="16"/>
      <w:szCs w:val="16"/>
      <w:lang w:eastAsia="ru-RU"/>
    </w:rPr>
  </w:style>
  <w:style w:type="character" w:customStyle="1" w:styleId="HeaderChar">
    <w:name w:val="Header Char"/>
    <w:basedOn w:val="a2"/>
    <w:locked/>
    <w:rsid w:val="00E36EC9"/>
  </w:style>
  <w:style w:type="character" w:customStyle="1" w:styleId="FooterChar">
    <w:name w:val="Footer Char"/>
    <w:basedOn w:val="a2"/>
    <w:locked/>
    <w:rsid w:val="00E36EC9"/>
  </w:style>
  <w:style w:type="table" w:customStyle="1" w:styleId="1a">
    <w:name w:val="Сетка таблицы1"/>
    <w:basedOn w:val="a3"/>
    <w:next w:val="a5"/>
    <w:rsid w:val="00E36EC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TOC Heading"/>
    <w:basedOn w:val="1"/>
    <w:next w:val="a1"/>
    <w:uiPriority w:val="39"/>
    <w:semiHidden/>
    <w:unhideWhenUsed/>
    <w:qFormat/>
    <w:rsid w:val="000F1B20"/>
    <w:pPr>
      <w:keepLines/>
      <w:widowControl/>
      <w:spacing w:before="480" w:after="0" w:line="276" w:lineRule="auto"/>
      <w:ind w:firstLine="0"/>
      <w:jc w:val="left"/>
      <w:outlineLvl w:val="9"/>
    </w:pPr>
    <w:rPr>
      <w:rFonts w:asciiTheme="majorHAnsi" w:eastAsiaTheme="majorEastAsia" w:hAnsiTheme="majorHAnsi" w:cstheme="majorBidi"/>
      <w:caps w:val="0"/>
      <w:color w:val="365F91" w:themeColor="accent1" w:themeShade="BF"/>
      <w:spacing w:val="0"/>
      <w:kern w:val="0"/>
      <w:sz w:val="28"/>
      <w:szCs w:val="28"/>
    </w:rPr>
  </w:style>
</w:styles>
</file>

<file path=word/webSettings.xml><?xml version="1.0" encoding="utf-8"?>
<w:webSettings xmlns:r="http://schemas.openxmlformats.org/officeDocument/2006/relationships" xmlns:w="http://schemas.openxmlformats.org/wordprocessingml/2006/main">
  <w:divs>
    <w:div w:id="1402633884">
      <w:bodyDiv w:val="1"/>
      <w:marLeft w:val="0"/>
      <w:marRight w:val="0"/>
      <w:marTop w:val="0"/>
      <w:marBottom w:val="0"/>
      <w:divBdr>
        <w:top w:val="none" w:sz="0" w:space="0" w:color="auto"/>
        <w:left w:val="none" w:sz="0" w:space="0" w:color="auto"/>
        <w:bottom w:val="none" w:sz="0" w:space="0" w:color="auto"/>
        <w:right w:val="none" w:sz="0" w:space="0" w:color="auto"/>
      </w:divBdr>
    </w:div>
    <w:div w:id="162164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C6762-A02B-4DAD-8224-16E4E9E4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22</Pages>
  <Words>6750</Words>
  <Characters>38479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14</cp:revision>
  <cp:lastPrinted>2018-11-01T09:25:00Z</cp:lastPrinted>
  <dcterms:created xsi:type="dcterms:W3CDTF">2018-06-21T09:17:00Z</dcterms:created>
  <dcterms:modified xsi:type="dcterms:W3CDTF">2018-11-06T06:14:00Z</dcterms:modified>
</cp:coreProperties>
</file>