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C4" w:rsidRPr="00C6449C" w:rsidRDefault="00847EC4" w:rsidP="00847EC4">
      <w:pPr>
        <w:jc w:val="center"/>
      </w:pPr>
      <w:r w:rsidRPr="00C6449C">
        <w:t>РОССИЙСКАЯ ФЕДЕРАЦИЯ</w:t>
      </w:r>
    </w:p>
    <w:p w:rsidR="00847EC4" w:rsidRPr="00C6449C" w:rsidRDefault="00847EC4" w:rsidP="00847EC4">
      <w:pPr>
        <w:jc w:val="center"/>
      </w:pPr>
      <w:r w:rsidRPr="00C6449C">
        <w:t>ИРКУТСКАЯ ОБЛАСТЬ</w:t>
      </w:r>
    </w:p>
    <w:p w:rsidR="00847EC4" w:rsidRPr="00C6449C" w:rsidRDefault="00847EC4" w:rsidP="00847EC4">
      <w:pPr>
        <w:jc w:val="center"/>
      </w:pPr>
      <w:r w:rsidRPr="00C6449C">
        <w:t>УСТЬ-УДИНСКИЙ РАЙОН</w:t>
      </w:r>
    </w:p>
    <w:p w:rsidR="00847EC4" w:rsidRPr="00C6449C" w:rsidRDefault="00847EC4" w:rsidP="00847EC4">
      <w:pPr>
        <w:jc w:val="center"/>
      </w:pPr>
      <w:r w:rsidRPr="00C6449C">
        <w:t>СВЕТЛОЛОБОВСКОЕ МУНИЦИПАЛЬНОЕ ОБРАЗОВАНИЕ</w:t>
      </w:r>
    </w:p>
    <w:p w:rsidR="00847EC4" w:rsidRPr="00C6449C" w:rsidRDefault="00847EC4" w:rsidP="00847EC4">
      <w:pPr>
        <w:jc w:val="center"/>
      </w:pPr>
    </w:p>
    <w:p w:rsidR="00847EC4" w:rsidRDefault="00847EC4" w:rsidP="00847EC4">
      <w:pPr>
        <w:jc w:val="center"/>
      </w:pPr>
      <w:r w:rsidRPr="00C6449C">
        <w:t>ПОСТАНОВЛЕНИЕ</w:t>
      </w:r>
    </w:p>
    <w:p w:rsidR="00847EC4" w:rsidRDefault="00847EC4" w:rsidP="00847EC4">
      <w:pPr>
        <w:jc w:val="center"/>
      </w:pPr>
    </w:p>
    <w:p w:rsidR="00847EC4" w:rsidRPr="00C6449C" w:rsidRDefault="00847EC4" w:rsidP="00847EC4">
      <w:pPr>
        <w:jc w:val="center"/>
      </w:pPr>
    </w:p>
    <w:p w:rsidR="00847EC4" w:rsidRPr="00C6449C" w:rsidRDefault="00847EC4" w:rsidP="00847EC4">
      <w:pPr>
        <w:jc w:val="center"/>
      </w:pPr>
    </w:p>
    <w:p w:rsidR="00847EC4" w:rsidRPr="00C6449C" w:rsidRDefault="00847EC4" w:rsidP="00847EC4">
      <w:r w:rsidRPr="00C6449C">
        <w:t xml:space="preserve">от  </w:t>
      </w:r>
      <w:r w:rsidR="00CF1D81">
        <w:t>19.07</w:t>
      </w:r>
      <w:r>
        <w:t>.2017</w:t>
      </w:r>
      <w:r w:rsidRPr="00C6449C">
        <w:t xml:space="preserve"> г.                                                               </w:t>
      </w:r>
      <w:r>
        <w:t xml:space="preserve">                            № 33</w:t>
      </w:r>
    </w:p>
    <w:p w:rsidR="00847EC4" w:rsidRPr="00C6449C" w:rsidRDefault="00847EC4" w:rsidP="00847EC4"/>
    <w:p w:rsidR="00847EC4" w:rsidRDefault="00847EC4" w:rsidP="00847EC4">
      <w:r w:rsidRPr="00C6449C">
        <w:t>Об установлении тарифа на подвоз воды населению.</w:t>
      </w:r>
    </w:p>
    <w:p w:rsidR="00847EC4" w:rsidRDefault="00847EC4" w:rsidP="00847EC4"/>
    <w:p w:rsidR="00847EC4" w:rsidRPr="00C6449C" w:rsidRDefault="00847EC4" w:rsidP="00847EC4"/>
    <w:p w:rsidR="00847EC4" w:rsidRPr="00C6449C" w:rsidRDefault="00847EC4" w:rsidP="00847EC4">
      <w:pPr>
        <w:jc w:val="both"/>
      </w:pPr>
      <w:r w:rsidRPr="00C6449C">
        <w:t xml:space="preserve">        В соответствии с при</w:t>
      </w:r>
      <w:r>
        <w:t>казом № 1846-э «Об утверждении М</w:t>
      </w:r>
      <w:r w:rsidRPr="00C6449C">
        <w:t xml:space="preserve">етодических указаний по расчету регулируемых тарифов в сфере водоснабжения и водоотведения» от 27.12.2013 г, законом Иркутской области №114-оз от 06.11.2012г и законом Иркутской области №1-оз от 13.01.2014г </w:t>
      </w:r>
    </w:p>
    <w:p w:rsidR="00847EC4" w:rsidRPr="00C6449C" w:rsidRDefault="00847EC4" w:rsidP="00847EC4">
      <w:r w:rsidRPr="00C6449C">
        <w:t xml:space="preserve">                                                               Постановляю:</w:t>
      </w:r>
    </w:p>
    <w:p w:rsidR="00847EC4" w:rsidRPr="00C6449C" w:rsidRDefault="00847EC4" w:rsidP="00847EC4"/>
    <w:p w:rsidR="00847EC4" w:rsidRDefault="00847EC4" w:rsidP="00847EC4">
      <w:pPr>
        <w:jc w:val="both"/>
      </w:pPr>
      <w:r w:rsidRPr="00C6449C">
        <w:t xml:space="preserve">      1.Установить и ввести в действие с</w:t>
      </w:r>
      <w:r>
        <w:t xml:space="preserve"> 1</w:t>
      </w:r>
      <w:r w:rsidR="00CF1D81">
        <w:t xml:space="preserve"> </w:t>
      </w:r>
      <w:r>
        <w:t>августа 2017</w:t>
      </w:r>
      <w:r w:rsidRPr="00C6449C">
        <w:t xml:space="preserve"> года на срок </w:t>
      </w:r>
      <w:r>
        <w:t xml:space="preserve"> до 31.12.2018</w:t>
      </w:r>
      <w:r w:rsidRPr="00C6449C">
        <w:t xml:space="preserve"> года для </w:t>
      </w:r>
      <w:r>
        <w:t>ИП Глава КФХ Лунев А.В. (</w:t>
      </w:r>
      <w:r w:rsidRPr="00C6449C">
        <w:t xml:space="preserve">ИНН </w:t>
      </w:r>
      <w:r>
        <w:t>384200187105</w:t>
      </w:r>
      <w:r w:rsidRPr="00C6449C">
        <w:t>) тариф на подвоз воды для всех групп потребителей в размере 30 рублей за 200 литров (1 бочка)</w:t>
      </w:r>
    </w:p>
    <w:p w:rsidR="00847EC4" w:rsidRPr="00C6449C" w:rsidRDefault="00847EC4" w:rsidP="00847EC4">
      <w:pPr>
        <w:jc w:val="both"/>
      </w:pPr>
      <w:r>
        <w:t xml:space="preserve">      2</w:t>
      </w:r>
      <w:r w:rsidRPr="00C6449C">
        <w:t>. Настоящее постановление вступает в силу со дня его официального опубликования в муниципальном информационном вестнике</w:t>
      </w:r>
      <w:bookmarkStart w:id="0" w:name="sub_12000"/>
      <w:r w:rsidRPr="00C6449C">
        <w:t xml:space="preserve"> «Вдохновение».</w:t>
      </w:r>
      <w:bookmarkEnd w:id="0"/>
    </w:p>
    <w:p w:rsidR="00847EC4" w:rsidRPr="00C6449C" w:rsidRDefault="00847EC4" w:rsidP="00847EC4">
      <w:r w:rsidRPr="00C6449C">
        <w:t xml:space="preserve">      </w:t>
      </w:r>
      <w:r>
        <w:t>4</w:t>
      </w:r>
      <w:r w:rsidRPr="00C6449C">
        <w:t>.</w:t>
      </w:r>
      <w:r>
        <w:t xml:space="preserve"> </w:t>
      </w:r>
      <w:proofErr w:type="gramStart"/>
      <w:r w:rsidRPr="00C6449C">
        <w:t>Контроль за</w:t>
      </w:r>
      <w:proofErr w:type="gramEnd"/>
      <w:r w:rsidRPr="00C6449C">
        <w:t xml:space="preserve"> исполнением настоящего постановления оставляю за собой</w:t>
      </w:r>
    </w:p>
    <w:p w:rsidR="00847EC4" w:rsidRPr="00C6449C" w:rsidRDefault="00847EC4" w:rsidP="00847EC4">
      <w:r>
        <w:t xml:space="preserve">      </w:t>
      </w:r>
    </w:p>
    <w:p w:rsidR="00847EC4" w:rsidRPr="00C6449C" w:rsidRDefault="00847EC4" w:rsidP="00847EC4"/>
    <w:p w:rsidR="00847EC4" w:rsidRPr="00C6449C" w:rsidRDefault="00847EC4" w:rsidP="00847EC4">
      <w:pPr>
        <w:pStyle w:val="Standard"/>
        <w:rPr>
          <w:rFonts w:ascii="Times New Roman" w:hAnsi="Times New Roman"/>
          <w:sz w:val="24"/>
        </w:rPr>
      </w:pPr>
    </w:p>
    <w:p w:rsidR="00847EC4" w:rsidRPr="00C6449C" w:rsidRDefault="00847EC4" w:rsidP="00847EC4">
      <w:pPr>
        <w:pStyle w:val="Standard"/>
        <w:rPr>
          <w:rFonts w:ascii="Times New Roman" w:hAnsi="Times New Roman"/>
          <w:sz w:val="24"/>
        </w:rPr>
      </w:pPr>
      <w:r w:rsidRPr="00C6449C">
        <w:rPr>
          <w:rFonts w:ascii="Times New Roman" w:hAnsi="Times New Roman"/>
          <w:sz w:val="24"/>
        </w:rPr>
        <w:t xml:space="preserve">Глава Светлолобовского </w:t>
      </w:r>
    </w:p>
    <w:p w:rsidR="00847EC4" w:rsidRPr="00C6449C" w:rsidRDefault="00847EC4" w:rsidP="00847EC4">
      <w:pPr>
        <w:pStyle w:val="Standard"/>
        <w:rPr>
          <w:rFonts w:ascii="Times New Roman" w:hAnsi="Times New Roman"/>
          <w:sz w:val="24"/>
        </w:rPr>
      </w:pPr>
      <w:r w:rsidRPr="00C6449C">
        <w:rPr>
          <w:rFonts w:ascii="Times New Roman" w:hAnsi="Times New Roman"/>
          <w:sz w:val="24"/>
        </w:rPr>
        <w:t>муниципального образования</w:t>
      </w:r>
      <w:r w:rsidRPr="00C6449C">
        <w:rPr>
          <w:rFonts w:ascii="Times New Roman" w:hAnsi="Times New Roman"/>
          <w:sz w:val="24"/>
        </w:rPr>
        <w:tab/>
        <w:t xml:space="preserve">         </w:t>
      </w:r>
      <w:r w:rsidRPr="00C6449C">
        <w:rPr>
          <w:rFonts w:ascii="Times New Roman" w:hAnsi="Times New Roman"/>
          <w:sz w:val="24"/>
        </w:rPr>
        <w:tab/>
      </w:r>
      <w:r w:rsidRPr="00C6449C">
        <w:rPr>
          <w:rFonts w:ascii="Times New Roman" w:hAnsi="Times New Roman"/>
          <w:sz w:val="24"/>
        </w:rPr>
        <w:tab/>
        <w:t xml:space="preserve">                                             Г.В.Гордеева  </w:t>
      </w:r>
    </w:p>
    <w:p w:rsidR="00847EC4" w:rsidRPr="00C6449C" w:rsidRDefault="00847EC4" w:rsidP="00847EC4">
      <w:pPr>
        <w:pStyle w:val="Standard"/>
        <w:rPr>
          <w:rFonts w:ascii="Times New Roman" w:hAnsi="Times New Roman"/>
          <w:sz w:val="24"/>
        </w:rPr>
      </w:pPr>
    </w:p>
    <w:p w:rsidR="00847EC4" w:rsidRPr="00C6449C" w:rsidRDefault="00847EC4" w:rsidP="00847EC4">
      <w:pPr>
        <w:pStyle w:val="Standard"/>
        <w:rPr>
          <w:rFonts w:ascii="Times New Roman" w:hAnsi="Times New Roman"/>
          <w:sz w:val="24"/>
        </w:rPr>
      </w:pPr>
    </w:p>
    <w:p w:rsidR="00847EC4" w:rsidRPr="00C6449C" w:rsidRDefault="00847EC4" w:rsidP="00847EC4">
      <w:pPr>
        <w:pStyle w:val="Standard"/>
        <w:rPr>
          <w:rFonts w:ascii="Times New Roman" w:hAnsi="Times New Roman"/>
          <w:sz w:val="24"/>
        </w:rPr>
      </w:pPr>
    </w:p>
    <w:p w:rsidR="00847EC4" w:rsidRPr="00C6449C" w:rsidRDefault="00847EC4" w:rsidP="00847EC4">
      <w:pPr>
        <w:pStyle w:val="Standard"/>
        <w:rPr>
          <w:rFonts w:ascii="Times New Roman" w:hAnsi="Times New Roman"/>
          <w:sz w:val="24"/>
        </w:rPr>
      </w:pPr>
    </w:p>
    <w:p w:rsidR="00847EC4" w:rsidRPr="00C6449C" w:rsidRDefault="00847EC4" w:rsidP="00847EC4"/>
    <w:p w:rsidR="00847EC4" w:rsidRPr="00C6449C" w:rsidRDefault="00847EC4" w:rsidP="00847EC4">
      <w:pPr>
        <w:ind w:left="360"/>
      </w:pPr>
    </w:p>
    <w:p w:rsidR="00847EC4" w:rsidRPr="00C6449C" w:rsidRDefault="00847EC4" w:rsidP="00847EC4">
      <w:pPr>
        <w:ind w:left="360"/>
      </w:pPr>
    </w:p>
    <w:p w:rsidR="00847EC4" w:rsidRPr="00C6449C" w:rsidRDefault="00847EC4" w:rsidP="00847EC4">
      <w:pPr>
        <w:ind w:left="360"/>
      </w:pPr>
    </w:p>
    <w:p w:rsidR="00847EC4" w:rsidRPr="00C6449C" w:rsidRDefault="00847EC4" w:rsidP="00847EC4">
      <w:pPr>
        <w:ind w:left="360"/>
      </w:pPr>
    </w:p>
    <w:p w:rsidR="00847EC4" w:rsidRPr="00C6449C" w:rsidRDefault="00847EC4" w:rsidP="00847EC4">
      <w:pPr>
        <w:ind w:left="360"/>
      </w:pPr>
    </w:p>
    <w:p w:rsidR="00847EC4" w:rsidRPr="00C6449C" w:rsidRDefault="00847EC4" w:rsidP="00847EC4">
      <w:r w:rsidRPr="00C6449C">
        <w:t>.</w:t>
      </w:r>
    </w:p>
    <w:p w:rsidR="00127E9D" w:rsidRDefault="00CF1D81"/>
    <w:sectPr w:rsidR="00127E9D" w:rsidSect="00CD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EC4"/>
    <w:rsid w:val="00012ADA"/>
    <w:rsid w:val="000A307D"/>
    <w:rsid w:val="001258CF"/>
    <w:rsid w:val="00127EC8"/>
    <w:rsid w:val="001912AA"/>
    <w:rsid w:val="001C4E78"/>
    <w:rsid w:val="00214413"/>
    <w:rsid w:val="00235F05"/>
    <w:rsid w:val="0026491E"/>
    <w:rsid w:val="002940AE"/>
    <w:rsid w:val="0034095C"/>
    <w:rsid w:val="00401B6A"/>
    <w:rsid w:val="004B08E5"/>
    <w:rsid w:val="004F388A"/>
    <w:rsid w:val="00525D81"/>
    <w:rsid w:val="00545C25"/>
    <w:rsid w:val="005E0164"/>
    <w:rsid w:val="00664D96"/>
    <w:rsid w:val="00676326"/>
    <w:rsid w:val="006E0DE5"/>
    <w:rsid w:val="00743F7E"/>
    <w:rsid w:val="00770FD6"/>
    <w:rsid w:val="00816812"/>
    <w:rsid w:val="0084569A"/>
    <w:rsid w:val="00847EC4"/>
    <w:rsid w:val="008512D7"/>
    <w:rsid w:val="009228BC"/>
    <w:rsid w:val="00934BCF"/>
    <w:rsid w:val="00935D46"/>
    <w:rsid w:val="009613E8"/>
    <w:rsid w:val="00964DE9"/>
    <w:rsid w:val="00973FAD"/>
    <w:rsid w:val="00AD3415"/>
    <w:rsid w:val="00B15031"/>
    <w:rsid w:val="00BD20DF"/>
    <w:rsid w:val="00C43A35"/>
    <w:rsid w:val="00CD48BB"/>
    <w:rsid w:val="00CF1D81"/>
    <w:rsid w:val="00D0005A"/>
    <w:rsid w:val="00D316E6"/>
    <w:rsid w:val="00D57D97"/>
    <w:rsid w:val="00EA59C9"/>
    <w:rsid w:val="00EB237B"/>
    <w:rsid w:val="00EB7510"/>
    <w:rsid w:val="00F4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7EC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3</cp:revision>
  <cp:lastPrinted>2017-10-31T07:42:00Z</cp:lastPrinted>
  <dcterms:created xsi:type="dcterms:W3CDTF">2017-10-30T02:05:00Z</dcterms:created>
  <dcterms:modified xsi:type="dcterms:W3CDTF">2017-10-31T07:42:00Z</dcterms:modified>
</cp:coreProperties>
</file>