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1D" w:rsidRPr="00364EE3" w:rsidRDefault="009A6C1D" w:rsidP="009A6C1D">
      <w:pPr>
        <w:spacing w:after="0" w:line="240" w:lineRule="auto"/>
        <w:jc w:val="center"/>
        <w:rPr>
          <w:b w:val="0"/>
          <w:sz w:val="24"/>
          <w:szCs w:val="28"/>
        </w:rPr>
      </w:pPr>
      <w:r w:rsidRPr="00364EE3">
        <w:rPr>
          <w:b w:val="0"/>
          <w:sz w:val="24"/>
          <w:szCs w:val="28"/>
        </w:rPr>
        <w:t>РОССИЙСКАЯ  ФЕДЕРАЦИЯ</w:t>
      </w:r>
    </w:p>
    <w:p w:rsidR="009A6C1D" w:rsidRPr="00364EE3" w:rsidRDefault="009A6C1D" w:rsidP="009A6C1D">
      <w:pPr>
        <w:spacing w:after="0" w:line="240" w:lineRule="auto"/>
        <w:jc w:val="center"/>
        <w:rPr>
          <w:b w:val="0"/>
          <w:sz w:val="24"/>
          <w:szCs w:val="28"/>
        </w:rPr>
      </w:pPr>
      <w:r w:rsidRPr="00364EE3">
        <w:rPr>
          <w:b w:val="0"/>
          <w:sz w:val="24"/>
          <w:szCs w:val="28"/>
        </w:rPr>
        <w:t>ИРКУТСКАЯ ОБЛАСТЬ</w:t>
      </w:r>
    </w:p>
    <w:p w:rsidR="009A6C1D" w:rsidRPr="00364EE3" w:rsidRDefault="009A6C1D" w:rsidP="009A6C1D">
      <w:pPr>
        <w:spacing w:after="0" w:line="240" w:lineRule="auto"/>
        <w:jc w:val="center"/>
        <w:rPr>
          <w:b w:val="0"/>
          <w:sz w:val="24"/>
          <w:szCs w:val="28"/>
        </w:rPr>
      </w:pPr>
      <w:r w:rsidRPr="00364EE3">
        <w:rPr>
          <w:b w:val="0"/>
          <w:sz w:val="24"/>
          <w:szCs w:val="28"/>
        </w:rPr>
        <w:t>УСТЬ-УДИНСКИЙ РАЙОН</w:t>
      </w:r>
    </w:p>
    <w:p w:rsidR="009A6C1D" w:rsidRPr="00364EE3" w:rsidRDefault="009A6C1D" w:rsidP="009A6C1D">
      <w:pPr>
        <w:spacing w:after="0" w:line="240" w:lineRule="auto"/>
        <w:jc w:val="center"/>
        <w:rPr>
          <w:b w:val="0"/>
          <w:sz w:val="24"/>
          <w:szCs w:val="28"/>
        </w:rPr>
      </w:pPr>
      <w:r w:rsidRPr="00364EE3">
        <w:rPr>
          <w:b w:val="0"/>
          <w:sz w:val="24"/>
          <w:szCs w:val="28"/>
        </w:rPr>
        <w:t xml:space="preserve">АДМИНИСТРАЦИЯ </w:t>
      </w:r>
    </w:p>
    <w:p w:rsidR="009A6C1D" w:rsidRPr="00364EE3" w:rsidRDefault="009A6C1D" w:rsidP="009A6C1D">
      <w:pPr>
        <w:spacing w:after="0" w:line="240" w:lineRule="auto"/>
        <w:jc w:val="center"/>
        <w:rPr>
          <w:b w:val="0"/>
          <w:sz w:val="24"/>
          <w:szCs w:val="28"/>
        </w:rPr>
      </w:pPr>
      <w:r w:rsidRPr="00364EE3">
        <w:rPr>
          <w:b w:val="0"/>
          <w:sz w:val="24"/>
          <w:szCs w:val="28"/>
        </w:rPr>
        <w:t>СВЕТЛОЛОБОВСКОГО МУНИЦИПАЛЬНОГО ОБРАЗОВАНИЯ</w:t>
      </w:r>
    </w:p>
    <w:p w:rsidR="009A6C1D" w:rsidRPr="00364EE3" w:rsidRDefault="009A6C1D" w:rsidP="009A6C1D">
      <w:pPr>
        <w:tabs>
          <w:tab w:val="left" w:pos="2490"/>
        </w:tabs>
        <w:rPr>
          <w:b w:val="0"/>
          <w:sz w:val="24"/>
          <w:szCs w:val="28"/>
        </w:rPr>
      </w:pPr>
      <w:r w:rsidRPr="00364EE3">
        <w:rPr>
          <w:b w:val="0"/>
          <w:sz w:val="24"/>
          <w:szCs w:val="28"/>
        </w:rPr>
        <w:tab/>
      </w:r>
    </w:p>
    <w:p w:rsidR="009A6C1D" w:rsidRPr="00540C6B" w:rsidRDefault="009A6C1D" w:rsidP="009A6C1D">
      <w:pPr>
        <w:spacing w:after="0" w:line="288" w:lineRule="auto"/>
        <w:ind w:firstLine="709"/>
        <w:jc w:val="both"/>
        <w:rPr>
          <w:rFonts w:eastAsia="Times New Roman"/>
          <w:b w:val="0"/>
          <w:color w:val="000000"/>
          <w:sz w:val="24"/>
          <w:szCs w:val="24"/>
          <w:lang w:eastAsia="ru-RU"/>
        </w:rPr>
      </w:pPr>
    </w:p>
    <w:p w:rsidR="009A6C1D" w:rsidRPr="00540C6B" w:rsidRDefault="009A6C1D" w:rsidP="009A6C1D">
      <w:pPr>
        <w:spacing w:after="0" w:line="288" w:lineRule="auto"/>
        <w:ind w:firstLine="709"/>
        <w:jc w:val="both"/>
        <w:rPr>
          <w:rFonts w:eastAsia="Times New Roman"/>
          <w:b w:val="0"/>
          <w:color w:val="000000"/>
          <w:sz w:val="24"/>
          <w:szCs w:val="24"/>
          <w:lang w:eastAsia="ru-RU"/>
        </w:rPr>
      </w:pPr>
      <w:r w:rsidRPr="00540C6B">
        <w:rPr>
          <w:rFonts w:eastAsia="Times New Roman"/>
          <w:b w:val="0"/>
          <w:color w:val="000000"/>
          <w:sz w:val="24"/>
          <w:szCs w:val="24"/>
          <w:lang w:eastAsia="ru-RU"/>
        </w:rPr>
        <w:t xml:space="preserve">                                               П О С Т А Н О В Л Е Н И Е</w:t>
      </w:r>
    </w:p>
    <w:p w:rsidR="009A6C1D" w:rsidRPr="00540C6B" w:rsidRDefault="009A6C1D" w:rsidP="009A6C1D">
      <w:pPr>
        <w:spacing w:after="0" w:line="288" w:lineRule="auto"/>
        <w:jc w:val="both"/>
        <w:rPr>
          <w:rFonts w:eastAsia="Times New Roman"/>
          <w:b w:val="0"/>
          <w:color w:val="000000"/>
          <w:sz w:val="24"/>
          <w:szCs w:val="24"/>
          <w:lang w:eastAsia="ru-RU"/>
        </w:rPr>
      </w:pPr>
    </w:p>
    <w:p w:rsidR="009A6C1D" w:rsidRPr="00CF6C9A" w:rsidRDefault="009A6C1D" w:rsidP="009A6C1D">
      <w:pPr>
        <w:spacing w:after="0" w:line="288" w:lineRule="auto"/>
        <w:jc w:val="both"/>
        <w:rPr>
          <w:rFonts w:eastAsia="Times New Roman"/>
          <w:b w:val="0"/>
          <w:sz w:val="24"/>
          <w:szCs w:val="24"/>
          <w:lang w:eastAsia="ru-RU"/>
        </w:rPr>
      </w:pPr>
      <w:r w:rsidRPr="00CF6C9A">
        <w:rPr>
          <w:rFonts w:eastAsia="Times New Roman"/>
          <w:b w:val="0"/>
          <w:sz w:val="24"/>
          <w:szCs w:val="24"/>
          <w:lang w:eastAsia="ru-RU"/>
        </w:rPr>
        <w:t xml:space="preserve">от </w:t>
      </w:r>
      <w:r>
        <w:rPr>
          <w:rFonts w:eastAsia="Times New Roman"/>
          <w:b w:val="0"/>
          <w:sz w:val="24"/>
          <w:szCs w:val="24"/>
          <w:lang w:eastAsia="ru-RU"/>
        </w:rPr>
        <w:t>13.11.2017 г. № 68</w:t>
      </w:r>
    </w:p>
    <w:p w:rsidR="009A6C1D" w:rsidRPr="00540C6B" w:rsidRDefault="009A6C1D" w:rsidP="009A6C1D">
      <w:pPr>
        <w:spacing w:after="0" w:line="288" w:lineRule="auto"/>
        <w:jc w:val="both"/>
        <w:rPr>
          <w:rFonts w:eastAsia="Times New Roman"/>
          <w:b w:val="0"/>
          <w:color w:val="000000"/>
          <w:sz w:val="24"/>
          <w:szCs w:val="24"/>
          <w:lang w:eastAsia="ru-RU"/>
        </w:rPr>
      </w:pPr>
      <w:r w:rsidRPr="00540C6B">
        <w:rPr>
          <w:rFonts w:eastAsia="Times New Roman"/>
          <w:b w:val="0"/>
          <w:color w:val="000000"/>
          <w:sz w:val="24"/>
          <w:szCs w:val="24"/>
          <w:lang w:eastAsia="ru-RU"/>
        </w:rPr>
        <w:t>с.</w:t>
      </w:r>
      <w:r>
        <w:rPr>
          <w:rFonts w:eastAsia="Times New Roman"/>
          <w:b w:val="0"/>
          <w:color w:val="000000"/>
          <w:sz w:val="24"/>
          <w:szCs w:val="24"/>
          <w:lang w:eastAsia="ru-RU"/>
        </w:rPr>
        <w:t>Светлолобово</w:t>
      </w:r>
      <w:r w:rsidRPr="00540C6B">
        <w:rPr>
          <w:rFonts w:eastAsia="Times New Roman"/>
          <w:b w:val="0"/>
          <w:color w:val="000000"/>
          <w:sz w:val="24"/>
          <w:szCs w:val="24"/>
          <w:lang w:eastAsia="ru-RU"/>
        </w:rPr>
        <w:t xml:space="preserve"> </w:t>
      </w:r>
    </w:p>
    <w:p w:rsidR="009A6C1D" w:rsidRPr="00540C6B" w:rsidRDefault="009A6C1D" w:rsidP="009A6C1D">
      <w:pPr>
        <w:tabs>
          <w:tab w:val="left" w:pos="0"/>
        </w:tabs>
        <w:spacing w:after="0" w:line="240" w:lineRule="auto"/>
        <w:jc w:val="center"/>
        <w:rPr>
          <w:b w:val="0"/>
          <w:bCs/>
          <w:szCs w:val="28"/>
          <w:lang w:eastAsia="ru-RU"/>
        </w:rPr>
      </w:pPr>
    </w:p>
    <w:p w:rsidR="009A6C1D" w:rsidRPr="00540C6B" w:rsidRDefault="009A6C1D" w:rsidP="009A6C1D">
      <w:pPr>
        <w:shd w:val="clear" w:color="auto" w:fill="FFFFFF"/>
        <w:spacing w:after="0" w:line="240" w:lineRule="exact"/>
        <w:jc w:val="both"/>
        <w:rPr>
          <w:b w:val="0"/>
          <w:bCs/>
          <w:sz w:val="24"/>
          <w:szCs w:val="24"/>
        </w:rPr>
      </w:pPr>
      <w:r w:rsidRPr="00540C6B">
        <w:rPr>
          <w:b w:val="0"/>
          <w:bCs/>
          <w:sz w:val="24"/>
          <w:szCs w:val="24"/>
        </w:rPr>
        <w:t xml:space="preserve">Об утверждении административного регламента </w:t>
      </w:r>
    </w:p>
    <w:p w:rsidR="009A6C1D" w:rsidRPr="00540C6B" w:rsidRDefault="009A6C1D" w:rsidP="009A6C1D">
      <w:pPr>
        <w:shd w:val="clear" w:color="auto" w:fill="FFFFFF"/>
        <w:spacing w:after="0" w:line="240" w:lineRule="exact"/>
        <w:jc w:val="both"/>
        <w:rPr>
          <w:b w:val="0"/>
          <w:bCs/>
          <w:sz w:val="24"/>
          <w:szCs w:val="24"/>
        </w:rPr>
      </w:pPr>
      <w:r w:rsidRPr="00540C6B">
        <w:rPr>
          <w:b w:val="0"/>
          <w:bCs/>
          <w:sz w:val="24"/>
          <w:szCs w:val="24"/>
        </w:rPr>
        <w:t xml:space="preserve">предоставления муниципальной услуги </w:t>
      </w:r>
    </w:p>
    <w:p w:rsidR="009A6C1D" w:rsidRDefault="009A6C1D" w:rsidP="009A6C1D">
      <w:pPr>
        <w:shd w:val="clear" w:color="auto" w:fill="FFFFFF"/>
        <w:spacing w:after="0" w:line="240" w:lineRule="exact"/>
        <w:jc w:val="both"/>
        <w:rPr>
          <w:b w:val="0"/>
          <w:sz w:val="24"/>
          <w:szCs w:val="24"/>
        </w:rPr>
      </w:pPr>
      <w:r w:rsidRPr="00540C6B">
        <w:rPr>
          <w:b w:val="0"/>
          <w:sz w:val="24"/>
          <w:szCs w:val="24"/>
        </w:rPr>
        <w:t>«</w:t>
      </w:r>
      <w:r>
        <w:rPr>
          <w:b w:val="0"/>
          <w:sz w:val="24"/>
          <w:szCs w:val="24"/>
        </w:rPr>
        <w:t xml:space="preserve">Предоставление земельных участков, </w:t>
      </w:r>
    </w:p>
    <w:p w:rsidR="009A6C1D" w:rsidRPr="00540C6B" w:rsidRDefault="009A6C1D" w:rsidP="009A6C1D">
      <w:pPr>
        <w:shd w:val="clear" w:color="auto" w:fill="FFFFFF"/>
        <w:spacing w:after="0" w:line="240" w:lineRule="exact"/>
        <w:jc w:val="both"/>
        <w:rPr>
          <w:rFonts w:eastAsia="Times New Roman"/>
          <w:b w:val="0"/>
          <w:sz w:val="24"/>
          <w:szCs w:val="24"/>
          <w:lang w:eastAsia="ru-RU"/>
        </w:rPr>
      </w:pPr>
      <w:r>
        <w:rPr>
          <w:b w:val="0"/>
          <w:sz w:val="24"/>
          <w:szCs w:val="24"/>
        </w:rPr>
        <w:t>находящихся в муниципальной собственности, на торгах»</w:t>
      </w:r>
    </w:p>
    <w:p w:rsidR="009A6C1D" w:rsidRDefault="009A6C1D" w:rsidP="009A6C1D">
      <w:pPr>
        <w:autoSpaceDE w:val="0"/>
        <w:autoSpaceDN w:val="0"/>
        <w:adjustRightInd w:val="0"/>
        <w:ind w:firstLine="724"/>
        <w:jc w:val="both"/>
        <w:rPr>
          <w:b w:val="0"/>
          <w:sz w:val="24"/>
          <w:szCs w:val="24"/>
        </w:rPr>
      </w:pPr>
    </w:p>
    <w:p w:rsidR="009A6C1D" w:rsidRPr="00540C6B" w:rsidRDefault="009A6C1D" w:rsidP="009A6C1D">
      <w:pPr>
        <w:autoSpaceDE w:val="0"/>
        <w:autoSpaceDN w:val="0"/>
        <w:adjustRightInd w:val="0"/>
        <w:ind w:firstLine="724"/>
        <w:jc w:val="both"/>
        <w:rPr>
          <w:b w:val="0"/>
          <w:sz w:val="24"/>
          <w:szCs w:val="24"/>
        </w:rPr>
      </w:pPr>
      <w:r w:rsidRPr="00540C6B">
        <w:rPr>
          <w:b w:val="0"/>
          <w:sz w:val="24"/>
          <w:szCs w:val="24"/>
        </w:rPr>
        <w:t>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руководствуясь Уста</w:t>
      </w:r>
      <w:r>
        <w:rPr>
          <w:b w:val="0"/>
          <w:sz w:val="24"/>
          <w:szCs w:val="24"/>
        </w:rPr>
        <w:t>вом Светлолобовского</w:t>
      </w:r>
      <w:r w:rsidRPr="00540C6B">
        <w:rPr>
          <w:b w:val="0"/>
          <w:sz w:val="24"/>
          <w:szCs w:val="24"/>
        </w:rPr>
        <w:t xml:space="preserve"> муниципального образования</w:t>
      </w:r>
    </w:p>
    <w:p w:rsidR="009A6C1D" w:rsidRPr="00540C6B" w:rsidRDefault="009A6C1D" w:rsidP="009A6C1D">
      <w:pPr>
        <w:autoSpaceDE w:val="0"/>
        <w:autoSpaceDN w:val="0"/>
        <w:adjustRightInd w:val="0"/>
        <w:ind w:firstLine="724"/>
        <w:jc w:val="center"/>
        <w:rPr>
          <w:b w:val="0"/>
          <w:sz w:val="24"/>
          <w:szCs w:val="24"/>
        </w:rPr>
      </w:pPr>
      <w:r w:rsidRPr="00540C6B">
        <w:rPr>
          <w:b w:val="0"/>
          <w:sz w:val="24"/>
          <w:szCs w:val="24"/>
        </w:rPr>
        <w:t>ПОСТАНОВЛЯЮ:</w:t>
      </w:r>
    </w:p>
    <w:p w:rsidR="009A6C1D" w:rsidRPr="00540C6B" w:rsidRDefault="009A6C1D" w:rsidP="009A6C1D">
      <w:pPr>
        <w:autoSpaceDE w:val="0"/>
        <w:autoSpaceDN w:val="0"/>
        <w:adjustRightInd w:val="0"/>
        <w:spacing w:after="0" w:line="240" w:lineRule="auto"/>
        <w:jc w:val="center"/>
        <w:rPr>
          <w:b w:val="0"/>
          <w:iCs/>
          <w:sz w:val="24"/>
          <w:szCs w:val="24"/>
        </w:rPr>
      </w:pPr>
    </w:p>
    <w:p w:rsidR="009A6C1D" w:rsidRPr="00540C6B" w:rsidRDefault="009A6C1D" w:rsidP="009A6C1D">
      <w:pPr>
        <w:shd w:val="clear" w:color="auto" w:fill="FFFFFF"/>
        <w:spacing w:after="0" w:line="240" w:lineRule="exact"/>
        <w:jc w:val="both"/>
        <w:rPr>
          <w:rFonts w:eastAsia="Times New Roman"/>
          <w:b w:val="0"/>
          <w:sz w:val="24"/>
          <w:szCs w:val="24"/>
          <w:lang w:eastAsia="ru-RU"/>
        </w:rPr>
      </w:pPr>
      <w:r w:rsidRPr="00540C6B">
        <w:rPr>
          <w:b w:val="0"/>
          <w:bCs/>
          <w:sz w:val="24"/>
          <w:szCs w:val="24"/>
        </w:rPr>
        <w:t>1.Утвердить прилагаемый Административный регламент предоставления муниципальной услуги «</w:t>
      </w:r>
      <w:r>
        <w:rPr>
          <w:b w:val="0"/>
          <w:sz w:val="24"/>
          <w:szCs w:val="24"/>
        </w:rPr>
        <w:t>Предоставление земельных участков, находящихся в муниципальной собственности, на торгах»</w:t>
      </w:r>
    </w:p>
    <w:p w:rsidR="009A6C1D" w:rsidRPr="00540C6B" w:rsidRDefault="009A6C1D" w:rsidP="009A6C1D">
      <w:pPr>
        <w:shd w:val="clear" w:color="auto" w:fill="FFFFFF"/>
        <w:spacing w:after="0" w:line="240" w:lineRule="exact"/>
        <w:jc w:val="both"/>
        <w:rPr>
          <w:b w:val="0"/>
          <w:sz w:val="24"/>
          <w:szCs w:val="24"/>
        </w:rPr>
      </w:pPr>
    </w:p>
    <w:p w:rsidR="009A6C1D" w:rsidRPr="00540C6B" w:rsidRDefault="009A6C1D" w:rsidP="009A6C1D">
      <w:pPr>
        <w:rPr>
          <w:b w:val="0"/>
          <w:sz w:val="24"/>
          <w:szCs w:val="24"/>
        </w:rPr>
      </w:pPr>
      <w:r w:rsidRPr="00540C6B">
        <w:rPr>
          <w:b w:val="0"/>
          <w:sz w:val="24"/>
          <w:szCs w:val="24"/>
        </w:rPr>
        <w:t>2.Опубликовать (обнародовать) настоящее постановление в муниципальном информационном вестнике «</w:t>
      </w:r>
      <w:r>
        <w:rPr>
          <w:b w:val="0"/>
          <w:sz w:val="24"/>
          <w:szCs w:val="24"/>
        </w:rPr>
        <w:t>Вдохновение</w:t>
      </w:r>
      <w:r w:rsidRPr="00540C6B">
        <w:rPr>
          <w:b w:val="0"/>
          <w:sz w:val="24"/>
          <w:szCs w:val="24"/>
        </w:rPr>
        <w:t xml:space="preserve">» и разместить на официальном сайте РМО «Усть-Удинский район». </w:t>
      </w:r>
    </w:p>
    <w:p w:rsidR="009A6C1D" w:rsidRPr="00540C6B" w:rsidRDefault="009A6C1D" w:rsidP="009A6C1D">
      <w:pPr>
        <w:rPr>
          <w:b w:val="0"/>
          <w:sz w:val="24"/>
          <w:szCs w:val="24"/>
        </w:rPr>
      </w:pPr>
      <w:r w:rsidRPr="00540C6B">
        <w:rPr>
          <w:b w:val="0"/>
          <w:sz w:val="24"/>
          <w:szCs w:val="24"/>
        </w:rPr>
        <w:t>3.Настоящее постановление вступает в силу  со дня  его официального опубликования.</w:t>
      </w:r>
    </w:p>
    <w:p w:rsidR="009A6C1D" w:rsidRPr="00540C6B" w:rsidRDefault="009A6C1D" w:rsidP="009A6C1D">
      <w:pPr>
        <w:spacing w:after="0" w:line="240" w:lineRule="auto"/>
        <w:ind w:firstLine="5398"/>
        <w:jc w:val="both"/>
        <w:rPr>
          <w:b w:val="0"/>
          <w:sz w:val="24"/>
          <w:szCs w:val="24"/>
        </w:rPr>
      </w:pPr>
    </w:p>
    <w:p w:rsidR="009A6C1D" w:rsidRPr="00540C6B" w:rsidRDefault="009A6C1D" w:rsidP="009A6C1D">
      <w:pPr>
        <w:spacing w:after="0" w:line="240" w:lineRule="auto"/>
        <w:ind w:firstLine="5398"/>
        <w:jc w:val="both"/>
        <w:rPr>
          <w:b w:val="0"/>
          <w:sz w:val="24"/>
          <w:szCs w:val="24"/>
        </w:rPr>
      </w:pPr>
    </w:p>
    <w:p w:rsidR="009A6C1D" w:rsidRDefault="009A6C1D" w:rsidP="009A6C1D">
      <w:pPr>
        <w:spacing w:after="0" w:line="240" w:lineRule="auto"/>
        <w:rPr>
          <w:b w:val="0"/>
          <w:sz w:val="24"/>
          <w:szCs w:val="24"/>
        </w:rPr>
      </w:pPr>
    </w:p>
    <w:p w:rsidR="009A6C1D" w:rsidRDefault="009A6C1D" w:rsidP="009A6C1D">
      <w:pPr>
        <w:spacing w:after="0" w:line="240" w:lineRule="auto"/>
        <w:rPr>
          <w:b w:val="0"/>
          <w:sz w:val="24"/>
          <w:szCs w:val="24"/>
        </w:rPr>
      </w:pPr>
    </w:p>
    <w:p w:rsidR="009A6C1D" w:rsidRPr="00540C6B" w:rsidRDefault="009A6C1D" w:rsidP="009A6C1D">
      <w:pPr>
        <w:spacing w:after="0" w:line="240" w:lineRule="auto"/>
        <w:rPr>
          <w:b w:val="0"/>
          <w:sz w:val="24"/>
          <w:szCs w:val="24"/>
        </w:rPr>
      </w:pPr>
      <w:r w:rsidRPr="00540C6B">
        <w:rPr>
          <w:b w:val="0"/>
          <w:sz w:val="24"/>
          <w:szCs w:val="24"/>
        </w:rPr>
        <w:t xml:space="preserve">Глава администрации </w:t>
      </w:r>
      <w:r>
        <w:rPr>
          <w:b w:val="0"/>
          <w:sz w:val="24"/>
          <w:szCs w:val="24"/>
        </w:rPr>
        <w:t>Светлолобовского</w:t>
      </w:r>
      <w:r w:rsidRPr="00540C6B">
        <w:rPr>
          <w:b w:val="0"/>
          <w:sz w:val="24"/>
          <w:szCs w:val="24"/>
        </w:rPr>
        <w:t xml:space="preserve">      </w:t>
      </w:r>
    </w:p>
    <w:p w:rsidR="009A6C1D" w:rsidRPr="00540C6B" w:rsidRDefault="009A6C1D" w:rsidP="009A6C1D">
      <w:pPr>
        <w:spacing w:after="0" w:line="240" w:lineRule="auto"/>
        <w:rPr>
          <w:b w:val="0"/>
          <w:sz w:val="24"/>
          <w:szCs w:val="24"/>
        </w:rPr>
      </w:pPr>
      <w:r w:rsidRPr="00540C6B">
        <w:rPr>
          <w:b w:val="0"/>
          <w:sz w:val="24"/>
          <w:szCs w:val="24"/>
        </w:rPr>
        <w:t xml:space="preserve">муниципального образования                                              </w:t>
      </w:r>
      <w:r>
        <w:rPr>
          <w:b w:val="0"/>
          <w:sz w:val="24"/>
          <w:szCs w:val="24"/>
        </w:rPr>
        <w:t xml:space="preserve">                               </w:t>
      </w:r>
      <w:r w:rsidRPr="00540C6B">
        <w:rPr>
          <w:b w:val="0"/>
          <w:sz w:val="24"/>
          <w:szCs w:val="24"/>
        </w:rPr>
        <w:t xml:space="preserve"> </w:t>
      </w:r>
      <w:r>
        <w:rPr>
          <w:b w:val="0"/>
          <w:sz w:val="24"/>
          <w:szCs w:val="24"/>
        </w:rPr>
        <w:t>Г.В. Гордеева</w:t>
      </w:r>
      <w:r w:rsidRPr="00540C6B">
        <w:rPr>
          <w:b w:val="0"/>
          <w:sz w:val="24"/>
          <w:szCs w:val="24"/>
        </w:rPr>
        <w:t xml:space="preserve">   </w:t>
      </w:r>
    </w:p>
    <w:p w:rsidR="009A6C1D" w:rsidRPr="00540C6B" w:rsidRDefault="009A6C1D" w:rsidP="009A6C1D">
      <w:pPr>
        <w:spacing w:after="0" w:line="240" w:lineRule="auto"/>
        <w:jc w:val="center"/>
        <w:rPr>
          <w:rFonts w:ascii="Calibri" w:hAnsi="Calibri"/>
          <w:sz w:val="24"/>
          <w:szCs w:val="24"/>
        </w:rPr>
      </w:pPr>
      <w:r w:rsidRPr="00540C6B">
        <w:rPr>
          <w:b w:val="0"/>
          <w:sz w:val="24"/>
          <w:szCs w:val="24"/>
        </w:rPr>
        <w:t xml:space="preserve">                                             </w:t>
      </w:r>
      <w:r w:rsidRPr="00540C6B">
        <w:rPr>
          <w:sz w:val="24"/>
          <w:szCs w:val="24"/>
        </w:rPr>
        <w:t xml:space="preserve">                                                 </w:t>
      </w:r>
    </w:p>
    <w:p w:rsidR="009A6C1D" w:rsidRDefault="009A6C1D" w:rsidP="009A6C1D">
      <w:pPr>
        <w:widowControl w:val="0"/>
        <w:autoSpaceDE w:val="0"/>
        <w:autoSpaceDN w:val="0"/>
        <w:adjustRightInd w:val="0"/>
        <w:spacing w:after="0" w:line="276" w:lineRule="auto"/>
        <w:jc w:val="right"/>
        <w:outlineLvl w:val="0"/>
        <w:rPr>
          <w:b w:val="0"/>
          <w:szCs w:val="28"/>
        </w:rPr>
      </w:pPr>
    </w:p>
    <w:p w:rsidR="009A6C1D" w:rsidRDefault="009A6C1D" w:rsidP="009A6C1D">
      <w:pPr>
        <w:widowControl w:val="0"/>
        <w:autoSpaceDE w:val="0"/>
        <w:autoSpaceDN w:val="0"/>
        <w:adjustRightInd w:val="0"/>
        <w:spacing w:after="0" w:line="276" w:lineRule="auto"/>
        <w:jc w:val="right"/>
        <w:outlineLvl w:val="0"/>
        <w:rPr>
          <w:b w:val="0"/>
          <w:szCs w:val="28"/>
        </w:rPr>
      </w:pPr>
    </w:p>
    <w:p w:rsidR="009A6C1D" w:rsidRDefault="009A6C1D" w:rsidP="009A6C1D">
      <w:pPr>
        <w:widowControl w:val="0"/>
        <w:autoSpaceDE w:val="0"/>
        <w:autoSpaceDN w:val="0"/>
        <w:adjustRightInd w:val="0"/>
        <w:spacing w:after="0" w:line="276" w:lineRule="auto"/>
        <w:jc w:val="right"/>
        <w:outlineLvl w:val="0"/>
        <w:rPr>
          <w:b w:val="0"/>
          <w:szCs w:val="28"/>
        </w:rPr>
      </w:pPr>
    </w:p>
    <w:p w:rsidR="009A6C1D" w:rsidRDefault="009A6C1D" w:rsidP="009A6C1D">
      <w:pPr>
        <w:widowControl w:val="0"/>
        <w:autoSpaceDE w:val="0"/>
        <w:autoSpaceDN w:val="0"/>
        <w:adjustRightInd w:val="0"/>
        <w:spacing w:after="0" w:line="276" w:lineRule="auto"/>
        <w:jc w:val="right"/>
        <w:outlineLvl w:val="0"/>
        <w:rPr>
          <w:b w:val="0"/>
          <w:szCs w:val="28"/>
        </w:rPr>
      </w:pPr>
    </w:p>
    <w:p w:rsidR="009A6C1D" w:rsidRDefault="009A6C1D" w:rsidP="009A6C1D">
      <w:pPr>
        <w:spacing w:after="0" w:line="360" w:lineRule="auto"/>
        <w:ind w:firstLine="5398"/>
        <w:jc w:val="both"/>
        <w:rPr>
          <w:b w:val="0"/>
          <w:szCs w:val="28"/>
        </w:rPr>
      </w:pPr>
    </w:p>
    <w:p w:rsidR="009A6C1D" w:rsidRDefault="009A6C1D" w:rsidP="009A6C1D">
      <w:pPr>
        <w:spacing w:after="0" w:line="360" w:lineRule="auto"/>
        <w:ind w:firstLine="5398"/>
        <w:jc w:val="both"/>
        <w:rPr>
          <w:b w:val="0"/>
          <w:szCs w:val="28"/>
        </w:rPr>
      </w:pPr>
    </w:p>
    <w:p w:rsidR="009A6C1D" w:rsidRPr="00CF6C9A" w:rsidRDefault="009A6C1D" w:rsidP="009A6C1D">
      <w:pPr>
        <w:spacing w:after="0" w:line="360" w:lineRule="auto"/>
        <w:ind w:firstLine="5398"/>
        <w:jc w:val="right"/>
        <w:rPr>
          <w:b w:val="0"/>
          <w:sz w:val="24"/>
          <w:szCs w:val="24"/>
        </w:rPr>
      </w:pPr>
      <w:r>
        <w:rPr>
          <w:b w:val="0"/>
          <w:szCs w:val="28"/>
        </w:rPr>
        <w:lastRenderedPageBreak/>
        <w:t xml:space="preserve">                </w:t>
      </w:r>
      <w:r w:rsidRPr="00CF6C9A">
        <w:rPr>
          <w:b w:val="0"/>
          <w:sz w:val="24"/>
          <w:szCs w:val="24"/>
        </w:rPr>
        <w:t>УТВЕРЖДЕН</w:t>
      </w:r>
    </w:p>
    <w:p w:rsidR="009A6C1D" w:rsidRPr="00540C6B" w:rsidRDefault="009A6C1D" w:rsidP="009A6C1D">
      <w:pPr>
        <w:spacing w:after="0" w:line="240" w:lineRule="auto"/>
        <w:jc w:val="right"/>
        <w:rPr>
          <w:b w:val="0"/>
          <w:sz w:val="22"/>
          <w:szCs w:val="22"/>
        </w:rPr>
      </w:pPr>
      <w:r w:rsidRPr="00540C6B">
        <w:rPr>
          <w:b w:val="0"/>
          <w:sz w:val="22"/>
          <w:szCs w:val="22"/>
        </w:rPr>
        <w:t xml:space="preserve">Постановлением администрации </w:t>
      </w:r>
    </w:p>
    <w:p w:rsidR="009A6C1D" w:rsidRPr="00540C6B" w:rsidRDefault="009A6C1D" w:rsidP="009A6C1D">
      <w:pPr>
        <w:spacing w:after="0" w:line="240" w:lineRule="auto"/>
        <w:jc w:val="right"/>
        <w:rPr>
          <w:b w:val="0"/>
          <w:sz w:val="22"/>
          <w:szCs w:val="22"/>
        </w:rPr>
      </w:pPr>
      <w:r>
        <w:rPr>
          <w:b w:val="0"/>
          <w:sz w:val="22"/>
          <w:szCs w:val="22"/>
        </w:rPr>
        <w:t xml:space="preserve">                                                                                                 Светлолобовского</w:t>
      </w:r>
      <w:r w:rsidRPr="00540C6B">
        <w:rPr>
          <w:b w:val="0"/>
          <w:sz w:val="22"/>
          <w:szCs w:val="22"/>
        </w:rPr>
        <w:t xml:space="preserve"> муниципального</w:t>
      </w:r>
    </w:p>
    <w:p w:rsidR="009A6C1D" w:rsidRPr="00540C6B" w:rsidRDefault="009A6C1D" w:rsidP="009A6C1D">
      <w:pPr>
        <w:spacing w:after="0" w:line="240" w:lineRule="auto"/>
        <w:jc w:val="right"/>
        <w:rPr>
          <w:b w:val="0"/>
          <w:sz w:val="22"/>
          <w:szCs w:val="22"/>
        </w:rPr>
      </w:pPr>
      <w:r>
        <w:rPr>
          <w:b w:val="0"/>
          <w:sz w:val="22"/>
          <w:szCs w:val="22"/>
        </w:rPr>
        <w:t xml:space="preserve">                                                                   </w:t>
      </w:r>
      <w:r w:rsidRPr="00540C6B">
        <w:rPr>
          <w:b w:val="0"/>
          <w:sz w:val="22"/>
          <w:szCs w:val="22"/>
        </w:rPr>
        <w:t xml:space="preserve"> образования </w:t>
      </w:r>
    </w:p>
    <w:p w:rsidR="009A6C1D" w:rsidRDefault="009A6C1D" w:rsidP="009A6C1D">
      <w:pPr>
        <w:spacing w:after="0" w:line="240" w:lineRule="auto"/>
        <w:jc w:val="right"/>
        <w:rPr>
          <w:b w:val="0"/>
          <w:sz w:val="22"/>
          <w:szCs w:val="22"/>
        </w:rPr>
      </w:pPr>
      <w:r>
        <w:rPr>
          <w:b w:val="0"/>
          <w:sz w:val="22"/>
          <w:szCs w:val="22"/>
        </w:rPr>
        <w:t xml:space="preserve">                                                                                   от 13.11.2017 г. № 68</w:t>
      </w:r>
    </w:p>
    <w:p w:rsidR="009A6C1D" w:rsidRPr="00540C6B" w:rsidRDefault="009A6C1D" w:rsidP="009A6C1D">
      <w:pPr>
        <w:spacing w:after="0" w:line="240" w:lineRule="auto"/>
        <w:jc w:val="center"/>
        <w:rPr>
          <w:b w:val="0"/>
          <w:sz w:val="22"/>
          <w:szCs w:val="22"/>
        </w:rPr>
      </w:pPr>
    </w:p>
    <w:p w:rsidR="009A6C1D" w:rsidRPr="00F93735" w:rsidRDefault="009A6C1D" w:rsidP="009A6C1D">
      <w:pPr>
        <w:spacing w:after="0" w:line="240" w:lineRule="exact"/>
        <w:jc w:val="center"/>
        <w:rPr>
          <w:szCs w:val="28"/>
        </w:rPr>
      </w:pPr>
    </w:p>
    <w:p w:rsidR="009A6C1D" w:rsidRPr="00CF6C9A" w:rsidRDefault="009A6C1D" w:rsidP="009A6C1D">
      <w:pPr>
        <w:spacing w:after="0" w:line="240" w:lineRule="exact"/>
        <w:jc w:val="center"/>
        <w:rPr>
          <w:sz w:val="24"/>
          <w:szCs w:val="24"/>
        </w:rPr>
      </w:pPr>
      <w:r w:rsidRPr="00CF6C9A">
        <w:rPr>
          <w:sz w:val="24"/>
          <w:szCs w:val="24"/>
        </w:rPr>
        <w:t xml:space="preserve">Административный регламент </w:t>
      </w:r>
    </w:p>
    <w:p w:rsidR="009A6C1D" w:rsidRPr="00CF6C9A" w:rsidRDefault="009A6C1D" w:rsidP="009A6C1D">
      <w:pPr>
        <w:spacing w:after="0" w:line="240" w:lineRule="exact"/>
        <w:jc w:val="center"/>
        <w:rPr>
          <w:sz w:val="24"/>
          <w:szCs w:val="24"/>
        </w:rPr>
      </w:pPr>
      <w:r w:rsidRPr="00CF6C9A">
        <w:rPr>
          <w:sz w:val="24"/>
          <w:szCs w:val="24"/>
        </w:rPr>
        <w:t>предоставления муниципальной услуги</w:t>
      </w:r>
    </w:p>
    <w:p w:rsidR="009A6C1D" w:rsidRPr="00CF6C9A" w:rsidRDefault="009A6C1D" w:rsidP="009A6C1D">
      <w:pPr>
        <w:pStyle w:val="af"/>
        <w:spacing w:before="0" w:after="0" w:line="240" w:lineRule="exact"/>
        <w:ind w:firstLine="709"/>
        <w:jc w:val="both"/>
        <w:rPr>
          <w:rStyle w:val="ad"/>
          <w:rFonts w:ascii="Times New Roman" w:hAnsi="Times New Roman" w:cs="Times New Roman"/>
          <w:color w:val="auto"/>
          <w:spacing w:val="0"/>
        </w:rPr>
      </w:pPr>
      <w:r w:rsidRPr="00CF6C9A">
        <w:rPr>
          <w:rFonts w:ascii="Times New Roman" w:hAnsi="Times New Roman" w:cs="Times New Roman"/>
          <w:b/>
          <w:color w:val="auto"/>
        </w:rPr>
        <w:t xml:space="preserve">  «Предоставление земельных участков, находящихся в муниципальной собственности, </w:t>
      </w:r>
      <w:r w:rsidRPr="00CF6C9A">
        <w:rPr>
          <w:rStyle w:val="ad"/>
          <w:rFonts w:ascii="Times New Roman" w:hAnsi="Times New Roman" w:cs="Times New Roman"/>
          <w:color w:val="auto"/>
          <w:spacing w:val="0"/>
        </w:rPr>
        <w:t>в собственность или аренду, на торгах в форме аукциона»</w:t>
      </w:r>
    </w:p>
    <w:p w:rsidR="009A6C1D" w:rsidRPr="00CF6C9A" w:rsidRDefault="009A6C1D" w:rsidP="009A6C1D">
      <w:pPr>
        <w:pStyle w:val="af"/>
        <w:spacing w:before="0" w:after="0" w:line="240" w:lineRule="exact"/>
        <w:ind w:firstLine="709"/>
        <w:jc w:val="both"/>
        <w:rPr>
          <w:rFonts w:ascii="Times New Roman" w:hAnsi="Times New Roman" w:cs="Times New Roman"/>
          <w:b/>
          <w:color w:val="auto"/>
        </w:rPr>
      </w:pPr>
    </w:p>
    <w:p w:rsidR="009A6C1D" w:rsidRPr="00CF6C9A" w:rsidRDefault="009A6C1D" w:rsidP="009A6C1D">
      <w:pPr>
        <w:numPr>
          <w:ilvl w:val="0"/>
          <w:numId w:val="13"/>
        </w:numPr>
        <w:autoSpaceDE w:val="0"/>
        <w:autoSpaceDN w:val="0"/>
        <w:adjustRightInd w:val="0"/>
        <w:spacing w:after="0" w:line="240" w:lineRule="auto"/>
        <w:ind w:left="0" w:firstLine="0"/>
        <w:jc w:val="center"/>
        <w:outlineLvl w:val="0"/>
        <w:rPr>
          <w:sz w:val="24"/>
          <w:szCs w:val="24"/>
          <w:lang w:eastAsia="ru-RU"/>
        </w:rPr>
      </w:pPr>
      <w:r w:rsidRPr="00CF6C9A">
        <w:rPr>
          <w:sz w:val="24"/>
          <w:szCs w:val="24"/>
          <w:lang w:eastAsia="ru-RU"/>
        </w:rPr>
        <w:t>Общие положения</w:t>
      </w:r>
    </w:p>
    <w:p w:rsidR="009A6C1D" w:rsidRPr="00CF6C9A" w:rsidRDefault="009A6C1D" w:rsidP="009A6C1D">
      <w:pPr>
        <w:autoSpaceDE w:val="0"/>
        <w:autoSpaceDN w:val="0"/>
        <w:adjustRightInd w:val="0"/>
        <w:spacing w:after="0" w:line="240" w:lineRule="auto"/>
        <w:outlineLvl w:val="0"/>
        <w:rPr>
          <w:sz w:val="24"/>
          <w:szCs w:val="24"/>
          <w:lang w:eastAsia="ru-RU"/>
        </w:rPr>
      </w:pPr>
    </w:p>
    <w:p w:rsidR="009A6C1D" w:rsidRPr="00CF6C9A" w:rsidRDefault="009A6C1D" w:rsidP="009A6C1D">
      <w:pPr>
        <w:autoSpaceDE w:val="0"/>
        <w:autoSpaceDN w:val="0"/>
        <w:adjustRightInd w:val="0"/>
        <w:spacing w:after="0" w:line="240" w:lineRule="auto"/>
        <w:jc w:val="center"/>
        <w:outlineLvl w:val="0"/>
        <w:rPr>
          <w:sz w:val="24"/>
          <w:szCs w:val="24"/>
          <w:lang w:eastAsia="ru-RU"/>
        </w:rPr>
      </w:pPr>
      <w:r w:rsidRPr="00CF6C9A">
        <w:rPr>
          <w:sz w:val="24"/>
          <w:szCs w:val="24"/>
          <w:lang w:eastAsia="ru-RU"/>
        </w:rPr>
        <w:t>Предмет регулирования Административного регламент</w:t>
      </w:r>
    </w:p>
    <w:p w:rsidR="009A6C1D" w:rsidRPr="00CF6C9A" w:rsidRDefault="009A6C1D" w:rsidP="009A6C1D">
      <w:pPr>
        <w:autoSpaceDE w:val="0"/>
        <w:autoSpaceDN w:val="0"/>
        <w:adjustRightInd w:val="0"/>
        <w:spacing w:after="0" w:line="240" w:lineRule="auto"/>
        <w:jc w:val="both"/>
        <w:rPr>
          <w:b w:val="0"/>
          <w:sz w:val="24"/>
          <w:szCs w:val="24"/>
          <w:lang w:eastAsia="ru-RU"/>
        </w:rPr>
      </w:pPr>
    </w:p>
    <w:p w:rsidR="009A6C1D" w:rsidRPr="00CF6C9A" w:rsidRDefault="009A6C1D" w:rsidP="009A6C1D">
      <w:pPr>
        <w:pStyle w:val="af"/>
        <w:spacing w:before="0" w:after="0"/>
        <w:ind w:firstLine="709"/>
        <w:jc w:val="both"/>
        <w:rPr>
          <w:rStyle w:val="ad"/>
          <w:rFonts w:ascii="Times New Roman" w:hAnsi="Times New Roman" w:cs="Times New Roman"/>
          <w:b w:val="0"/>
        </w:rPr>
      </w:pPr>
      <w:r w:rsidRPr="00CF6C9A">
        <w:rPr>
          <w:rStyle w:val="ad"/>
          <w:rFonts w:ascii="Times New Roman" w:hAnsi="Times New Roman" w:cs="Times New Roman"/>
          <w:b w:val="0"/>
        </w:rPr>
        <w:t>1.</w:t>
      </w:r>
      <w:r w:rsidRPr="00CF6C9A">
        <w:t> </w:t>
      </w:r>
      <w:r w:rsidRPr="00CF6C9A">
        <w:rPr>
          <w:rStyle w:val="ad"/>
          <w:rFonts w:ascii="Times New Roman" w:hAnsi="Times New Roman" w:cs="Times New Roman"/>
          <w:b w:val="0"/>
        </w:rPr>
        <w:t>Административный регламент предоставления муниципальной услуги «Предоставление земельных участков, находящихся в муниципальной собственности,</w:t>
      </w:r>
      <w:r w:rsidRPr="00CF6C9A">
        <w:rPr>
          <w:rStyle w:val="ad"/>
          <w:rFonts w:ascii="Times New Roman" w:hAnsi="Times New Roman" w:cs="Times New Roman"/>
          <w:b w:val="0"/>
          <w:color w:val="auto"/>
          <w:spacing w:val="0"/>
        </w:rPr>
        <w:t xml:space="preserve"> в собственность или аренду, на торгах в форме аукциона»</w:t>
      </w:r>
      <w:r w:rsidRPr="00CF6C9A">
        <w:rPr>
          <w:rStyle w:val="ad"/>
          <w:rFonts w:ascii="Times New Roman" w:hAnsi="Times New Roman" w:cs="Times New Roman"/>
          <w:b w:val="0"/>
        </w:rPr>
        <w:t xml:space="preserve"> (далее – Административный регламент), устанавливает сроки и последовательность административных процедур и административных действий </w:t>
      </w:r>
      <w:r>
        <w:rPr>
          <w:rStyle w:val="ad"/>
          <w:rFonts w:ascii="Times New Roman" w:hAnsi="Times New Roman" w:cs="Times New Roman"/>
          <w:b w:val="0"/>
        </w:rPr>
        <w:t>Светлолобовского</w:t>
      </w:r>
      <w:r w:rsidRPr="00CF6C9A">
        <w:rPr>
          <w:rStyle w:val="ad"/>
          <w:rFonts w:ascii="Times New Roman" w:hAnsi="Times New Roman" w:cs="Times New Roman"/>
          <w:b w:val="0"/>
        </w:rPr>
        <w:t xml:space="preserve"> муниципального образования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9A6C1D" w:rsidRPr="00CF6C9A" w:rsidRDefault="009A6C1D" w:rsidP="009A6C1D">
      <w:pPr>
        <w:spacing w:after="0" w:line="240" w:lineRule="auto"/>
        <w:ind w:firstLine="709"/>
        <w:jc w:val="both"/>
        <w:rPr>
          <w:b w:val="0"/>
          <w:sz w:val="24"/>
          <w:szCs w:val="24"/>
        </w:rPr>
      </w:pPr>
      <w:r w:rsidRPr="00CF6C9A">
        <w:rPr>
          <w:b w:val="0"/>
          <w:sz w:val="24"/>
          <w:szCs w:val="24"/>
        </w:rPr>
        <w:t xml:space="preserve">2. Действие настоящего Административного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w:t>
      </w:r>
      <w:r>
        <w:rPr>
          <w:b w:val="0"/>
          <w:sz w:val="24"/>
          <w:szCs w:val="24"/>
        </w:rPr>
        <w:t>Светлолобовского</w:t>
      </w:r>
      <w:r w:rsidRPr="00CF6C9A">
        <w:rPr>
          <w:b w:val="0"/>
          <w:sz w:val="24"/>
          <w:szCs w:val="24"/>
        </w:rPr>
        <w:t xml:space="preserve"> муниципального образования, а также земельных участков, расположенных на территории  </w:t>
      </w:r>
      <w:r>
        <w:rPr>
          <w:b w:val="0"/>
          <w:sz w:val="24"/>
          <w:szCs w:val="24"/>
        </w:rPr>
        <w:t>Светлолобовского</w:t>
      </w:r>
      <w:r w:rsidRPr="00CF6C9A">
        <w:rPr>
          <w:b w:val="0"/>
          <w:sz w:val="24"/>
          <w:szCs w:val="24"/>
        </w:rPr>
        <w:t xml:space="preserve"> муниципального образования  государственная собственность на которые не разграничена (далее – земельные участки), при проведении  аукциона по продаже земельного участка либо аукциона на право заключения договора аренды земельного участка  (далее также – аукцион).</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sz w:val="24"/>
          <w:szCs w:val="24"/>
          <w:lang w:eastAsia="ru-RU"/>
        </w:rPr>
      </w:pPr>
      <w:r w:rsidRPr="00CF6C9A">
        <w:rPr>
          <w:sz w:val="24"/>
          <w:szCs w:val="24"/>
          <w:lang w:eastAsia="ru-RU"/>
        </w:rPr>
        <w:t>Круг заявителей</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pStyle w:val="af"/>
        <w:spacing w:before="0" w:after="0"/>
        <w:ind w:firstLine="709"/>
        <w:jc w:val="both"/>
        <w:rPr>
          <w:rStyle w:val="ad"/>
          <w:rFonts w:ascii="Times New Roman" w:hAnsi="Times New Roman" w:cs="Times New Roman"/>
          <w:b w:val="0"/>
          <w:color w:val="auto"/>
          <w:spacing w:val="0"/>
        </w:rPr>
      </w:pPr>
      <w:r w:rsidRPr="00CF6C9A">
        <w:rPr>
          <w:rFonts w:ascii="Times New Roman" w:hAnsi="Times New Roman" w:cs="Times New Roman"/>
          <w:color w:val="auto"/>
        </w:rPr>
        <w:t xml:space="preserve">3. </w:t>
      </w:r>
      <w:r w:rsidRPr="00CF6C9A">
        <w:rPr>
          <w:rStyle w:val="ad"/>
          <w:rFonts w:ascii="Times New Roman" w:hAnsi="Times New Roman" w:cs="Times New Roman"/>
          <w:b w:val="0"/>
          <w:color w:val="auto"/>
          <w:spacing w:val="0"/>
        </w:rPr>
        <w:t xml:space="preserve">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w:t>
      </w:r>
      <w:r w:rsidRPr="00CF6C9A">
        <w:rPr>
          <w:rFonts w:ascii="Times New Roman" w:hAnsi="Times New Roman" w:cs="Times New Roman"/>
          <w:color w:val="auto"/>
        </w:rPr>
        <w:t xml:space="preserve">с заявлением о </w:t>
      </w:r>
      <w:r w:rsidRPr="00CF6C9A">
        <w:rPr>
          <w:rStyle w:val="ad"/>
          <w:rFonts w:ascii="Times New Roman" w:hAnsi="Times New Roman" w:cs="Times New Roman"/>
          <w:b w:val="0"/>
          <w:color w:val="auto"/>
          <w:spacing w:val="0"/>
        </w:rPr>
        <w:t>предоставлении земельных участков, находящихся в муниципальной собственности, в собственность или аренду, на торгах в форме аукциона.</w:t>
      </w:r>
    </w:p>
    <w:p w:rsidR="009A6C1D" w:rsidRPr="00CF6C9A" w:rsidRDefault="009A6C1D" w:rsidP="009A6C1D">
      <w:pPr>
        <w:autoSpaceDE w:val="0"/>
        <w:autoSpaceDN w:val="0"/>
        <w:adjustRightInd w:val="0"/>
        <w:spacing w:after="0" w:line="240" w:lineRule="auto"/>
        <w:ind w:firstLine="709"/>
        <w:jc w:val="both"/>
        <w:rPr>
          <w:rStyle w:val="ad"/>
          <w:sz w:val="24"/>
          <w:szCs w:val="24"/>
        </w:rPr>
      </w:pPr>
      <w:r w:rsidRPr="00CF6C9A">
        <w:rPr>
          <w:rStyle w:val="ad"/>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4.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пунктом 5 настоящего Административного регламента, могут являться только юридические лица.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5. </w:t>
      </w:r>
      <w:bookmarkStart w:id="0" w:name="Par2"/>
      <w:bookmarkEnd w:id="0"/>
      <w:r w:rsidRPr="00CF6C9A">
        <w:rPr>
          <w:b w:val="0"/>
          <w:sz w:val="24"/>
          <w:szCs w:val="24"/>
          <w:lang w:eastAsia="ru-RU"/>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rStyle w:val="ad"/>
          <w:b/>
          <w:sz w:val="24"/>
          <w:szCs w:val="24"/>
        </w:rPr>
      </w:pPr>
      <w:r w:rsidRPr="00CF6C9A">
        <w:rPr>
          <w:rStyle w:val="ad"/>
          <w:b/>
          <w:sz w:val="24"/>
          <w:szCs w:val="24"/>
        </w:rPr>
        <w:t xml:space="preserve">Требования к порядку информирования </w:t>
      </w:r>
    </w:p>
    <w:p w:rsidR="009A6C1D" w:rsidRPr="00CF6C9A" w:rsidRDefault="009A6C1D" w:rsidP="009A6C1D">
      <w:pPr>
        <w:autoSpaceDE w:val="0"/>
        <w:autoSpaceDN w:val="0"/>
        <w:adjustRightInd w:val="0"/>
        <w:spacing w:after="0" w:line="240" w:lineRule="auto"/>
        <w:ind w:firstLine="540"/>
        <w:jc w:val="center"/>
        <w:rPr>
          <w:rStyle w:val="ad"/>
          <w:b/>
          <w:sz w:val="24"/>
          <w:szCs w:val="24"/>
        </w:rPr>
      </w:pPr>
      <w:r w:rsidRPr="00CF6C9A">
        <w:rPr>
          <w:rStyle w:val="ad"/>
          <w:b/>
          <w:sz w:val="24"/>
          <w:szCs w:val="24"/>
        </w:rPr>
        <w:t>о правилах предоставления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numPr>
          <w:ilvl w:val="0"/>
          <w:numId w:val="33"/>
        </w:numPr>
        <w:tabs>
          <w:tab w:val="left" w:pos="0"/>
        </w:tabs>
        <w:autoSpaceDE w:val="0"/>
        <w:autoSpaceDN w:val="0"/>
        <w:adjustRightInd w:val="0"/>
        <w:spacing w:after="0" w:line="240" w:lineRule="auto"/>
        <w:ind w:left="0" w:firstLine="851"/>
        <w:jc w:val="both"/>
        <w:rPr>
          <w:rFonts w:eastAsia="Times New Roman"/>
          <w:b w:val="0"/>
          <w:sz w:val="24"/>
          <w:szCs w:val="24"/>
        </w:rPr>
      </w:pPr>
      <w:bookmarkStart w:id="1" w:name="Par7"/>
      <w:bookmarkEnd w:id="1"/>
      <w:r w:rsidRPr="00CF6C9A">
        <w:rPr>
          <w:rFonts w:eastAsia="Times New Roman"/>
          <w:b w:val="0"/>
          <w:sz w:val="24"/>
          <w:szCs w:val="24"/>
        </w:rPr>
        <w:t>Информация о месте нахождения, справочных телефонах, графике работы, адресах электронной почты Уполномоченного органа</w:t>
      </w:r>
      <w:r w:rsidRPr="00CF6C9A">
        <w:rPr>
          <w:rFonts w:eastAsia="Times New Roman"/>
          <w:i/>
          <w:sz w:val="24"/>
          <w:szCs w:val="24"/>
        </w:rPr>
        <w:t xml:space="preserve"> </w:t>
      </w:r>
      <w:r w:rsidRPr="00CF6C9A">
        <w:rPr>
          <w:rFonts w:eastAsia="Times New Roman"/>
          <w:b w:val="0"/>
          <w:sz w:val="24"/>
          <w:szCs w:val="24"/>
        </w:rPr>
        <w:t>и его структурного(ых) подразделения(ий), участвующего(их) в предоставлении муниципальной услуги:</w:t>
      </w:r>
    </w:p>
    <w:p w:rsidR="009A6C1D" w:rsidRPr="00CF6C9A" w:rsidRDefault="009A6C1D" w:rsidP="009A6C1D">
      <w:pPr>
        <w:autoSpaceDE w:val="0"/>
        <w:autoSpaceDN w:val="0"/>
        <w:adjustRightInd w:val="0"/>
        <w:spacing w:after="0" w:line="240" w:lineRule="auto"/>
        <w:ind w:firstLine="709"/>
        <w:jc w:val="both"/>
        <w:rPr>
          <w:b w:val="0"/>
          <w:i/>
          <w:sz w:val="24"/>
          <w:szCs w:val="24"/>
        </w:rPr>
      </w:pPr>
      <w:r w:rsidRPr="00CF6C9A">
        <w:rPr>
          <w:rFonts w:eastAsia="Times New Roman"/>
          <w:b w:val="0"/>
          <w:sz w:val="24"/>
          <w:szCs w:val="24"/>
          <w:lang w:eastAsia="ru-RU"/>
        </w:rPr>
        <w:t xml:space="preserve">муниципальная услуга предоставляется </w:t>
      </w:r>
      <w:r w:rsidRPr="00CF6C9A">
        <w:rPr>
          <w:rFonts w:eastAsia="Times New Roman"/>
          <w:b w:val="0"/>
          <w:bCs/>
          <w:sz w:val="24"/>
          <w:szCs w:val="24"/>
          <w:lang w:eastAsia="ru-RU"/>
        </w:rPr>
        <w:t xml:space="preserve">администрацией </w:t>
      </w:r>
      <w:r>
        <w:rPr>
          <w:rFonts w:eastAsia="Times New Roman"/>
          <w:b w:val="0"/>
          <w:bCs/>
          <w:sz w:val="24"/>
          <w:szCs w:val="24"/>
          <w:lang w:eastAsia="ru-RU"/>
        </w:rPr>
        <w:t>Светлолобовского</w:t>
      </w:r>
      <w:r w:rsidRPr="00CF6C9A">
        <w:rPr>
          <w:rFonts w:eastAsia="Times New Roman"/>
          <w:b w:val="0"/>
          <w:bCs/>
          <w:sz w:val="24"/>
          <w:szCs w:val="24"/>
          <w:lang w:eastAsia="ru-RU"/>
        </w:rPr>
        <w:t xml:space="preserve"> муниципального образования </w:t>
      </w:r>
    </w:p>
    <w:p w:rsidR="009A6C1D" w:rsidRPr="00CF6C9A" w:rsidRDefault="009A6C1D" w:rsidP="009A6C1D">
      <w:pPr>
        <w:pStyle w:val="af5"/>
        <w:tabs>
          <w:tab w:val="left" w:pos="1276"/>
        </w:tabs>
        <w:spacing w:line="317" w:lineRule="exact"/>
        <w:ind w:right="40"/>
        <w:jc w:val="both"/>
        <w:rPr>
          <w:rFonts w:ascii="Times New Roman" w:eastAsia="Times New Roman" w:hAnsi="Times New Roman"/>
          <w:sz w:val="24"/>
          <w:szCs w:val="24"/>
          <w:lang w:eastAsia="ru-RU"/>
        </w:rPr>
      </w:pPr>
      <w:r w:rsidRPr="00CF6C9A">
        <w:rPr>
          <w:rFonts w:ascii="Times New Roman" w:hAnsi="Times New Roman"/>
          <w:bCs/>
          <w:sz w:val="24"/>
          <w:szCs w:val="24"/>
        </w:rPr>
        <w:t>Адрес</w:t>
      </w:r>
      <w:r w:rsidRPr="00CF6C9A">
        <w:rPr>
          <w:rFonts w:ascii="Times New Roman" w:hAnsi="Times New Roman"/>
          <w:sz w:val="24"/>
          <w:szCs w:val="24"/>
        </w:rPr>
        <w:t xml:space="preserve"> м</w:t>
      </w:r>
      <w:r w:rsidRPr="00CF6C9A">
        <w:rPr>
          <w:rFonts w:ascii="Times New Roman" w:hAnsi="Times New Roman"/>
          <w:bCs/>
          <w:sz w:val="24"/>
          <w:szCs w:val="24"/>
        </w:rPr>
        <w:t xml:space="preserve">естонахождения </w:t>
      </w:r>
      <w:r w:rsidRPr="00CF6C9A">
        <w:rPr>
          <w:rFonts w:ascii="Times New Roman" w:hAnsi="Times New Roman"/>
          <w:bCs/>
          <w:sz w:val="24"/>
          <w:szCs w:val="24"/>
          <w:lang w:eastAsia="ru-RU"/>
        </w:rPr>
        <w:t>органа, предоставляющего муниципальную услугу</w:t>
      </w:r>
      <w:r w:rsidRPr="00CF6C9A">
        <w:rPr>
          <w:rFonts w:ascii="Times New Roman" w:hAnsi="Times New Roman"/>
          <w:bCs/>
          <w:sz w:val="24"/>
          <w:szCs w:val="24"/>
        </w:rPr>
        <w:t>:</w:t>
      </w:r>
      <w:r w:rsidRPr="00CF6C9A">
        <w:rPr>
          <w:rFonts w:ascii="Times New Roman" w:eastAsia="Times New Roman" w:hAnsi="Times New Roman"/>
          <w:sz w:val="24"/>
          <w:szCs w:val="24"/>
          <w:lang w:eastAsia="ru-RU"/>
        </w:rPr>
        <w:t xml:space="preserve">          Иркутская область, Усть-Удинский район, с. </w:t>
      </w:r>
      <w:r>
        <w:rPr>
          <w:rFonts w:ascii="Times New Roman" w:eastAsia="Times New Roman" w:hAnsi="Times New Roman"/>
          <w:sz w:val="24"/>
          <w:szCs w:val="24"/>
          <w:lang w:eastAsia="ru-RU"/>
        </w:rPr>
        <w:t>Светлолобово</w:t>
      </w:r>
      <w:r w:rsidRPr="00CF6C9A">
        <w:rPr>
          <w:rFonts w:ascii="Times New Roman" w:eastAsia="Times New Roman" w:hAnsi="Times New Roman"/>
          <w:sz w:val="24"/>
          <w:szCs w:val="24"/>
          <w:lang w:eastAsia="ru-RU"/>
        </w:rPr>
        <w:t xml:space="preserve">, ул. </w:t>
      </w:r>
      <w:r>
        <w:rPr>
          <w:rFonts w:ascii="Times New Roman" w:eastAsia="Times New Roman" w:hAnsi="Times New Roman"/>
          <w:sz w:val="24"/>
          <w:szCs w:val="24"/>
          <w:lang w:eastAsia="ru-RU"/>
        </w:rPr>
        <w:t>Мира, 1</w:t>
      </w:r>
      <w:r w:rsidRPr="00CF6C9A">
        <w:rPr>
          <w:rFonts w:ascii="Times New Roman" w:eastAsia="Times New Roman" w:hAnsi="Times New Roman"/>
          <w:sz w:val="24"/>
          <w:szCs w:val="24"/>
          <w:lang w:eastAsia="ru-RU"/>
        </w:rPr>
        <w:t>;</w:t>
      </w:r>
    </w:p>
    <w:p w:rsidR="009A6C1D" w:rsidRPr="00CF6C9A" w:rsidRDefault="009A6C1D" w:rsidP="009A6C1D">
      <w:pPr>
        <w:autoSpaceDE w:val="0"/>
        <w:autoSpaceDN w:val="0"/>
        <w:adjustRightInd w:val="0"/>
        <w:spacing w:after="0" w:line="240" w:lineRule="auto"/>
        <w:jc w:val="both"/>
        <w:rPr>
          <w:b w:val="0"/>
          <w:sz w:val="24"/>
          <w:szCs w:val="24"/>
          <w:lang w:eastAsia="ru-RU"/>
        </w:rPr>
      </w:pPr>
      <w:r w:rsidRPr="00CF6C9A">
        <w:rPr>
          <w:b w:val="0"/>
          <w:sz w:val="24"/>
          <w:szCs w:val="24"/>
          <w:lang w:eastAsia="ru-RU"/>
        </w:rPr>
        <w:t xml:space="preserve">- Контактный телефон: 8(39545) </w:t>
      </w:r>
      <w:r>
        <w:rPr>
          <w:b w:val="0"/>
          <w:sz w:val="24"/>
          <w:szCs w:val="24"/>
          <w:lang w:eastAsia="ru-RU"/>
        </w:rPr>
        <w:t>47-2-18</w:t>
      </w:r>
      <w:r w:rsidRPr="00CF6C9A">
        <w:rPr>
          <w:b w:val="0"/>
          <w:sz w:val="24"/>
          <w:szCs w:val="24"/>
          <w:lang w:eastAsia="ru-RU"/>
        </w:rPr>
        <w:t xml:space="preserve">; факс: 8(39545) </w:t>
      </w:r>
      <w:r>
        <w:rPr>
          <w:b w:val="0"/>
          <w:sz w:val="24"/>
          <w:szCs w:val="24"/>
          <w:lang w:eastAsia="ru-RU"/>
        </w:rPr>
        <w:t>47-2-18</w:t>
      </w:r>
      <w:r w:rsidRPr="00CF6C9A">
        <w:rPr>
          <w:b w:val="0"/>
          <w:sz w:val="24"/>
          <w:szCs w:val="24"/>
          <w:lang w:eastAsia="ru-RU"/>
        </w:rPr>
        <w:t>;</w:t>
      </w:r>
    </w:p>
    <w:p w:rsidR="009A6C1D" w:rsidRPr="00CF6C9A" w:rsidRDefault="009A6C1D" w:rsidP="009A6C1D">
      <w:pPr>
        <w:autoSpaceDE w:val="0"/>
        <w:autoSpaceDN w:val="0"/>
        <w:adjustRightInd w:val="0"/>
        <w:spacing w:after="0" w:line="240" w:lineRule="auto"/>
        <w:jc w:val="both"/>
        <w:rPr>
          <w:b w:val="0"/>
          <w:sz w:val="24"/>
          <w:szCs w:val="24"/>
          <w:lang w:eastAsia="ru-RU"/>
        </w:rPr>
      </w:pPr>
      <w:r w:rsidRPr="00CF6C9A">
        <w:rPr>
          <w:b w:val="0"/>
          <w:sz w:val="24"/>
          <w:szCs w:val="24"/>
          <w:lang w:eastAsia="ru-RU"/>
        </w:rPr>
        <w:t>-</w:t>
      </w:r>
      <w:r>
        <w:rPr>
          <w:b w:val="0"/>
          <w:sz w:val="24"/>
          <w:szCs w:val="24"/>
          <w:lang w:eastAsia="ru-RU"/>
        </w:rPr>
        <w:t xml:space="preserve"> </w:t>
      </w:r>
      <w:r w:rsidRPr="00CF6C9A">
        <w:rPr>
          <w:b w:val="0"/>
          <w:sz w:val="24"/>
          <w:szCs w:val="24"/>
          <w:lang w:eastAsia="ru-RU"/>
        </w:rPr>
        <w:t>Почтовый адрес для направления документов и обращений: 6663</w:t>
      </w:r>
      <w:r>
        <w:rPr>
          <w:b w:val="0"/>
          <w:sz w:val="24"/>
          <w:szCs w:val="24"/>
          <w:lang w:eastAsia="ru-RU"/>
        </w:rPr>
        <w:t>70,</w:t>
      </w:r>
      <w:r w:rsidRPr="00CF6C9A">
        <w:rPr>
          <w:b w:val="0"/>
          <w:sz w:val="24"/>
          <w:szCs w:val="24"/>
          <w:lang w:eastAsia="ru-RU"/>
        </w:rPr>
        <w:t xml:space="preserve">         Иркутская область, Усть-Удинский район, с.</w:t>
      </w:r>
      <w:r>
        <w:rPr>
          <w:b w:val="0"/>
          <w:sz w:val="24"/>
          <w:szCs w:val="24"/>
          <w:lang w:eastAsia="ru-RU"/>
        </w:rPr>
        <w:t>Светлолобово</w:t>
      </w:r>
      <w:r w:rsidRPr="00CF6C9A">
        <w:rPr>
          <w:b w:val="0"/>
          <w:sz w:val="24"/>
          <w:szCs w:val="24"/>
          <w:lang w:eastAsia="ru-RU"/>
        </w:rPr>
        <w:t xml:space="preserve">, ул. </w:t>
      </w:r>
      <w:r>
        <w:rPr>
          <w:b w:val="0"/>
          <w:sz w:val="24"/>
          <w:szCs w:val="24"/>
          <w:lang w:eastAsia="ru-RU"/>
        </w:rPr>
        <w:t>Мира, 1</w:t>
      </w:r>
    </w:p>
    <w:p w:rsidR="009A6C1D" w:rsidRPr="00CF6C9A" w:rsidRDefault="009A6C1D" w:rsidP="009A6C1D">
      <w:pPr>
        <w:autoSpaceDE w:val="0"/>
        <w:autoSpaceDN w:val="0"/>
        <w:adjustRightInd w:val="0"/>
        <w:spacing w:after="0" w:line="240" w:lineRule="auto"/>
        <w:jc w:val="both"/>
        <w:rPr>
          <w:b w:val="0"/>
          <w:sz w:val="24"/>
          <w:szCs w:val="24"/>
          <w:lang w:eastAsia="ru-RU"/>
        </w:rPr>
      </w:pPr>
      <w:r w:rsidRPr="00CF6C9A">
        <w:rPr>
          <w:b w:val="0"/>
          <w:sz w:val="24"/>
          <w:szCs w:val="24"/>
          <w:lang w:eastAsia="ru-RU"/>
        </w:rPr>
        <w:t>-Официальный сайт в информационно-телекоммуникационной сети «Интернет» – Интернет-сайт Администрации муниципального образования РМО «Усть-Удинский район»</w:t>
      </w:r>
      <w:r w:rsidRPr="00CF6C9A">
        <w:rPr>
          <w:sz w:val="24"/>
          <w:szCs w:val="24"/>
          <w:lang w:eastAsia="ru-RU"/>
        </w:rPr>
        <w:t xml:space="preserve"> </w:t>
      </w:r>
      <w:hyperlink r:id="rId5" w:history="1">
        <w:r w:rsidRPr="00CF6C9A">
          <w:rPr>
            <w:b w:val="0"/>
            <w:color w:val="0000FF"/>
            <w:sz w:val="24"/>
            <w:szCs w:val="24"/>
            <w:u w:val="single"/>
            <w:lang w:eastAsia="ru-RU"/>
          </w:rPr>
          <w:t>http://</w:t>
        </w:r>
        <w:r w:rsidRPr="00CF6C9A">
          <w:rPr>
            <w:b w:val="0"/>
            <w:color w:val="0000FF"/>
            <w:sz w:val="24"/>
            <w:szCs w:val="24"/>
            <w:u w:val="single"/>
            <w:lang w:val="en-US" w:eastAsia="ru-RU"/>
          </w:rPr>
          <w:t>www</w:t>
        </w:r>
        <w:r w:rsidRPr="00CF6C9A">
          <w:rPr>
            <w:b w:val="0"/>
            <w:color w:val="0000FF"/>
            <w:sz w:val="24"/>
            <w:szCs w:val="24"/>
            <w:u w:val="single"/>
            <w:lang w:eastAsia="ru-RU"/>
          </w:rPr>
          <w:t>.</w:t>
        </w:r>
        <w:r w:rsidRPr="00CF6C9A">
          <w:rPr>
            <w:b w:val="0"/>
            <w:color w:val="0000FF"/>
            <w:sz w:val="24"/>
            <w:szCs w:val="24"/>
            <w:u w:val="single"/>
            <w:lang w:val="en-US" w:eastAsia="ru-RU"/>
          </w:rPr>
          <w:t>administ</w:t>
        </w:r>
        <w:r w:rsidRPr="00CF6C9A">
          <w:rPr>
            <w:b w:val="0"/>
            <w:color w:val="0000FF"/>
            <w:sz w:val="24"/>
            <w:szCs w:val="24"/>
            <w:u w:val="single"/>
            <w:lang w:eastAsia="ru-RU"/>
          </w:rPr>
          <w:t>-</w:t>
        </w:r>
        <w:r w:rsidRPr="00CF6C9A">
          <w:rPr>
            <w:b w:val="0"/>
            <w:color w:val="0000FF"/>
            <w:sz w:val="24"/>
            <w:szCs w:val="24"/>
            <w:u w:val="single"/>
            <w:lang w:val="en-US" w:eastAsia="ru-RU"/>
          </w:rPr>
          <w:t>uda</w:t>
        </w:r>
        <w:r w:rsidRPr="00CF6C9A">
          <w:rPr>
            <w:b w:val="0"/>
            <w:color w:val="0000FF"/>
            <w:sz w:val="24"/>
            <w:szCs w:val="24"/>
            <w:u w:val="single"/>
            <w:lang w:eastAsia="ru-RU"/>
          </w:rPr>
          <w:t>.ru</w:t>
        </w:r>
      </w:hyperlink>
      <w:r w:rsidRPr="00CF6C9A">
        <w:rPr>
          <w:b w:val="0"/>
          <w:sz w:val="24"/>
          <w:szCs w:val="24"/>
          <w:lang w:eastAsia="ru-RU"/>
        </w:rPr>
        <w:t>;</w:t>
      </w:r>
    </w:p>
    <w:p w:rsidR="009A6C1D" w:rsidRPr="001E7357" w:rsidRDefault="009A6C1D" w:rsidP="009A6C1D">
      <w:pPr>
        <w:autoSpaceDE w:val="0"/>
        <w:autoSpaceDN w:val="0"/>
        <w:adjustRightInd w:val="0"/>
        <w:spacing w:after="0" w:line="240" w:lineRule="auto"/>
        <w:jc w:val="both"/>
        <w:rPr>
          <w:b w:val="0"/>
          <w:sz w:val="24"/>
          <w:szCs w:val="24"/>
          <w:lang w:eastAsia="ru-RU"/>
        </w:rPr>
      </w:pPr>
      <w:r w:rsidRPr="00CF6C9A">
        <w:rPr>
          <w:b w:val="0"/>
          <w:sz w:val="24"/>
          <w:szCs w:val="24"/>
          <w:lang w:eastAsia="ru-RU"/>
        </w:rPr>
        <w:t xml:space="preserve">-Адрес электронной почты: </w:t>
      </w:r>
      <w:r>
        <w:rPr>
          <w:b w:val="0"/>
          <w:sz w:val="24"/>
          <w:szCs w:val="24"/>
          <w:lang w:val="en-US" w:eastAsia="ru-RU"/>
        </w:rPr>
        <w:t>adm</w:t>
      </w:r>
      <w:r w:rsidRPr="001E7357">
        <w:rPr>
          <w:b w:val="0"/>
          <w:sz w:val="24"/>
          <w:szCs w:val="24"/>
          <w:lang w:eastAsia="ru-RU"/>
        </w:rPr>
        <w:t>-</w:t>
      </w:r>
      <w:r>
        <w:rPr>
          <w:b w:val="0"/>
          <w:sz w:val="24"/>
          <w:szCs w:val="24"/>
          <w:lang w:val="en-US" w:eastAsia="ru-RU"/>
        </w:rPr>
        <w:t>glava</w:t>
      </w:r>
      <w:r w:rsidRPr="001E7357">
        <w:rPr>
          <w:b w:val="0"/>
          <w:sz w:val="24"/>
          <w:szCs w:val="24"/>
          <w:lang w:eastAsia="ru-RU"/>
        </w:rPr>
        <w:t>2012@</w:t>
      </w:r>
      <w:r>
        <w:rPr>
          <w:b w:val="0"/>
          <w:sz w:val="24"/>
          <w:szCs w:val="24"/>
          <w:lang w:val="en-US" w:eastAsia="ru-RU"/>
        </w:rPr>
        <w:t>yandex</w:t>
      </w:r>
      <w:r w:rsidRPr="001E7357">
        <w:rPr>
          <w:b w:val="0"/>
          <w:sz w:val="24"/>
          <w:szCs w:val="24"/>
          <w:lang w:eastAsia="ru-RU"/>
        </w:rPr>
        <w:t>.</w:t>
      </w:r>
      <w:r>
        <w:rPr>
          <w:b w:val="0"/>
          <w:sz w:val="24"/>
          <w:szCs w:val="24"/>
          <w:lang w:val="en-US" w:eastAsia="ru-RU"/>
        </w:rPr>
        <w:t>ru</w:t>
      </w:r>
    </w:p>
    <w:p w:rsidR="009A6C1D" w:rsidRPr="00CF6C9A" w:rsidRDefault="009A6C1D" w:rsidP="009A6C1D">
      <w:pPr>
        <w:autoSpaceDE w:val="0"/>
        <w:autoSpaceDN w:val="0"/>
        <w:adjustRightInd w:val="0"/>
        <w:spacing w:after="0" w:line="240" w:lineRule="auto"/>
        <w:jc w:val="both"/>
        <w:rPr>
          <w:b w:val="0"/>
          <w:sz w:val="24"/>
          <w:szCs w:val="24"/>
          <w:lang w:eastAsia="ru-RU"/>
        </w:rPr>
      </w:pPr>
      <w:r w:rsidRPr="00CF6C9A">
        <w:rPr>
          <w:b w:val="0"/>
          <w:sz w:val="24"/>
          <w:szCs w:val="24"/>
          <w:lang w:eastAsia="ru-RU"/>
        </w:rPr>
        <w:t>-Режим работы: ежедневно с понедельника по пятницу с 8.30-17.30 ч., перерыв на обед с 12.00-13.00 ч., суббота, воскресенье – выходные дни.</w:t>
      </w:r>
    </w:p>
    <w:p w:rsidR="009A6C1D" w:rsidRPr="00CF6C9A" w:rsidRDefault="009A6C1D" w:rsidP="009A6C1D">
      <w:pPr>
        <w:autoSpaceDE w:val="0"/>
        <w:autoSpaceDN w:val="0"/>
        <w:adjustRightInd w:val="0"/>
        <w:spacing w:after="0" w:line="240" w:lineRule="auto"/>
        <w:jc w:val="both"/>
        <w:rPr>
          <w:b w:val="0"/>
          <w:sz w:val="24"/>
          <w:szCs w:val="24"/>
          <w:lang w:eastAsia="ru-RU"/>
        </w:rPr>
      </w:pPr>
      <w:r w:rsidRPr="00CF6C9A">
        <w:rPr>
          <w:b w:val="0"/>
          <w:sz w:val="24"/>
          <w:szCs w:val="24"/>
          <w:lang w:eastAsia="ru-RU"/>
        </w:rPr>
        <w:t>-Сведения о местонахождении, контактных телефонах (телефонах для справок), 6663</w:t>
      </w:r>
      <w:r>
        <w:rPr>
          <w:b w:val="0"/>
          <w:sz w:val="24"/>
          <w:szCs w:val="24"/>
          <w:lang w:eastAsia="ru-RU"/>
        </w:rPr>
        <w:t>70</w:t>
      </w:r>
      <w:r w:rsidRPr="00CF6C9A">
        <w:rPr>
          <w:b w:val="0"/>
          <w:sz w:val="24"/>
          <w:szCs w:val="24"/>
          <w:lang w:eastAsia="ru-RU"/>
        </w:rPr>
        <w:t xml:space="preserve"> Иркутская область, Усть-Удинский район, с.</w:t>
      </w:r>
      <w:r>
        <w:rPr>
          <w:b w:val="0"/>
          <w:sz w:val="24"/>
          <w:szCs w:val="24"/>
          <w:lang w:eastAsia="ru-RU"/>
        </w:rPr>
        <w:t xml:space="preserve"> Светлолобово</w:t>
      </w:r>
      <w:r w:rsidRPr="00CF6C9A">
        <w:rPr>
          <w:b w:val="0"/>
          <w:sz w:val="24"/>
          <w:szCs w:val="24"/>
          <w:lang w:eastAsia="ru-RU"/>
        </w:rPr>
        <w:t xml:space="preserve">, ул. </w:t>
      </w:r>
      <w:r>
        <w:rPr>
          <w:b w:val="0"/>
          <w:sz w:val="24"/>
          <w:szCs w:val="24"/>
          <w:lang w:eastAsia="ru-RU"/>
        </w:rPr>
        <w:t>Мира, 1</w:t>
      </w:r>
      <w:r w:rsidRPr="00CF6C9A">
        <w:rPr>
          <w:b w:val="0"/>
          <w:sz w:val="24"/>
          <w:szCs w:val="24"/>
          <w:lang w:eastAsia="ru-RU"/>
        </w:rPr>
        <w:t xml:space="preserve"> </w:t>
      </w:r>
    </w:p>
    <w:p w:rsidR="009A6C1D" w:rsidRPr="00CF6C9A" w:rsidRDefault="009A6C1D" w:rsidP="009A6C1D">
      <w:pPr>
        <w:autoSpaceDE w:val="0"/>
        <w:autoSpaceDN w:val="0"/>
        <w:adjustRightInd w:val="0"/>
        <w:spacing w:after="0" w:line="240" w:lineRule="auto"/>
        <w:jc w:val="both"/>
        <w:rPr>
          <w:b w:val="0"/>
          <w:sz w:val="24"/>
          <w:szCs w:val="24"/>
          <w:lang w:eastAsia="ru-RU"/>
        </w:rPr>
      </w:pPr>
      <w:r w:rsidRPr="00CF6C9A">
        <w:rPr>
          <w:b w:val="0"/>
          <w:sz w:val="24"/>
          <w:szCs w:val="24"/>
          <w:lang w:eastAsia="ru-RU"/>
        </w:rPr>
        <w:t xml:space="preserve">-Контактный телефон: 8(39545) </w:t>
      </w:r>
      <w:r>
        <w:rPr>
          <w:b w:val="0"/>
          <w:sz w:val="24"/>
          <w:szCs w:val="24"/>
          <w:lang w:eastAsia="ru-RU"/>
        </w:rPr>
        <w:t>47-2-18</w:t>
      </w:r>
      <w:r w:rsidRPr="00CF6C9A">
        <w:rPr>
          <w:b w:val="0"/>
          <w:sz w:val="24"/>
          <w:szCs w:val="24"/>
          <w:lang w:eastAsia="ru-RU"/>
        </w:rPr>
        <w:t xml:space="preserve">; факс: 8(39545) </w:t>
      </w:r>
      <w:r>
        <w:rPr>
          <w:b w:val="0"/>
          <w:sz w:val="24"/>
          <w:szCs w:val="24"/>
          <w:lang w:eastAsia="ru-RU"/>
        </w:rPr>
        <w:t>47-2-18</w:t>
      </w:r>
      <w:r w:rsidRPr="00CF6C9A">
        <w:rPr>
          <w:b w:val="0"/>
          <w:sz w:val="24"/>
          <w:szCs w:val="24"/>
          <w:lang w:eastAsia="ru-RU"/>
        </w:rPr>
        <w:t>;</w:t>
      </w:r>
    </w:p>
    <w:p w:rsidR="009A6C1D" w:rsidRPr="001E7357" w:rsidRDefault="009A6C1D" w:rsidP="009A6C1D">
      <w:pPr>
        <w:numPr>
          <w:ilvl w:val="0"/>
          <w:numId w:val="33"/>
        </w:numPr>
        <w:tabs>
          <w:tab w:val="left" w:pos="1134"/>
        </w:tabs>
        <w:autoSpaceDE w:val="0"/>
        <w:autoSpaceDN w:val="0"/>
        <w:adjustRightInd w:val="0"/>
        <w:spacing w:after="0" w:line="240" w:lineRule="auto"/>
        <w:ind w:left="0" w:firstLine="709"/>
        <w:jc w:val="both"/>
        <w:rPr>
          <w:b w:val="0"/>
          <w:sz w:val="24"/>
          <w:szCs w:val="28"/>
        </w:rPr>
      </w:pPr>
      <w:r w:rsidRPr="001E7357">
        <w:rPr>
          <w:rFonts w:eastAsia="Times New Roman"/>
          <w:b w:val="0"/>
          <w:sz w:val="24"/>
          <w:szCs w:val="24"/>
        </w:rPr>
        <w:t xml:space="preserve">Способы получения информации о месте нахождения, справочных телефонах, графике работы </w:t>
      </w:r>
      <w:r w:rsidRPr="001E7357">
        <w:rPr>
          <w:b w:val="0"/>
          <w:sz w:val="24"/>
          <w:szCs w:val="24"/>
        </w:rPr>
        <w:t>адресе официального сайта в информационно-телекоммуникационной сети «Интернет», адресе электронной почты</w:t>
      </w:r>
    </w:p>
    <w:p w:rsidR="009A6C1D" w:rsidRPr="001E7357" w:rsidRDefault="009A6C1D" w:rsidP="009A6C1D">
      <w:pPr>
        <w:numPr>
          <w:ilvl w:val="0"/>
          <w:numId w:val="33"/>
        </w:numPr>
        <w:tabs>
          <w:tab w:val="left" w:pos="1134"/>
        </w:tabs>
        <w:autoSpaceDE w:val="0"/>
        <w:autoSpaceDN w:val="0"/>
        <w:adjustRightInd w:val="0"/>
        <w:spacing w:after="0" w:line="240" w:lineRule="auto"/>
        <w:ind w:left="0" w:firstLine="709"/>
        <w:jc w:val="both"/>
        <w:rPr>
          <w:b w:val="0"/>
          <w:sz w:val="24"/>
          <w:szCs w:val="28"/>
        </w:rPr>
      </w:pPr>
      <w:r w:rsidRPr="001E7357">
        <w:rPr>
          <w:b w:val="0"/>
          <w:sz w:val="24"/>
          <w:szCs w:val="28"/>
        </w:rPr>
        <w:t xml:space="preserve"> Многофункциональный центр:</w:t>
      </w:r>
    </w:p>
    <w:p w:rsidR="009A6C1D" w:rsidRPr="001E7357" w:rsidRDefault="009A6C1D" w:rsidP="009A6C1D">
      <w:pPr>
        <w:jc w:val="both"/>
        <w:rPr>
          <w:color w:val="222222"/>
          <w:szCs w:val="30"/>
        </w:rPr>
      </w:pPr>
      <w:r w:rsidRPr="001E7357">
        <w:rPr>
          <w:b w:val="0"/>
          <w:sz w:val="24"/>
          <w:szCs w:val="28"/>
        </w:rPr>
        <w:t xml:space="preserve">Почтовый адрес: 666350, Иркутская область, Усть – Удинский район, п. Усть – Уда, ул. </w:t>
      </w:r>
      <w:r w:rsidRPr="001E7357">
        <w:rPr>
          <w:b w:val="0"/>
          <w:color w:val="222222"/>
          <w:sz w:val="24"/>
          <w:szCs w:val="28"/>
          <w:shd w:val="clear" w:color="auto" w:fill="FFFFFF"/>
        </w:rPr>
        <w:t>улица 50 лет Октября, 22а</w:t>
      </w:r>
      <w:r w:rsidRPr="001E7357">
        <w:rPr>
          <w:b w:val="0"/>
          <w:sz w:val="24"/>
          <w:szCs w:val="28"/>
        </w:rPr>
        <w:t xml:space="preserve"> </w:t>
      </w:r>
      <w:hyperlink r:id="rId6" w:history="1">
        <w:r w:rsidRPr="00CC5ADB">
          <w:rPr>
            <w:rStyle w:val="a3"/>
            <w:sz w:val="24"/>
          </w:rPr>
          <w:t>, info@mfc38.ru</w:t>
        </w:r>
      </w:hyperlink>
    </w:p>
    <w:p w:rsidR="009A6C1D" w:rsidRPr="00CF6C9A" w:rsidRDefault="009A6C1D" w:rsidP="009A6C1D">
      <w:pPr>
        <w:numPr>
          <w:ilvl w:val="0"/>
          <w:numId w:val="33"/>
        </w:numPr>
        <w:tabs>
          <w:tab w:val="left" w:pos="1134"/>
        </w:tabs>
        <w:autoSpaceDE w:val="0"/>
        <w:autoSpaceDN w:val="0"/>
        <w:adjustRightInd w:val="0"/>
        <w:spacing w:after="0" w:line="240" w:lineRule="auto"/>
        <w:ind w:left="0" w:firstLine="709"/>
        <w:jc w:val="both"/>
        <w:rPr>
          <w:b w:val="0"/>
          <w:sz w:val="24"/>
          <w:szCs w:val="24"/>
        </w:rPr>
      </w:pPr>
      <w:r w:rsidRPr="00CF6C9A">
        <w:rPr>
          <w:b w:val="0"/>
          <w:sz w:val="24"/>
          <w:szCs w:val="24"/>
        </w:rPr>
        <w:t>Сведения, указанные в пунктах 6 – 8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A6C1D" w:rsidRPr="00CF6C9A" w:rsidRDefault="009A6C1D" w:rsidP="009A6C1D">
      <w:pPr>
        <w:autoSpaceDE w:val="0"/>
        <w:autoSpaceDN w:val="0"/>
        <w:adjustRightInd w:val="0"/>
        <w:spacing w:after="0" w:line="240" w:lineRule="auto"/>
        <w:jc w:val="both"/>
        <w:rPr>
          <w:b w:val="0"/>
          <w:sz w:val="24"/>
          <w:szCs w:val="24"/>
          <w:lang w:eastAsia="ru-RU"/>
        </w:rPr>
      </w:pPr>
      <w:r w:rsidRPr="00CF6C9A">
        <w:rPr>
          <w:b w:val="0"/>
          <w:sz w:val="24"/>
          <w:szCs w:val="24"/>
        </w:rPr>
        <w:t>на официальном сайте</w:t>
      </w:r>
      <w:r w:rsidRPr="00CF6C9A">
        <w:rPr>
          <w:b w:val="0"/>
          <w:sz w:val="24"/>
          <w:szCs w:val="24"/>
          <w:lang w:eastAsia="ru-RU"/>
        </w:rPr>
        <w:t>– Интернет-сайт Администрации муниципального образования РМО «Усть-Удинский район»</w:t>
      </w:r>
      <w:r w:rsidRPr="00CF6C9A">
        <w:rPr>
          <w:sz w:val="24"/>
          <w:szCs w:val="24"/>
          <w:lang w:eastAsia="ru-RU"/>
        </w:rPr>
        <w:t xml:space="preserve"> </w:t>
      </w:r>
      <w:hyperlink r:id="rId7" w:history="1">
        <w:r w:rsidRPr="00895AB7">
          <w:rPr>
            <w:rStyle w:val="a3"/>
            <w:b w:val="0"/>
            <w:sz w:val="24"/>
            <w:szCs w:val="24"/>
            <w:lang w:eastAsia="ru-RU"/>
          </w:rPr>
          <w:t>http://</w:t>
        </w:r>
        <w:r w:rsidRPr="00895AB7">
          <w:rPr>
            <w:rStyle w:val="a3"/>
            <w:b w:val="0"/>
            <w:sz w:val="24"/>
            <w:szCs w:val="24"/>
            <w:lang w:val="en-US" w:eastAsia="ru-RU"/>
          </w:rPr>
          <w:t>www</w:t>
        </w:r>
        <w:r w:rsidRPr="00895AB7">
          <w:rPr>
            <w:rStyle w:val="a3"/>
            <w:b w:val="0"/>
            <w:sz w:val="24"/>
            <w:szCs w:val="24"/>
            <w:lang w:eastAsia="ru-RU"/>
          </w:rPr>
          <w:t>.</w:t>
        </w:r>
        <w:r w:rsidRPr="00895AB7">
          <w:rPr>
            <w:rStyle w:val="a3"/>
            <w:b w:val="0"/>
            <w:sz w:val="24"/>
            <w:szCs w:val="24"/>
            <w:lang w:val="en-US" w:eastAsia="ru-RU"/>
          </w:rPr>
          <w:t>administ</w:t>
        </w:r>
        <w:r w:rsidRPr="00895AB7">
          <w:rPr>
            <w:rStyle w:val="a3"/>
            <w:b w:val="0"/>
            <w:sz w:val="24"/>
            <w:szCs w:val="24"/>
            <w:lang w:eastAsia="ru-RU"/>
          </w:rPr>
          <w:t>-</w:t>
        </w:r>
        <w:r w:rsidRPr="00895AB7">
          <w:rPr>
            <w:rStyle w:val="a3"/>
            <w:b w:val="0"/>
            <w:sz w:val="24"/>
            <w:szCs w:val="24"/>
            <w:lang w:val="en-US" w:eastAsia="ru-RU"/>
          </w:rPr>
          <w:t>uda</w:t>
        </w:r>
        <w:r w:rsidRPr="00895AB7">
          <w:rPr>
            <w:rStyle w:val="a3"/>
            <w:b w:val="0"/>
            <w:sz w:val="24"/>
            <w:szCs w:val="24"/>
            <w:lang w:eastAsia="ru-RU"/>
          </w:rPr>
          <w:t>.ru</w:t>
        </w:r>
      </w:hyperlink>
      <w:r w:rsidRPr="00CF6C9A">
        <w:rPr>
          <w:b w:val="0"/>
          <w:sz w:val="24"/>
          <w:szCs w:val="24"/>
          <w:lang w:eastAsia="ru-RU"/>
        </w:rPr>
        <w:t>;</w:t>
      </w:r>
    </w:p>
    <w:p w:rsidR="009A6C1D" w:rsidRPr="00CF6C9A" w:rsidRDefault="009A6C1D" w:rsidP="009A6C1D">
      <w:pPr>
        <w:widowControl w:val="0"/>
        <w:autoSpaceDE w:val="0"/>
        <w:autoSpaceDN w:val="0"/>
        <w:adjustRightInd w:val="0"/>
        <w:spacing w:after="0" w:line="240" w:lineRule="auto"/>
        <w:jc w:val="both"/>
        <w:rPr>
          <w:b w:val="0"/>
          <w:sz w:val="24"/>
          <w:szCs w:val="24"/>
        </w:rPr>
      </w:pPr>
      <w:r w:rsidRPr="00CF6C9A">
        <w:rPr>
          <w:b w:val="0"/>
          <w:sz w:val="24"/>
          <w:szCs w:val="24"/>
        </w:rPr>
        <w:t>(далее – официальный сайт);</w:t>
      </w:r>
    </w:p>
    <w:p w:rsidR="009A6C1D" w:rsidRPr="00CF6C9A" w:rsidRDefault="009A6C1D" w:rsidP="009A6C1D">
      <w:pPr>
        <w:spacing w:after="0" w:line="240" w:lineRule="auto"/>
        <w:ind w:firstLine="709"/>
        <w:jc w:val="both"/>
        <w:rPr>
          <w:b w:val="0"/>
          <w:sz w:val="24"/>
          <w:szCs w:val="24"/>
        </w:rPr>
      </w:pPr>
      <w:r w:rsidRPr="00CF6C9A">
        <w:rPr>
          <w:b w:val="0"/>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9A6C1D" w:rsidRPr="00CF6C9A" w:rsidRDefault="009A6C1D" w:rsidP="009A6C1D">
      <w:pPr>
        <w:spacing w:after="0" w:line="240" w:lineRule="auto"/>
        <w:ind w:firstLine="709"/>
        <w:jc w:val="both"/>
        <w:rPr>
          <w:b w:val="0"/>
          <w:sz w:val="24"/>
          <w:szCs w:val="24"/>
        </w:rPr>
      </w:pPr>
      <w:r w:rsidRPr="00CF6C9A">
        <w:rPr>
          <w:b w:val="0"/>
          <w:sz w:val="24"/>
          <w:szCs w:val="24"/>
        </w:rPr>
        <w:t>в региональной информационной системе Иркутской области «Портал государственных и муниципальных услуг (функций) Иркутской области »      (далее – региональный портал) 38.gosuslugi.ru.</w:t>
      </w:r>
    </w:p>
    <w:p w:rsidR="009A6C1D" w:rsidRPr="00CF6C9A" w:rsidRDefault="009A6C1D" w:rsidP="009A6C1D">
      <w:pPr>
        <w:numPr>
          <w:ilvl w:val="0"/>
          <w:numId w:val="33"/>
        </w:numPr>
        <w:tabs>
          <w:tab w:val="left" w:pos="1134"/>
        </w:tabs>
        <w:autoSpaceDE w:val="0"/>
        <w:autoSpaceDN w:val="0"/>
        <w:adjustRightInd w:val="0"/>
        <w:spacing w:after="0" w:line="240" w:lineRule="auto"/>
        <w:ind w:left="0" w:firstLine="709"/>
        <w:jc w:val="both"/>
        <w:rPr>
          <w:rFonts w:eastAsia="Times New Roman"/>
          <w:b w:val="0"/>
          <w:sz w:val="24"/>
          <w:szCs w:val="24"/>
        </w:rPr>
      </w:pPr>
      <w:r w:rsidRPr="00CF6C9A">
        <w:rPr>
          <w:rFonts w:eastAsia="Times New Roman"/>
          <w:b w:val="0"/>
          <w:sz w:val="24"/>
          <w:szCs w:val="24"/>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9A6C1D" w:rsidRPr="00CF6C9A" w:rsidRDefault="009A6C1D" w:rsidP="009A6C1D">
      <w:pPr>
        <w:shd w:val="clear" w:color="auto" w:fill="FFFFFF"/>
        <w:spacing w:after="0" w:line="240" w:lineRule="auto"/>
        <w:ind w:firstLine="709"/>
        <w:jc w:val="both"/>
        <w:rPr>
          <w:rFonts w:eastAsia="Times New Roman"/>
          <w:i/>
          <w:sz w:val="24"/>
          <w:szCs w:val="24"/>
        </w:rPr>
      </w:pPr>
      <w:r w:rsidRPr="00CF6C9A">
        <w:rPr>
          <w:rFonts w:eastAsia="Times New Roman"/>
          <w:b w:val="0"/>
          <w:sz w:val="24"/>
          <w:szCs w:val="24"/>
        </w:rPr>
        <w:t>Информирование (консультирование) по вопросам предоставления муниципальной услуги осуществляется специалистами.</w:t>
      </w:r>
    </w:p>
    <w:p w:rsidR="009A6C1D" w:rsidRPr="00CF6C9A" w:rsidRDefault="009A6C1D" w:rsidP="009A6C1D">
      <w:pPr>
        <w:shd w:val="clear" w:color="auto" w:fill="FFFFFF"/>
        <w:spacing w:after="0" w:line="240" w:lineRule="auto"/>
        <w:ind w:firstLine="709"/>
        <w:jc w:val="both"/>
        <w:rPr>
          <w:rFonts w:eastAsia="Times New Roman"/>
          <w:b w:val="0"/>
          <w:sz w:val="24"/>
          <w:szCs w:val="24"/>
        </w:rPr>
      </w:pPr>
      <w:r w:rsidRPr="00CF6C9A">
        <w:rPr>
          <w:rFonts w:eastAsia="Times New Roman"/>
          <w:b w:val="0"/>
          <w:sz w:val="24"/>
          <w:szCs w:val="24"/>
        </w:rPr>
        <w:t>Информация по вопросам предоставления муниципальной услуги размещается:</w:t>
      </w:r>
    </w:p>
    <w:p w:rsidR="009A6C1D" w:rsidRPr="00CF6C9A" w:rsidRDefault="009A6C1D" w:rsidP="009A6C1D">
      <w:pPr>
        <w:shd w:val="clear" w:color="auto" w:fill="FFFFFF"/>
        <w:spacing w:after="0" w:line="240" w:lineRule="auto"/>
        <w:ind w:firstLine="709"/>
        <w:jc w:val="both"/>
        <w:rPr>
          <w:rFonts w:eastAsia="Times New Roman"/>
          <w:b w:val="0"/>
          <w:sz w:val="24"/>
          <w:szCs w:val="24"/>
        </w:rPr>
      </w:pPr>
      <w:r w:rsidRPr="00CF6C9A">
        <w:rPr>
          <w:rFonts w:eastAsia="Times New Roman"/>
          <w:b w:val="0"/>
          <w:sz w:val="24"/>
          <w:szCs w:val="24"/>
        </w:rPr>
        <w:t>на информационных стендах Уполномоченного органа;</w:t>
      </w:r>
    </w:p>
    <w:p w:rsidR="009A6C1D" w:rsidRPr="00CF6C9A" w:rsidRDefault="009A6C1D" w:rsidP="009A6C1D">
      <w:pPr>
        <w:shd w:val="clear" w:color="auto" w:fill="FFFFFF"/>
        <w:spacing w:after="0" w:line="240" w:lineRule="auto"/>
        <w:ind w:firstLine="709"/>
        <w:jc w:val="both"/>
        <w:rPr>
          <w:rFonts w:eastAsia="Times New Roman"/>
          <w:b w:val="0"/>
          <w:sz w:val="24"/>
          <w:szCs w:val="24"/>
        </w:rPr>
      </w:pPr>
      <w:r w:rsidRPr="00CF6C9A">
        <w:rPr>
          <w:rFonts w:eastAsia="Times New Roman"/>
          <w:b w:val="0"/>
          <w:sz w:val="24"/>
          <w:szCs w:val="24"/>
        </w:rPr>
        <w:t>на официальном сайте;</w:t>
      </w:r>
    </w:p>
    <w:p w:rsidR="009A6C1D" w:rsidRPr="00CF6C9A" w:rsidRDefault="009A6C1D" w:rsidP="009A6C1D">
      <w:pPr>
        <w:shd w:val="clear" w:color="auto" w:fill="FFFFFF"/>
        <w:spacing w:after="0" w:line="240" w:lineRule="auto"/>
        <w:ind w:firstLine="709"/>
        <w:jc w:val="both"/>
        <w:rPr>
          <w:rFonts w:eastAsia="Times New Roman"/>
          <w:b w:val="0"/>
          <w:sz w:val="24"/>
          <w:szCs w:val="24"/>
        </w:rPr>
      </w:pPr>
      <w:r w:rsidRPr="00CF6C9A">
        <w:rPr>
          <w:rFonts w:eastAsia="Times New Roman"/>
          <w:b w:val="0"/>
          <w:sz w:val="24"/>
          <w:szCs w:val="24"/>
        </w:rPr>
        <w:t>на Едином и региональном порталах;</w:t>
      </w:r>
    </w:p>
    <w:p w:rsidR="009A6C1D" w:rsidRPr="00CF6C9A" w:rsidRDefault="009A6C1D" w:rsidP="009A6C1D">
      <w:pPr>
        <w:shd w:val="clear" w:color="auto" w:fill="FFFFFF"/>
        <w:spacing w:after="0" w:line="240" w:lineRule="auto"/>
        <w:ind w:firstLine="709"/>
        <w:jc w:val="both"/>
        <w:rPr>
          <w:rFonts w:eastAsia="Times New Roman"/>
          <w:b w:val="0"/>
          <w:sz w:val="24"/>
          <w:szCs w:val="24"/>
        </w:rPr>
      </w:pPr>
      <w:r w:rsidRPr="00CF6C9A">
        <w:rPr>
          <w:rFonts w:eastAsia="Times New Roman"/>
          <w:b w:val="0"/>
          <w:sz w:val="24"/>
          <w:szCs w:val="24"/>
        </w:rPr>
        <w:t>в средствах массовой информации, в информационных материалах (брошюрах, буклетах и т.д.).</w:t>
      </w:r>
    </w:p>
    <w:p w:rsidR="009A6C1D" w:rsidRPr="00CF6C9A" w:rsidRDefault="009A6C1D" w:rsidP="009A6C1D">
      <w:pPr>
        <w:numPr>
          <w:ilvl w:val="0"/>
          <w:numId w:val="33"/>
        </w:numPr>
        <w:tabs>
          <w:tab w:val="left" w:pos="993"/>
        </w:tabs>
        <w:autoSpaceDE w:val="0"/>
        <w:autoSpaceDN w:val="0"/>
        <w:adjustRightInd w:val="0"/>
        <w:spacing w:after="0" w:line="240" w:lineRule="auto"/>
        <w:ind w:left="0" w:firstLine="709"/>
        <w:jc w:val="both"/>
        <w:rPr>
          <w:rFonts w:eastAsia="Times New Roman"/>
          <w:b w:val="0"/>
          <w:sz w:val="24"/>
          <w:szCs w:val="24"/>
        </w:rPr>
      </w:pPr>
      <w:r w:rsidRPr="00CF6C9A">
        <w:rPr>
          <w:rFonts w:eastAsia="Times New Roman"/>
          <w:b w:val="0"/>
          <w:sz w:val="24"/>
          <w:szCs w:val="24"/>
        </w:rPr>
        <w:lastRenderedPageBreak/>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A6C1D" w:rsidRPr="00CF6C9A" w:rsidRDefault="009A6C1D" w:rsidP="009A6C1D">
      <w:pPr>
        <w:tabs>
          <w:tab w:val="left" w:pos="0"/>
        </w:tabs>
        <w:spacing w:after="0" w:line="240" w:lineRule="auto"/>
        <w:ind w:firstLine="709"/>
        <w:jc w:val="both"/>
        <w:rPr>
          <w:b w:val="0"/>
          <w:sz w:val="24"/>
          <w:szCs w:val="24"/>
        </w:rPr>
      </w:pPr>
      <w:r w:rsidRPr="00CF6C9A">
        <w:rPr>
          <w:b w:val="0"/>
          <w:sz w:val="24"/>
          <w:szCs w:val="24"/>
        </w:rPr>
        <w:t>извлечения из законодательных и иных нормативных правовых актов Российской Федерации, Иркутской области, муниципальных правовых актов, содержащих нормы, регулирующие деятельность по предоставлению муниципальной услуги;</w:t>
      </w:r>
    </w:p>
    <w:p w:rsidR="009A6C1D" w:rsidRPr="00CF6C9A" w:rsidRDefault="009A6C1D" w:rsidP="009A6C1D">
      <w:pPr>
        <w:tabs>
          <w:tab w:val="left" w:pos="0"/>
        </w:tabs>
        <w:spacing w:after="0" w:line="240" w:lineRule="auto"/>
        <w:ind w:firstLine="709"/>
        <w:jc w:val="both"/>
        <w:rPr>
          <w:b w:val="0"/>
          <w:sz w:val="24"/>
          <w:szCs w:val="24"/>
        </w:rPr>
      </w:pPr>
      <w:r w:rsidRPr="00CF6C9A">
        <w:rPr>
          <w:b w:val="0"/>
          <w:sz w:val="24"/>
          <w:szCs w:val="24"/>
        </w:rPr>
        <w:t>о месте нахождения, графике работы, справочных телефонах, адресах электронной почты Уполномоченного органа и его структурного(ых) подразделения(й), участвующего(их) в предоставлении муниципальной услуги);</w:t>
      </w:r>
    </w:p>
    <w:p w:rsidR="009A6C1D" w:rsidRPr="00CF6C9A" w:rsidRDefault="009A6C1D" w:rsidP="009A6C1D">
      <w:pPr>
        <w:tabs>
          <w:tab w:val="left" w:pos="0"/>
        </w:tabs>
        <w:spacing w:after="0" w:line="240" w:lineRule="auto"/>
        <w:ind w:firstLine="709"/>
        <w:jc w:val="both"/>
        <w:rPr>
          <w:b w:val="0"/>
          <w:sz w:val="24"/>
          <w:szCs w:val="24"/>
        </w:rPr>
      </w:pPr>
      <w:r w:rsidRPr="00CF6C9A">
        <w:rPr>
          <w:b w:val="0"/>
          <w:sz w:val="24"/>
          <w:szCs w:val="24"/>
        </w:rPr>
        <w:t>сведения о способах получения информации о местах нахождения</w:t>
      </w:r>
      <w:r w:rsidRPr="00CF6C9A">
        <w:rPr>
          <w:b w:val="0"/>
          <w:sz w:val="24"/>
          <w:szCs w:val="24"/>
        </w:rPr>
        <w:br/>
        <w:t>и графиках работы органов, участвующих в предоставлении муниципальной услуги, МФЦ;</w:t>
      </w:r>
    </w:p>
    <w:p w:rsidR="009A6C1D" w:rsidRPr="00CF6C9A" w:rsidRDefault="009A6C1D" w:rsidP="009A6C1D">
      <w:pPr>
        <w:tabs>
          <w:tab w:val="left" w:pos="0"/>
        </w:tabs>
        <w:spacing w:after="0" w:line="240" w:lineRule="auto"/>
        <w:ind w:firstLine="709"/>
        <w:jc w:val="both"/>
        <w:rPr>
          <w:b w:val="0"/>
          <w:sz w:val="24"/>
          <w:szCs w:val="24"/>
        </w:rPr>
      </w:pPr>
      <w:r w:rsidRPr="00CF6C9A">
        <w:rPr>
          <w:b w:val="0"/>
          <w:sz w:val="24"/>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9A6C1D" w:rsidRPr="00CF6C9A" w:rsidRDefault="009A6C1D" w:rsidP="009A6C1D">
      <w:pPr>
        <w:tabs>
          <w:tab w:val="left" w:pos="0"/>
        </w:tabs>
        <w:spacing w:after="0" w:line="240" w:lineRule="auto"/>
        <w:ind w:firstLine="709"/>
        <w:jc w:val="both"/>
        <w:rPr>
          <w:b w:val="0"/>
          <w:sz w:val="24"/>
          <w:szCs w:val="24"/>
        </w:rPr>
      </w:pPr>
      <w:r w:rsidRPr="00CF6C9A">
        <w:rPr>
          <w:b w:val="0"/>
          <w:sz w:val="24"/>
          <w:szCs w:val="24"/>
        </w:rPr>
        <w:t>бланки заявления о предоставлении муниципальной услуги и образцы их заполнения;</w:t>
      </w:r>
    </w:p>
    <w:p w:rsidR="009A6C1D" w:rsidRPr="00CF6C9A" w:rsidRDefault="009A6C1D" w:rsidP="009A6C1D">
      <w:pPr>
        <w:tabs>
          <w:tab w:val="left" w:pos="0"/>
        </w:tabs>
        <w:spacing w:after="0" w:line="240" w:lineRule="auto"/>
        <w:ind w:firstLine="709"/>
        <w:jc w:val="both"/>
        <w:rPr>
          <w:b w:val="0"/>
          <w:sz w:val="24"/>
          <w:szCs w:val="24"/>
        </w:rPr>
      </w:pPr>
      <w:r w:rsidRPr="00CF6C9A">
        <w:rPr>
          <w:b w:val="0"/>
          <w:sz w:val="24"/>
          <w:szCs w:val="24"/>
        </w:rPr>
        <w:t>исчерпывающий перечень документов, необходимых для предоставления муниципальной услуги;</w:t>
      </w:r>
    </w:p>
    <w:p w:rsidR="009A6C1D" w:rsidRPr="00CF6C9A" w:rsidRDefault="009A6C1D" w:rsidP="009A6C1D">
      <w:pPr>
        <w:tabs>
          <w:tab w:val="left" w:pos="0"/>
        </w:tabs>
        <w:spacing w:after="0" w:line="240" w:lineRule="auto"/>
        <w:ind w:firstLine="709"/>
        <w:jc w:val="both"/>
        <w:rPr>
          <w:b w:val="0"/>
          <w:sz w:val="24"/>
          <w:szCs w:val="24"/>
        </w:rPr>
      </w:pPr>
      <w:r w:rsidRPr="00CF6C9A">
        <w:rPr>
          <w:b w:val="0"/>
          <w:sz w:val="24"/>
          <w:szCs w:val="24"/>
        </w:rPr>
        <w:t>блок-схема предоставления муниципальной услуги;</w:t>
      </w:r>
    </w:p>
    <w:p w:rsidR="009A6C1D" w:rsidRPr="00CF6C9A" w:rsidRDefault="009A6C1D" w:rsidP="009A6C1D">
      <w:pPr>
        <w:tabs>
          <w:tab w:val="left" w:pos="0"/>
        </w:tabs>
        <w:spacing w:after="0" w:line="240" w:lineRule="auto"/>
        <w:ind w:firstLine="709"/>
        <w:jc w:val="both"/>
        <w:rPr>
          <w:b w:val="0"/>
          <w:sz w:val="24"/>
          <w:szCs w:val="24"/>
        </w:rPr>
      </w:pPr>
      <w:r w:rsidRPr="00CF6C9A">
        <w:rPr>
          <w:b w:val="0"/>
          <w:sz w:val="24"/>
          <w:szCs w:val="24"/>
        </w:rPr>
        <w:t>основания для отказа в предоставлении муниципальной услуги;</w:t>
      </w:r>
    </w:p>
    <w:p w:rsidR="009A6C1D" w:rsidRPr="00CF6C9A" w:rsidRDefault="009A6C1D" w:rsidP="009A6C1D">
      <w:pPr>
        <w:tabs>
          <w:tab w:val="left" w:pos="0"/>
        </w:tabs>
        <w:spacing w:after="0" w:line="240" w:lineRule="auto"/>
        <w:ind w:firstLine="709"/>
        <w:jc w:val="both"/>
        <w:rPr>
          <w:b w:val="0"/>
          <w:sz w:val="24"/>
          <w:szCs w:val="24"/>
          <w:lang w:eastAsia="ru-RU"/>
        </w:rPr>
      </w:pPr>
      <w:r w:rsidRPr="00CF6C9A">
        <w:rPr>
          <w:b w:val="0"/>
          <w:sz w:val="24"/>
          <w:szCs w:val="24"/>
          <w:lang w:eastAsia="ru-RU"/>
        </w:rPr>
        <w:t xml:space="preserve">текст настоящего </w:t>
      </w:r>
      <w:r w:rsidRPr="00CF6C9A">
        <w:rPr>
          <w:b w:val="0"/>
          <w:sz w:val="24"/>
          <w:szCs w:val="24"/>
        </w:rPr>
        <w:t xml:space="preserve">Административного регламента </w:t>
      </w:r>
      <w:r w:rsidRPr="00CF6C9A">
        <w:rPr>
          <w:b w:val="0"/>
          <w:sz w:val="24"/>
          <w:szCs w:val="24"/>
          <w:lang w:eastAsia="ru-RU"/>
        </w:rPr>
        <w:t xml:space="preserve">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CF6C9A">
        <w:rPr>
          <w:b w:val="0"/>
          <w:sz w:val="24"/>
          <w:szCs w:val="24"/>
        </w:rPr>
        <w:t xml:space="preserve">Административного регламента </w:t>
      </w:r>
      <w:r w:rsidRPr="00CF6C9A">
        <w:rPr>
          <w:b w:val="0"/>
          <w:sz w:val="24"/>
          <w:szCs w:val="24"/>
          <w:lang w:eastAsia="ru-RU"/>
        </w:rPr>
        <w:t>можно получить у специалиста структурного подразделения Уполномоченного органа).</w:t>
      </w:r>
    </w:p>
    <w:p w:rsidR="009A6C1D" w:rsidRPr="00CF6C9A" w:rsidRDefault="009A6C1D" w:rsidP="009A6C1D">
      <w:pPr>
        <w:numPr>
          <w:ilvl w:val="0"/>
          <w:numId w:val="33"/>
        </w:numPr>
        <w:tabs>
          <w:tab w:val="left" w:pos="993"/>
        </w:tabs>
        <w:autoSpaceDE w:val="0"/>
        <w:autoSpaceDN w:val="0"/>
        <w:adjustRightInd w:val="0"/>
        <w:spacing w:after="0" w:line="240" w:lineRule="auto"/>
        <w:ind w:left="0" w:firstLine="709"/>
        <w:jc w:val="both"/>
        <w:rPr>
          <w:b w:val="0"/>
          <w:sz w:val="24"/>
          <w:szCs w:val="24"/>
        </w:rPr>
      </w:pPr>
      <w:r w:rsidRPr="00CF6C9A">
        <w:rPr>
          <w:rFonts w:eastAsia="Times New Roman"/>
          <w:b w:val="0"/>
          <w:sz w:val="24"/>
          <w:szCs w:val="24"/>
          <w:lang w:eastAsia="ru-RU"/>
        </w:rPr>
        <w:t xml:space="preserve">В случае устного обращения (лично или по телефону) заявителя (его представителя) специалист структурного подразделения Уполномоченного органа,  </w:t>
      </w:r>
      <w:r w:rsidRPr="00CF6C9A">
        <w:rPr>
          <w:b w:val="0"/>
          <w:sz w:val="24"/>
          <w:szCs w:val="24"/>
        </w:rPr>
        <w:t>осуществляет устное информирование (соответственно лично или по телефону). Устное информирование осуществляется не более 15 минут.</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При общении с заявителями (по телефону или лично) специалист </w:t>
      </w:r>
      <w:r w:rsidRPr="00CF6C9A">
        <w:rPr>
          <w:b w:val="0"/>
          <w:sz w:val="24"/>
          <w:szCs w:val="24"/>
          <w:shd w:val="clear" w:color="auto" w:fill="FFFFFF"/>
        </w:rPr>
        <w:t>Уполномоченного органа</w:t>
      </w:r>
      <w:r w:rsidRPr="00CF6C9A">
        <w:rPr>
          <w:b w:val="0"/>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A6C1D" w:rsidRPr="00CF6C9A" w:rsidRDefault="009A6C1D" w:rsidP="009A6C1D">
      <w:pPr>
        <w:tabs>
          <w:tab w:val="left" w:pos="0"/>
        </w:tabs>
        <w:spacing w:after="0" w:line="240" w:lineRule="auto"/>
        <w:ind w:firstLine="709"/>
        <w:contextualSpacing/>
        <w:jc w:val="both"/>
        <w:rPr>
          <w:b w:val="0"/>
          <w:sz w:val="24"/>
          <w:szCs w:val="24"/>
        </w:rPr>
      </w:pPr>
      <w:r w:rsidRPr="00CF6C9A">
        <w:rPr>
          <w:b w:val="0"/>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A6C1D" w:rsidRPr="00CF6C9A" w:rsidRDefault="009A6C1D" w:rsidP="009A6C1D">
      <w:pPr>
        <w:shd w:val="clear" w:color="auto" w:fill="FFFFFF"/>
        <w:spacing w:after="0" w:line="240" w:lineRule="auto"/>
        <w:ind w:firstLine="709"/>
        <w:jc w:val="both"/>
        <w:rPr>
          <w:rFonts w:eastAsia="Times New Roman"/>
          <w:b w:val="0"/>
          <w:sz w:val="24"/>
          <w:szCs w:val="24"/>
        </w:rPr>
      </w:pPr>
      <w:r w:rsidRPr="00CF6C9A">
        <w:rPr>
          <w:rFonts w:eastAsia="Times New Roman"/>
          <w:b w:val="0"/>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w:t>
      </w:r>
      <w:r w:rsidRPr="00CF6C9A">
        <w:rPr>
          <w:rFonts w:eastAsia="Times New Roman"/>
          <w:b w:val="0"/>
          <w:i/>
          <w:sz w:val="24"/>
          <w:szCs w:val="24"/>
        </w:rPr>
        <w:t xml:space="preserve"> </w:t>
      </w:r>
      <w:r w:rsidRPr="00CF6C9A">
        <w:rPr>
          <w:rFonts w:eastAsia="Times New Roman"/>
          <w:b w:val="0"/>
          <w:sz w:val="24"/>
          <w:szCs w:val="24"/>
        </w:rPr>
        <w:t>календарных дней с момента регистрации обращения.</w:t>
      </w:r>
    </w:p>
    <w:p w:rsidR="009A6C1D" w:rsidRPr="001E7357" w:rsidRDefault="009A6C1D" w:rsidP="009A6C1D">
      <w:pPr>
        <w:numPr>
          <w:ilvl w:val="0"/>
          <w:numId w:val="33"/>
        </w:numPr>
        <w:tabs>
          <w:tab w:val="left" w:pos="1134"/>
        </w:tabs>
        <w:autoSpaceDE w:val="0"/>
        <w:autoSpaceDN w:val="0"/>
        <w:adjustRightInd w:val="0"/>
        <w:spacing w:after="0" w:line="240" w:lineRule="auto"/>
        <w:ind w:left="0" w:firstLine="709"/>
        <w:jc w:val="both"/>
        <w:rPr>
          <w:b w:val="0"/>
          <w:sz w:val="24"/>
          <w:szCs w:val="24"/>
        </w:rPr>
      </w:pPr>
      <w:r w:rsidRPr="00CF6C9A">
        <w:rPr>
          <w:b w:val="0"/>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w:t>
      </w:r>
      <w:r>
        <w:rPr>
          <w:b w:val="0"/>
          <w:sz w:val="24"/>
          <w:szCs w:val="24"/>
        </w:rPr>
        <w:t xml:space="preserve">ьной услуги, осуществляется МФЦ </w:t>
      </w:r>
      <w:r w:rsidRPr="001E7357">
        <w:rPr>
          <w:b w:val="0"/>
          <w:sz w:val="24"/>
          <w:szCs w:val="24"/>
        </w:rPr>
        <w:t>в соответствии с заключенным соглашением и регламентом работы МФЦ.</w:t>
      </w:r>
    </w:p>
    <w:p w:rsidR="009A6C1D" w:rsidRPr="00CF6C9A" w:rsidRDefault="009A6C1D" w:rsidP="009A6C1D">
      <w:pPr>
        <w:numPr>
          <w:ilvl w:val="0"/>
          <w:numId w:val="33"/>
        </w:numPr>
        <w:tabs>
          <w:tab w:val="left" w:pos="1134"/>
        </w:tabs>
        <w:autoSpaceDE w:val="0"/>
        <w:autoSpaceDN w:val="0"/>
        <w:adjustRightInd w:val="0"/>
        <w:spacing w:after="0" w:line="240" w:lineRule="auto"/>
        <w:ind w:left="0" w:firstLine="709"/>
        <w:jc w:val="both"/>
        <w:rPr>
          <w:rFonts w:eastAsia="Times New Roman"/>
          <w:b w:val="0"/>
          <w:sz w:val="24"/>
          <w:szCs w:val="24"/>
        </w:rPr>
      </w:pPr>
      <w:r w:rsidRPr="00CF6C9A">
        <w:rPr>
          <w:rFonts w:eastAsia="Times New Roman"/>
          <w:b w:val="0"/>
          <w:sz w:val="24"/>
          <w:szCs w:val="24"/>
        </w:rPr>
        <w:lastRenderedPageBreak/>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9A6C1D" w:rsidRPr="00CF6C9A" w:rsidRDefault="009A6C1D" w:rsidP="009A6C1D">
      <w:pPr>
        <w:numPr>
          <w:ilvl w:val="0"/>
          <w:numId w:val="33"/>
        </w:numPr>
        <w:tabs>
          <w:tab w:val="left" w:pos="1134"/>
        </w:tabs>
        <w:autoSpaceDE w:val="0"/>
        <w:autoSpaceDN w:val="0"/>
        <w:adjustRightInd w:val="0"/>
        <w:spacing w:after="0" w:line="240" w:lineRule="auto"/>
        <w:ind w:left="0" w:firstLine="709"/>
        <w:jc w:val="both"/>
        <w:rPr>
          <w:b w:val="0"/>
          <w:sz w:val="24"/>
          <w:szCs w:val="24"/>
        </w:rPr>
      </w:pPr>
      <w:r w:rsidRPr="00CF6C9A">
        <w:rPr>
          <w:b w:val="0"/>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6 – 9 настоящего Административного регламента.</w:t>
      </w:r>
    </w:p>
    <w:p w:rsidR="009A6C1D" w:rsidRPr="00CF6C9A" w:rsidRDefault="009A6C1D" w:rsidP="009A6C1D">
      <w:pPr>
        <w:numPr>
          <w:ilvl w:val="0"/>
          <w:numId w:val="33"/>
        </w:numPr>
        <w:autoSpaceDE w:val="0"/>
        <w:autoSpaceDN w:val="0"/>
        <w:adjustRightInd w:val="0"/>
        <w:spacing w:after="0" w:line="240" w:lineRule="auto"/>
        <w:ind w:left="0" w:firstLine="709"/>
        <w:jc w:val="both"/>
        <w:rPr>
          <w:b w:val="0"/>
          <w:sz w:val="24"/>
          <w:szCs w:val="24"/>
        </w:rPr>
      </w:pPr>
      <w:r w:rsidRPr="00CF6C9A">
        <w:rPr>
          <w:b w:val="0"/>
          <w:sz w:val="24"/>
          <w:szCs w:val="24"/>
        </w:rPr>
        <w:t xml:space="preserve">В случае внесения изменений в порядок предоставления муниципальной услуги специалисты </w:t>
      </w:r>
      <w:r>
        <w:rPr>
          <w:b w:val="0"/>
          <w:sz w:val="24"/>
          <w:szCs w:val="24"/>
        </w:rPr>
        <w:t xml:space="preserve">Светлолобовского </w:t>
      </w:r>
      <w:r w:rsidRPr="00CF6C9A">
        <w:rPr>
          <w:b w:val="0"/>
          <w:sz w:val="24"/>
          <w:szCs w:val="24"/>
        </w:rPr>
        <w:t>муниципального образования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autoSpaceDE w:val="0"/>
        <w:autoSpaceDN w:val="0"/>
        <w:adjustRightInd w:val="0"/>
        <w:spacing w:after="0" w:line="240" w:lineRule="auto"/>
        <w:jc w:val="center"/>
        <w:outlineLvl w:val="0"/>
        <w:rPr>
          <w:b w:val="0"/>
          <w:sz w:val="24"/>
          <w:szCs w:val="24"/>
          <w:lang w:eastAsia="ru-RU"/>
        </w:rPr>
      </w:pPr>
      <w:r w:rsidRPr="00CF6C9A">
        <w:rPr>
          <w:b w:val="0"/>
          <w:sz w:val="24"/>
          <w:szCs w:val="24"/>
          <w:lang w:eastAsia="ru-RU"/>
        </w:rPr>
        <w:t>II. Стандарт предоставления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Наименование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tabs>
          <w:tab w:val="left" w:pos="851"/>
        </w:tabs>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17.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1E7357" w:rsidRDefault="009A6C1D" w:rsidP="009A6C1D">
      <w:pPr>
        <w:numPr>
          <w:ilvl w:val="0"/>
          <w:numId w:val="34"/>
        </w:numPr>
        <w:tabs>
          <w:tab w:val="left" w:pos="1276"/>
        </w:tabs>
        <w:autoSpaceDE w:val="0"/>
        <w:autoSpaceDN w:val="0"/>
        <w:adjustRightInd w:val="0"/>
        <w:spacing w:after="0" w:line="240" w:lineRule="auto"/>
        <w:ind w:left="0" w:firstLine="709"/>
        <w:jc w:val="both"/>
        <w:rPr>
          <w:i/>
          <w:sz w:val="24"/>
          <w:szCs w:val="24"/>
        </w:rPr>
      </w:pPr>
      <w:r w:rsidRPr="00CF6C9A">
        <w:rPr>
          <w:b w:val="0"/>
          <w:sz w:val="24"/>
          <w:szCs w:val="24"/>
        </w:rPr>
        <w:t xml:space="preserve">Органом, предоставляющим муниципальную услугу, является </w:t>
      </w:r>
      <w:r>
        <w:rPr>
          <w:b w:val="0"/>
          <w:sz w:val="24"/>
          <w:szCs w:val="24"/>
        </w:rPr>
        <w:t>Светлолобовское</w:t>
      </w:r>
      <w:r w:rsidRPr="00CF6C9A">
        <w:rPr>
          <w:b w:val="0"/>
          <w:sz w:val="24"/>
          <w:szCs w:val="24"/>
        </w:rPr>
        <w:t xml:space="preserve"> муниципальное образование</w:t>
      </w:r>
      <w:r>
        <w:rPr>
          <w:b w:val="0"/>
          <w:sz w:val="24"/>
          <w:szCs w:val="24"/>
        </w:rPr>
        <w:t>.</w:t>
      </w:r>
    </w:p>
    <w:p w:rsidR="009A6C1D" w:rsidRPr="00CF6C9A" w:rsidRDefault="009A6C1D" w:rsidP="009A6C1D">
      <w:pPr>
        <w:spacing w:after="0" w:line="240" w:lineRule="auto"/>
        <w:ind w:firstLine="709"/>
        <w:jc w:val="both"/>
        <w:rPr>
          <w:rFonts w:eastAsia="Times New Roman"/>
          <w:b w:val="0"/>
          <w:bCs/>
          <w:strike/>
          <w:sz w:val="24"/>
          <w:szCs w:val="24"/>
        </w:rPr>
      </w:pPr>
      <w:r w:rsidRPr="00CF6C9A">
        <w:rPr>
          <w:rFonts w:eastAsia="Times New Roman"/>
          <w:b w:val="0"/>
          <w:bCs/>
          <w:sz w:val="24"/>
          <w:szCs w:val="24"/>
        </w:rPr>
        <w:t xml:space="preserve">За получением муниципальной услуги заявитель может обратиться в МФЦ. </w:t>
      </w:r>
    </w:p>
    <w:p w:rsidR="009A6C1D" w:rsidRPr="00CF6C9A" w:rsidRDefault="009A6C1D" w:rsidP="009A6C1D">
      <w:pPr>
        <w:spacing w:after="0" w:line="240" w:lineRule="auto"/>
        <w:ind w:firstLine="709"/>
        <w:jc w:val="both"/>
        <w:rPr>
          <w:i/>
          <w:sz w:val="24"/>
          <w:szCs w:val="24"/>
        </w:rPr>
      </w:pPr>
      <w:r w:rsidRPr="00CF6C9A">
        <w:rPr>
          <w:rFonts w:eastAsia="Times New Roman"/>
          <w:b w:val="0"/>
          <w:bCs/>
          <w:sz w:val="24"/>
          <w:szCs w:val="24"/>
        </w:rPr>
        <w:t>При предоставлении муниципальной услуги Уполномоченный орган осуществляет межведомственное информационное взаимодействие.</w:t>
      </w:r>
    </w:p>
    <w:p w:rsidR="009A6C1D" w:rsidRPr="00CF6C9A" w:rsidRDefault="009A6C1D" w:rsidP="009A6C1D">
      <w:pPr>
        <w:spacing w:after="0" w:line="240" w:lineRule="auto"/>
        <w:ind w:firstLine="709"/>
        <w:jc w:val="both"/>
        <w:rPr>
          <w:i/>
          <w:sz w:val="24"/>
          <w:szCs w:val="24"/>
        </w:rPr>
      </w:pP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от 27 июля 2010 года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Pr>
          <w:b w:val="0"/>
          <w:sz w:val="24"/>
          <w:szCs w:val="24"/>
          <w:lang w:eastAsia="ar-SA"/>
        </w:rPr>
        <w:t>оставления муниципальных услуг.</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 xml:space="preserve">Результат предоставления муниципальной услуги </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19. Результатом предоставления муниципальной услуги является</w:t>
      </w:r>
      <w:r w:rsidRPr="00CF6C9A">
        <w:rPr>
          <w:sz w:val="24"/>
          <w:szCs w:val="24"/>
        </w:rPr>
        <w:t xml:space="preserve"> </w:t>
      </w:r>
      <w:r w:rsidRPr="00CF6C9A">
        <w:rPr>
          <w:b w:val="0"/>
          <w:sz w:val="24"/>
          <w:szCs w:val="24"/>
        </w:rPr>
        <w:t>выдача (направление) заявителю</w:t>
      </w:r>
      <w:r w:rsidRPr="00CF6C9A">
        <w:rPr>
          <w:b w:val="0"/>
          <w:sz w:val="24"/>
          <w:szCs w:val="24"/>
          <w:lang w:eastAsia="ru-RU"/>
        </w:rPr>
        <w:t>:</w:t>
      </w:r>
    </w:p>
    <w:p w:rsidR="009A6C1D" w:rsidRPr="00CF6C9A" w:rsidRDefault="009A6C1D" w:rsidP="009A6C1D">
      <w:pPr>
        <w:pStyle w:val="ConsPlusNormal"/>
        <w:widowControl/>
        <w:ind w:firstLine="709"/>
        <w:jc w:val="both"/>
        <w:rPr>
          <w:rFonts w:ascii="Times New Roman" w:eastAsia="Calibri" w:hAnsi="Times New Roman" w:cs="Times New Roman"/>
          <w:sz w:val="24"/>
          <w:szCs w:val="24"/>
          <w:lang w:eastAsia="en-US"/>
        </w:rPr>
      </w:pPr>
      <w:r w:rsidRPr="00CF6C9A">
        <w:rPr>
          <w:rFonts w:ascii="Times New Roman" w:eastAsia="Calibri" w:hAnsi="Times New Roman" w:cs="Times New Roman"/>
          <w:sz w:val="24"/>
          <w:szCs w:val="24"/>
          <w:lang w:eastAsia="en-US"/>
        </w:rPr>
        <w:t xml:space="preserve">подписанного  Распоряжения </w:t>
      </w:r>
      <w:r>
        <w:rPr>
          <w:rFonts w:ascii="Times New Roman" w:eastAsia="Calibri" w:hAnsi="Times New Roman" w:cs="Times New Roman"/>
          <w:sz w:val="24"/>
          <w:szCs w:val="24"/>
          <w:lang w:eastAsia="en-US"/>
        </w:rPr>
        <w:t>Светлолобовского</w:t>
      </w:r>
      <w:r w:rsidRPr="00CF6C9A">
        <w:rPr>
          <w:rFonts w:ascii="Times New Roman" w:eastAsia="Calibri" w:hAnsi="Times New Roman" w:cs="Times New Roman"/>
          <w:sz w:val="24"/>
          <w:szCs w:val="24"/>
          <w:lang w:eastAsia="en-US"/>
        </w:rPr>
        <w:t xml:space="preserve"> муниципального образования, проекта договора купли-продажи земельного участка, в случае его предоставления в собственность;</w:t>
      </w:r>
    </w:p>
    <w:p w:rsidR="009A6C1D" w:rsidRPr="00CF6C9A" w:rsidRDefault="009A6C1D" w:rsidP="009A6C1D">
      <w:pPr>
        <w:pStyle w:val="ConsPlusNormal"/>
        <w:widowControl/>
        <w:ind w:firstLine="709"/>
        <w:jc w:val="both"/>
        <w:rPr>
          <w:rFonts w:ascii="Times New Roman" w:eastAsia="Calibri" w:hAnsi="Times New Roman" w:cs="Times New Roman"/>
          <w:sz w:val="24"/>
          <w:szCs w:val="24"/>
          <w:lang w:eastAsia="en-US"/>
        </w:rPr>
      </w:pPr>
      <w:r w:rsidRPr="00CF6C9A">
        <w:rPr>
          <w:rFonts w:ascii="Times New Roman" w:eastAsia="Calibri" w:hAnsi="Times New Roman" w:cs="Times New Roman"/>
          <w:sz w:val="24"/>
          <w:szCs w:val="24"/>
          <w:lang w:eastAsia="en-US"/>
        </w:rPr>
        <w:t xml:space="preserve">подписанного главой </w:t>
      </w:r>
      <w:r>
        <w:rPr>
          <w:rFonts w:ascii="Times New Roman" w:eastAsia="Calibri" w:hAnsi="Times New Roman" w:cs="Times New Roman"/>
          <w:sz w:val="24"/>
          <w:szCs w:val="24"/>
          <w:lang w:eastAsia="en-US"/>
        </w:rPr>
        <w:t>Светлолобовского</w:t>
      </w:r>
      <w:r w:rsidRPr="00CF6C9A">
        <w:rPr>
          <w:rFonts w:ascii="Times New Roman" w:eastAsia="Calibri" w:hAnsi="Times New Roman" w:cs="Times New Roman"/>
          <w:sz w:val="24"/>
          <w:szCs w:val="24"/>
          <w:lang w:eastAsia="en-US"/>
        </w:rPr>
        <w:t xml:space="preserve"> муниципального образования </w:t>
      </w:r>
      <w:r w:rsidRPr="00CF6C9A">
        <w:rPr>
          <w:rFonts w:ascii="Times New Roman" w:eastAsia="Calibri" w:hAnsi="Times New Roman" w:cs="Times New Roman"/>
          <w:b/>
          <w:i/>
          <w:sz w:val="24"/>
          <w:szCs w:val="24"/>
          <w:lang w:eastAsia="en-US"/>
        </w:rPr>
        <w:t xml:space="preserve"> </w:t>
      </w:r>
      <w:r w:rsidRPr="00CF6C9A">
        <w:rPr>
          <w:rFonts w:ascii="Times New Roman" w:eastAsia="Calibri" w:hAnsi="Times New Roman" w:cs="Times New Roman"/>
          <w:sz w:val="24"/>
          <w:szCs w:val="24"/>
          <w:lang w:eastAsia="en-US"/>
        </w:rPr>
        <w:t>проекта договора аренды земельного участка, в случае его предоставления в аренду (в случае,</w:t>
      </w:r>
      <w:r w:rsidRPr="00CF6C9A">
        <w:rPr>
          <w:rFonts w:ascii="Times New Roman" w:eastAsia="Calibri" w:hAnsi="Times New Roman" w:cs="Times New Roman"/>
          <w:b/>
          <w:sz w:val="24"/>
          <w:szCs w:val="24"/>
          <w:lang w:eastAsia="en-US"/>
        </w:rPr>
        <w:t xml:space="preserve"> </w:t>
      </w:r>
      <w:r w:rsidRPr="00CF6C9A">
        <w:rPr>
          <w:rFonts w:ascii="Times New Roman" w:eastAsia="Calibri" w:hAnsi="Times New Roman" w:cs="Times New Roman"/>
          <w:sz w:val="24"/>
          <w:szCs w:val="24"/>
          <w:lang w:eastAsia="en-US"/>
        </w:rPr>
        <w:t>если аукцион проводился в целях предоставления земельного участка в аренду для комплексного освоения территории, также проекта договора о комплексном освоении территории);</w:t>
      </w:r>
    </w:p>
    <w:p w:rsidR="009A6C1D" w:rsidRPr="00CF6C9A" w:rsidRDefault="009A6C1D" w:rsidP="009A6C1D">
      <w:pPr>
        <w:pStyle w:val="ConsPlusNormal"/>
        <w:widowControl/>
        <w:ind w:firstLine="709"/>
        <w:jc w:val="both"/>
        <w:rPr>
          <w:rFonts w:ascii="Times New Roman" w:eastAsia="Calibri" w:hAnsi="Times New Roman" w:cs="Times New Roman"/>
          <w:sz w:val="24"/>
          <w:szCs w:val="24"/>
          <w:lang w:eastAsia="en-US"/>
        </w:rPr>
      </w:pPr>
      <w:r w:rsidRPr="00CF6C9A">
        <w:rPr>
          <w:rFonts w:ascii="Times New Roman" w:eastAsia="Calibri" w:hAnsi="Times New Roman" w:cs="Times New Roman"/>
          <w:sz w:val="24"/>
          <w:szCs w:val="24"/>
          <w:lang w:eastAsia="en-US"/>
        </w:rPr>
        <w:lastRenderedPageBreak/>
        <w:t>мотивированного решения Уполномоченного органа</w:t>
      </w:r>
      <w:r w:rsidRPr="00CF6C9A">
        <w:rPr>
          <w:rFonts w:ascii="Times New Roman" w:eastAsia="Calibri" w:hAnsi="Times New Roman" w:cs="Times New Roman"/>
          <w:b/>
          <w:i/>
          <w:sz w:val="24"/>
          <w:szCs w:val="24"/>
          <w:lang w:eastAsia="en-US"/>
        </w:rPr>
        <w:t xml:space="preserve"> </w:t>
      </w:r>
      <w:r w:rsidRPr="00CF6C9A">
        <w:rPr>
          <w:rFonts w:ascii="Times New Roman" w:eastAsia="Calibri" w:hAnsi="Times New Roman" w:cs="Times New Roman"/>
          <w:sz w:val="24"/>
          <w:szCs w:val="24"/>
          <w:lang w:eastAsia="en-US"/>
        </w:rPr>
        <w:t>об отказе в предоставлении муниципальной услуги с указанием всех оснований отказа.</w:t>
      </w:r>
    </w:p>
    <w:p w:rsidR="009A6C1D" w:rsidRPr="00CF6C9A" w:rsidRDefault="009A6C1D" w:rsidP="009A6C1D">
      <w:pPr>
        <w:pStyle w:val="ConsPlusNormal"/>
        <w:widowControl/>
        <w:ind w:firstLine="708"/>
        <w:jc w:val="both"/>
        <w:outlineLvl w:val="2"/>
        <w:rPr>
          <w:rFonts w:ascii="Times New Roman" w:eastAsia="Calibri" w:hAnsi="Times New Roman" w:cs="Times New Roman"/>
          <w:sz w:val="24"/>
          <w:szCs w:val="24"/>
          <w:lang w:eastAsia="en-US"/>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Срок предоставления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pStyle w:val="af"/>
        <w:spacing w:before="0" w:after="0"/>
        <w:ind w:firstLine="709"/>
        <w:jc w:val="both"/>
        <w:rPr>
          <w:rStyle w:val="ad"/>
          <w:rFonts w:ascii="Times New Roman" w:hAnsi="Times New Roman" w:cs="Times New Roman"/>
          <w:b w:val="0"/>
          <w:color w:val="auto"/>
          <w:spacing w:val="0"/>
        </w:rPr>
      </w:pPr>
      <w:r w:rsidRPr="00CF6C9A">
        <w:rPr>
          <w:rStyle w:val="ad"/>
          <w:rFonts w:ascii="Times New Roman" w:hAnsi="Times New Roman" w:cs="Times New Roman"/>
          <w:b w:val="0"/>
          <w:color w:val="auto"/>
          <w:spacing w:val="0"/>
        </w:rPr>
        <w:t>20. Максимальный срок предоставления муниципальной услуги составляет 30 календарных дней с даты регистрации заявления и прилагаемых к нему документов в Уполномоченном органе.</w:t>
      </w:r>
    </w:p>
    <w:p w:rsidR="009A6C1D" w:rsidRPr="00CF6C9A" w:rsidRDefault="009A6C1D" w:rsidP="009A6C1D">
      <w:pPr>
        <w:pStyle w:val="af"/>
        <w:spacing w:before="0" w:after="0"/>
        <w:ind w:firstLine="709"/>
        <w:jc w:val="both"/>
        <w:rPr>
          <w:rFonts w:ascii="Times New Roman" w:hAnsi="Times New Roman" w:cs="Times New Roman"/>
          <w:color w:val="auto"/>
        </w:rPr>
      </w:pPr>
      <w:r w:rsidRPr="00CF6C9A">
        <w:rPr>
          <w:rStyle w:val="ad"/>
          <w:rFonts w:ascii="Times New Roman" w:hAnsi="Times New Roman" w:cs="Times New Roman"/>
          <w:b w:val="0"/>
          <w:color w:val="auto"/>
          <w:spacing w:val="0"/>
        </w:rPr>
        <w:t>В</w:t>
      </w:r>
      <w:r w:rsidRPr="00CF6C9A">
        <w:rPr>
          <w:rFonts w:ascii="Times New Roman" w:hAnsi="Times New Roman" w:cs="Times New Roman"/>
          <w:color w:val="auto"/>
        </w:rPr>
        <w:t xml:space="preserve">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9A6C1D" w:rsidRPr="00CF6C9A" w:rsidRDefault="009A6C1D" w:rsidP="009A6C1D">
      <w:pPr>
        <w:tabs>
          <w:tab w:val="left" w:pos="993"/>
        </w:tabs>
        <w:autoSpaceDE w:val="0"/>
        <w:autoSpaceDN w:val="0"/>
        <w:adjustRightInd w:val="0"/>
        <w:spacing w:after="0" w:line="240" w:lineRule="auto"/>
        <w:ind w:firstLine="709"/>
        <w:jc w:val="both"/>
        <w:rPr>
          <w:b w:val="0"/>
          <w:sz w:val="24"/>
          <w:szCs w:val="24"/>
        </w:rPr>
      </w:pPr>
      <w:r w:rsidRPr="00CF6C9A">
        <w:rPr>
          <w:b w:val="0"/>
          <w:sz w:val="24"/>
          <w:szCs w:val="24"/>
        </w:rPr>
        <w:t>В указанный максимальный срок предоставления муниципальной услуги не входят периоды осуществления Уполномоченным органом следующих административных действий:</w:t>
      </w:r>
    </w:p>
    <w:p w:rsidR="009A6C1D" w:rsidRPr="00CF6C9A" w:rsidRDefault="009A6C1D" w:rsidP="009A6C1D">
      <w:pPr>
        <w:pStyle w:val="af"/>
        <w:spacing w:before="0" w:after="0"/>
        <w:ind w:firstLine="709"/>
        <w:jc w:val="both"/>
        <w:rPr>
          <w:rFonts w:ascii="Times New Roman" w:hAnsi="Times New Roman" w:cs="Times New Roman"/>
          <w:color w:val="auto"/>
        </w:rPr>
      </w:pPr>
      <w:r w:rsidRPr="00CF6C9A">
        <w:rPr>
          <w:rFonts w:ascii="Times New Roman" w:hAnsi="Times New Roman" w:cs="Times New Roman"/>
          <w:color w:val="auto"/>
        </w:rPr>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9A6C1D" w:rsidRPr="00CF6C9A" w:rsidRDefault="009A6C1D" w:rsidP="009A6C1D">
      <w:pPr>
        <w:pStyle w:val="af"/>
        <w:spacing w:before="0" w:after="0"/>
        <w:ind w:firstLine="709"/>
        <w:jc w:val="both"/>
        <w:rPr>
          <w:rFonts w:ascii="Times New Roman" w:hAnsi="Times New Roman" w:cs="Times New Roman"/>
          <w:color w:val="auto"/>
        </w:rPr>
      </w:pPr>
      <w:r w:rsidRPr="00CF6C9A">
        <w:rPr>
          <w:rFonts w:ascii="Times New Roman" w:hAnsi="Times New Roman" w:cs="Times New Roman"/>
          <w:color w:val="auto"/>
        </w:rPr>
        <w:t>получение технических условий подключения (технологического присоединения) объектов к сетям инженерно-технического обеспечения (в случае, установленном подпунктом 8 пункта 4 статьи 39.11 Земельного кодекса Российской Федерации);</w:t>
      </w:r>
    </w:p>
    <w:p w:rsidR="009A6C1D" w:rsidRPr="00CF6C9A" w:rsidRDefault="009A6C1D" w:rsidP="009A6C1D">
      <w:pPr>
        <w:pStyle w:val="af"/>
        <w:spacing w:before="0" w:after="0"/>
        <w:ind w:firstLine="709"/>
        <w:jc w:val="both"/>
        <w:rPr>
          <w:rFonts w:ascii="Times New Roman" w:hAnsi="Times New Roman" w:cs="Times New Roman"/>
          <w:color w:val="auto"/>
        </w:rPr>
      </w:pPr>
      <w:r w:rsidRPr="00CF6C9A">
        <w:rPr>
          <w:rFonts w:ascii="Times New Roman" w:hAnsi="Times New Roman" w:cs="Times New Roman"/>
          <w:color w:val="auto"/>
        </w:rPr>
        <w:t>проведение аукциона (в случае принятия решения о проведении аукциона).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Срок выдачи (направления) документов, являющихся результатом предоставления муниципальной услуги, составляет не более 15* дней с даты их подписания уполномоченными должностными лицами Уполномоченного органа.</w:t>
      </w:r>
    </w:p>
    <w:p w:rsidR="009A6C1D" w:rsidRPr="00CF6C9A" w:rsidRDefault="009A6C1D" w:rsidP="009A6C1D">
      <w:pPr>
        <w:autoSpaceDE w:val="0"/>
        <w:autoSpaceDN w:val="0"/>
        <w:adjustRightInd w:val="0"/>
        <w:spacing w:after="0" w:line="240" w:lineRule="auto"/>
        <w:ind w:firstLine="708"/>
        <w:jc w:val="both"/>
        <w:rPr>
          <w:i/>
          <w:sz w:val="24"/>
          <w:szCs w:val="24"/>
          <w:lang w:eastAsia="ru-RU"/>
        </w:rPr>
      </w:pPr>
      <w:r w:rsidRPr="00CF6C9A">
        <w:rPr>
          <w:i/>
          <w:sz w:val="24"/>
          <w:szCs w:val="24"/>
          <w:lang w:eastAsia="ru-RU"/>
        </w:rPr>
        <w:t xml:space="preserve">*При определении данного срока следует учесть, что в соответствии с пунктами 13, 14, 20 статьи 39.12 Земельного кодекса Российской Федерации: </w:t>
      </w:r>
    </w:p>
    <w:p w:rsidR="009A6C1D" w:rsidRPr="00CF6C9A" w:rsidRDefault="009A6C1D" w:rsidP="009A6C1D">
      <w:pPr>
        <w:autoSpaceDE w:val="0"/>
        <w:autoSpaceDN w:val="0"/>
        <w:adjustRightInd w:val="0"/>
        <w:spacing w:after="0" w:line="240" w:lineRule="auto"/>
        <w:ind w:firstLine="708"/>
        <w:jc w:val="both"/>
        <w:rPr>
          <w:i/>
          <w:sz w:val="24"/>
          <w:szCs w:val="24"/>
          <w:lang w:eastAsia="ru-RU"/>
        </w:rPr>
      </w:pPr>
      <w:r w:rsidRPr="00CF6C9A">
        <w:rPr>
          <w:i/>
          <w:sz w:val="24"/>
          <w:szCs w:val="24"/>
          <w:lang w:eastAsia="ru-RU"/>
        </w:rPr>
        <w:t xml:space="preserve">1)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w:t>
      </w:r>
    </w:p>
    <w:p w:rsidR="009A6C1D" w:rsidRPr="00CF6C9A" w:rsidRDefault="009A6C1D" w:rsidP="009A6C1D">
      <w:pPr>
        <w:autoSpaceDE w:val="0"/>
        <w:autoSpaceDN w:val="0"/>
        <w:adjustRightInd w:val="0"/>
        <w:spacing w:after="0" w:line="240" w:lineRule="auto"/>
        <w:ind w:firstLine="708"/>
        <w:jc w:val="both"/>
        <w:rPr>
          <w:i/>
          <w:sz w:val="24"/>
          <w:szCs w:val="24"/>
          <w:lang w:eastAsia="ru-RU"/>
        </w:rPr>
      </w:pPr>
      <w:r w:rsidRPr="00CF6C9A">
        <w:rPr>
          <w:i/>
          <w:sz w:val="24"/>
          <w:szCs w:val="24"/>
          <w:lang w:eastAsia="ru-RU"/>
        </w:rPr>
        <w:t xml:space="preserve">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w:t>
      </w:r>
    </w:p>
    <w:p w:rsidR="009A6C1D" w:rsidRPr="00CF6C9A" w:rsidRDefault="009A6C1D" w:rsidP="009A6C1D">
      <w:pPr>
        <w:autoSpaceDE w:val="0"/>
        <w:autoSpaceDN w:val="0"/>
        <w:adjustRightInd w:val="0"/>
        <w:spacing w:after="0" w:line="240" w:lineRule="auto"/>
        <w:ind w:firstLine="708"/>
        <w:jc w:val="both"/>
        <w:rPr>
          <w:i/>
          <w:sz w:val="24"/>
          <w:szCs w:val="24"/>
          <w:lang w:eastAsia="ru-RU"/>
        </w:rPr>
      </w:pPr>
      <w:r w:rsidRPr="00CF6C9A">
        <w:rPr>
          <w:i/>
          <w:sz w:val="24"/>
          <w:szCs w:val="24"/>
          <w:lang w:eastAsia="ru-RU"/>
        </w:rPr>
        <w:t>3)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9A6C1D" w:rsidRPr="00CF6C9A" w:rsidRDefault="009A6C1D" w:rsidP="009A6C1D">
      <w:pPr>
        <w:autoSpaceDE w:val="0"/>
        <w:autoSpaceDN w:val="0"/>
        <w:adjustRightInd w:val="0"/>
        <w:spacing w:after="0" w:line="240" w:lineRule="auto"/>
        <w:ind w:firstLine="708"/>
        <w:jc w:val="both"/>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rFonts w:eastAsia="Times New Roman"/>
          <w:i/>
          <w:sz w:val="24"/>
          <w:szCs w:val="24"/>
        </w:rPr>
      </w:pPr>
      <w:r w:rsidRPr="00CF6C9A">
        <w:rPr>
          <w:rFonts w:eastAsia="Times New Roman"/>
          <w:b w:val="0"/>
          <w:sz w:val="24"/>
          <w:szCs w:val="24"/>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Правовые основания для предоставления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lastRenderedPageBreak/>
        <w:t>21. Перечень нормативных правовых актов:</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Земельный кодекс Российской Федерации (Собрание законодательства Российской Федерации, 29.10.2001, № 44, ст. 4147);</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A6C1D" w:rsidRPr="00CF6C9A" w:rsidRDefault="009A6C1D" w:rsidP="009A6C1D">
      <w:pPr>
        <w:autoSpaceDE w:val="0"/>
        <w:autoSpaceDN w:val="0"/>
        <w:adjustRightInd w:val="0"/>
        <w:spacing w:after="0"/>
        <w:ind w:firstLine="709"/>
        <w:jc w:val="both"/>
        <w:outlineLvl w:val="0"/>
        <w:rPr>
          <w:rFonts w:eastAsia="Times New Roman"/>
          <w:b w:val="0"/>
          <w:sz w:val="24"/>
          <w:szCs w:val="24"/>
          <w:lang w:eastAsia="ru-RU"/>
        </w:rPr>
      </w:pPr>
      <w:r w:rsidRPr="00CF6C9A">
        <w:rPr>
          <w:rFonts w:eastAsia="Times New Roman"/>
          <w:b w:val="0"/>
          <w:sz w:val="24"/>
          <w:szCs w:val="24"/>
          <w:lang w:eastAsia="ru-RU"/>
        </w:rPr>
        <w:t>Федеральный закон от 24 июля 2007 года № 221-ФЗ  «О кадастровой деятельности» (Собрание законодательства Российской Федерации, 30.07.2007, № 31, ст. 4017; Парламентская газета, № 99-101, 09.08.2007; Российская газета, № 165, 01.08.2007);</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Федеральный закон от 27 июля 2010 года № 210-ФЗ «Об организации предоставления государственных и муниципальных услуг»</w:t>
      </w:r>
      <w:r w:rsidRPr="00CF6C9A">
        <w:rPr>
          <w:b w:val="0"/>
          <w:sz w:val="24"/>
          <w:szCs w:val="24"/>
        </w:rPr>
        <w:t xml:space="preserve"> </w:t>
      </w:r>
      <w:r w:rsidRPr="00CF6C9A">
        <w:rPr>
          <w:b w:val="0"/>
          <w:sz w:val="24"/>
          <w:szCs w:val="24"/>
          <w:lang w:eastAsia="ru-RU"/>
        </w:rPr>
        <w:t>(Российская газета, № 168, 30.07.2010);</w:t>
      </w:r>
    </w:p>
    <w:p w:rsidR="009A6C1D" w:rsidRPr="00CF6C9A" w:rsidRDefault="009A6C1D" w:rsidP="009A6C1D">
      <w:pPr>
        <w:pStyle w:val="ConsPlusNormal"/>
        <w:spacing w:line="276" w:lineRule="auto"/>
        <w:ind w:firstLine="709"/>
        <w:jc w:val="both"/>
        <w:rPr>
          <w:rFonts w:ascii="Times New Roman" w:hAnsi="Times New Roman" w:cs="Times New Roman"/>
          <w:sz w:val="24"/>
          <w:szCs w:val="24"/>
        </w:rPr>
      </w:pPr>
      <w:r w:rsidRPr="00CF6C9A">
        <w:rPr>
          <w:rFonts w:ascii="Times New Roman" w:hAnsi="Times New Roman" w:cs="Times New Roman"/>
          <w:sz w:val="24"/>
          <w:szCs w:val="24"/>
        </w:rPr>
        <w:t xml:space="preserve">Федеральный закон от 13 июля 2015 года № 218-ФЗ </w:t>
      </w:r>
      <w:r w:rsidRPr="00CF6C9A">
        <w:rPr>
          <w:rFonts w:ascii="Times New Roman" w:hAnsi="Times New Roman" w:cs="Times New Roman"/>
          <w:sz w:val="24"/>
          <w:szCs w:val="24"/>
        </w:rPr>
        <w:br/>
        <w:t>«О государственной регистрации недвижимости» (Собрание законодательства Российской Федерации, 20.07.2015, № 29 (часть I), ст. 4344.; Российская газета, № 156, 17.07.2015);</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 xml:space="preserve">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sidRPr="00CF6C9A">
        <w:rPr>
          <w:rFonts w:ascii="Times New Roman" w:hAnsi="Times New Roman" w:cs="Times New Roman"/>
          <w:b/>
          <w:bCs/>
          <w:sz w:val="24"/>
          <w:szCs w:val="24"/>
        </w:rPr>
        <w:t>–</w:t>
      </w:r>
      <w:r w:rsidRPr="00CF6C9A">
        <w:rPr>
          <w:rFonts w:ascii="Times New Roman" w:hAnsi="Times New Roman" w:cs="Times New Roman"/>
          <w:sz w:val="24"/>
          <w:szCs w:val="24"/>
        </w:rPr>
        <w:t xml:space="preserve"> приказ Минэкономразвития России № 7) (Официальный интернет-портал правовой информации http://www.pravo.gov.ru от 27 февраля 2015 года);</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 xml:space="preserve">Устав </w:t>
      </w:r>
      <w:r>
        <w:rPr>
          <w:rFonts w:ascii="Times New Roman" w:hAnsi="Times New Roman" w:cs="Times New Roman"/>
          <w:sz w:val="24"/>
          <w:szCs w:val="24"/>
        </w:rPr>
        <w:t>Светлолобовского</w:t>
      </w:r>
      <w:r w:rsidRPr="00CF6C9A">
        <w:rPr>
          <w:rFonts w:ascii="Times New Roman" w:hAnsi="Times New Roman" w:cs="Times New Roman"/>
          <w:sz w:val="24"/>
          <w:szCs w:val="24"/>
        </w:rPr>
        <w:t xml:space="preserve"> муниципального образования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настоящий Административный регламент.</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Исчерпывающий перечень документов, необходимых для предоставления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sz w:val="24"/>
          <w:szCs w:val="24"/>
        </w:rPr>
      </w:pPr>
      <w:bookmarkStart w:id="2" w:name="Par96"/>
      <w:bookmarkEnd w:id="2"/>
      <w:r w:rsidRPr="00CF6C9A">
        <w:rPr>
          <w:b w:val="0"/>
          <w:sz w:val="24"/>
          <w:szCs w:val="24"/>
          <w:lang w:eastAsia="ru-RU"/>
        </w:rPr>
        <w:t xml:space="preserve">22. </w:t>
      </w:r>
      <w:r w:rsidRPr="00CF6C9A">
        <w:rPr>
          <w:b w:val="0"/>
          <w:sz w:val="24"/>
          <w:szCs w:val="24"/>
        </w:rPr>
        <w:t>Исчерпывающий перечень документов, необходимых для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rPr>
        <w:t>1)</w:t>
      </w:r>
      <w:r w:rsidRPr="00CF6C9A">
        <w:rPr>
          <w:b w:val="0"/>
          <w:sz w:val="24"/>
          <w:szCs w:val="24"/>
          <w:lang w:eastAsia="ru-RU"/>
        </w:rPr>
        <w:t xml:space="preserve"> заявление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w:t>
      </w:r>
      <w:r w:rsidRPr="00CF6C9A">
        <w:rPr>
          <w:b w:val="0"/>
          <w:sz w:val="24"/>
          <w:szCs w:val="24"/>
        </w:rPr>
        <w:t xml:space="preserve">далее также – </w:t>
      </w:r>
      <w:r w:rsidRPr="00CF6C9A">
        <w:rPr>
          <w:b w:val="0"/>
          <w:bCs/>
          <w:sz w:val="24"/>
          <w:szCs w:val="24"/>
        </w:rPr>
        <w:t>заявление, заявление о предоставлении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2) копия документа, удостоверяющего личность заявителя (для гражданина), либо личность представителя заявителя;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lastRenderedPageBreak/>
        <w:t>4)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5) выписка из Единого государственного реестра недвижимости (ЕГРН) об испрашиваемом земельном участке;</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bCs/>
          <w:sz w:val="24"/>
          <w:szCs w:val="24"/>
        </w:rPr>
        <w:t>6) в случае принятия решения о проведении аукциона, д</w:t>
      </w:r>
      <w:r w:rsidRPr="00CF6C9A">
        <w:rPr>
          <w:rFonts w:ascii="Times New Roman" w:hAnsi="Times New Roman" w:cs="Times New Roman"/>
          <w:sz w:val="24"/>
          <w:szCs w:val="24"/>
        </w:rPr>
        <w:t xml:space="preserve">ля участия в аукционе заявители </w:t>
      </w:r>
      <w:r w:rsidRPr="00CF6C9A">
        <w:rPr>
          <w:rFonts w:ascii="Times New Roman" w:hAnsi="Times New Roman" w:cs="Times New Roman"/>
          <w:bCs/>
          <w:sz w:val="24"/>
          <w:szCs w:val="24"/>
        </w:rPr>
        <w:t>в соответствии со статьей 39.12 Земельного кодекса Российской Федерации</w:t>
      </w:r>
      <w:r w:rsidRPr="00CF6C9A">
        <w:rPr>
          <w:rFonts w:ascii="Times New Roman" w:hAnsi="Times New Roman" w:cs="Times New Roman"/>
          <w:sz w:val="24"/>
          <w:szCs w:val="24"/>
        </w:rPr>
        <w:t xml:space="preserve"> представляют в установленный в извещении о проведении аукциона срок следующие документы:</w:t>
      </w:r>
    </w:p>
    <w:p w:rsidR="009A6C1D" w:rsidRPr="00CF6C9A" w:rsidRDefault="009A6C1D" w:rsidP="009A6C1D">
      <w:pPr>
        <w:pStyle w:val="ConsPlusNormal"/>
        <w:ind w:firstLine="709"/>
        <w:jc w:val="both"/>
        <w:rPr>
          <w:rFonts w:ascii="Times New Roman" w:eastAsia="Calibri" w:hAnsi="Times New Roman" w:cs="Times New Roman"/>
          <w:sz w:val="24"/>
          <w:szCs w:val="24"/>
        </w:rPr>
      </w:pPr>
      <w:r w:rsidRPr="00CF6C9A">
        <w:rPr>
          <w:rFonts w:ascii="Times New Roman" w:eastAsia="Calibri" w:hAnsi="Times New Roman" w:cs="Times New Roman"/>
          <w:sz w:val="24"/>
          <w:szCs w:val="24"/>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документы, подтверждающие внесение задатка.</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23. Документы, указанные в подпунктах 1 – 3, 6 пункта 22 Административного регламента, заявитель представляет самостоятельно.</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Документы, указанные в подпунктах 4, 5 пункта 22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не представление таких документов заявителем не является основанием для отказа в предоставлении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A6C1D" w:rsidRPr="00CF6C9A" w:rsidRDefault="009A6C1D" w:rsidP="009A6C1D">
      <w:pPr>
        <w:tabs>
          <w:tab w:val="left" w:pos="1276"/>
        </w:tabs>
        <w:autoSpaceDE w:val="0"/>
        <w:autoSpaceDN w:val="0"/>
        <w:adjustRightInd w:val="0"/>
        <w:spacing w:after="0" w:line="240" w:lineRule="auto"/>
        <w:ind w:firstLine="709"/>
        <w:jc w:val="both"/>
        <w:rPr>
          <w:b w:val="0"/>
          <w:sz w:val="24"/>
          <w:szCs w:val="24"/>
        </w:rPr>
      </w:pPr>
      <w:r w:rsidRPr="00CF6C9A">
        <w:rPr>
          <w:b w:val="0"/>
          <w:sz w:val="24"/>
          <w:szCs w:val="24"/>
        </w:rPr>
        <w:t xml:space="preserve">24. </w:t>
      </w:r>
      <w:bookmarkStart w:id="3" w:name="Par97"/>
      <w:bookmarkEnd w:id="3"/>
      <w:r w:rsidRPr="00CF6C9A">
        <w:rPr>
          <w:b w:val="0"/>
          <w:sz w:val="24"/>
          <w:szCs w:val="24"/>
        </w:rPr>
        <w:t xml:space="preserve">Заявление представляется в свободной форме или по рекомендуемой форме, приведенной в приложении 1 к настоящему Административному регламенту. </w:t>
      </w:r>
    </w:p>
    <w:p w:rsidR="009A6C1D" w:rsidRPr="00CF6C9A" w:rsidRDefault="009A6C1D" w:rsidP="009A6C1D">
      <w:pPr>
        <w:pStyle w:val="ConsPlusNormal"/>
        <w:ind w:firstLine="709"/>
        <w:jc w:val="both"/>
        <w:rPr>
          <w:rFonts w:ascii="Times New Roman" w:eastAsia="Calibri" w:hAnsi="Times New Roman" w:cs="Times New Roman"/>
          <w:sz w:val="24"/>
          <w:szCs w:val="24"/>
          <w:lang w:eastAsia="en-US"/>
        </w:rPr>
      </w:pPr>
      <w:r w:rsidRPr="00CF6C9A">
        <w:rPr>
          <w:rFonts w:ascii="Times New Roman" w:eastAsia="Calibri" w:hAnsi="Times New Roman" w:cs="Times New Roman"/>
          <w:sz w:val="24"/>
          <w:szCs w:val="24"/>
          <w:lang w:eastAsia="en-US"/>
        </w:rPr>
        <w:t>Форму заявления о предоставлении муниципальной услуги заявитель может получить:</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на информационном стенде в месте предоставления муниципальной услуги;</w:t>
      </w:r>
    </w:p>
    <w:p w:rsidR="009A6C1D" w:rsidRPr="00CF6C9A" w:rsidRDefault="009A6C1D" w:rsidP="009A6C1D">
      <w:pPr>
        <w:tabs>
          <w:tab w:val="left" w:pos="0"/>
        </w:tabs>
        <w:spacing w:after="0" w:line="240" w:lineRule="auto"/>
        <w:ind w:firstLine="709"/>
        <w:jc w:val="both"/>
        <w:rPr>
          <w:b w:val="0"/>
          <w:sz w:val="24"/>
          <w:szCs w:val="24"/>
        </w:rPr>
      </w:pPr>
      <w:r w:rsidRPr="00CF6C9A">
        <w:rPr>
          <w:b w:val="0"/>
          <w:sz w:val="24"/>
          <w:szCs w:val="24"/>
        </w:rPr>
        <w:t xml:space="preserve">у специалиста </w:t>
      </w:r>
      <w:r>
        <w:rPr>
          <w:b w:val="0"/>
          <w:sz w:val="24"/>
          <w:szCs w:val="24"/>
        </w:rPr>
        <w:t>Светлолобовского</w:t>
      </w:r>
      <w:r w:rsidRPr="00CF6C9A">
        <w:rPr>
          <w:b w:val="0"/>
          <w:sz w:val="24"/>
          <w:szCs w:val="24"/>
        </w:rPr>
        <w:t xml:space="preserve"> муниципального образования;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у </w:t>
      </w:r>
      <w:r w:rsidRPr="00CF6C9A">
        <w:rPr>
          <w:rStyle w:val="ad"/>
          <w:sz w:val="24"/>
          <w:szCs w:val="24"/>
        </w:rPr>
        <w:t>специалиста МФЦ</w:t>
      </w:r>
      <w:r w:rsidRPr="00CF6C9A">
        <w:rPr>
          <w:b w:val="0"/>
          <w:sz w:val="24"/>
          <w:szCs w:val="24"/>
        </w:rPr>
        <w:t>;</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посредством информационно-телекоммуникационной сети</w:t>
      </w:r>
      <w:r w:rsidRPr="00CF6C9A">
        <w:rPr>
          <w:sz w:val="24"/>
          <w:szCs w:val="24"/>
        </w:rPr>
        <w:t xml:space="preserve"> «</w:t>
      </w:r>
      <w:r w:rsidRPr="00CF6C9A">
        <w:rPr>
          <w:b w:val="0"/>
          <w:sz w:val="24"/>
          <w:szCs w:val="24"/>
        </w:rPr>
        <w:t>Интернет» на официальном сайте, Едином и региональном порталах.</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Документы и информацию, указанные в подпунктах 4, 5 пункта 22 настоящего Административного регламента, заявитель может получить самостоятельно, обратившись в соответствующий территориальный орган по адресам, указанным в пункте 8 настоящего Административного регламента.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25. </w:t>
      </w:r>
      <w:r w:rsidRPr="00CF6C9A">
        <w:rPr>
          <w:b w:val="0"/>
          <w:sz w:val="24"/>
          <w:szCs w:val="24"/>
        </w:rPr>
        <w:t>Заявление подается или направляется в Уполномоченный орган или в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 7.</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w:t>
      </w:r>
      <w:r w:rsidRPr="00CF6C9A">
        <w:rPr>
          <w:b w:val="0"/>
          <w:sz w:val="24"/>
          <w:szCs w:val="24"/>
        </w:rPr>
        <w:lastRenderedPageBreak/>
        <w:t>Копии документов после проверки соответствия оригиналам заверяются лицом, их принимающим.</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 случае подачи заявления лично заявителю выдается расписка в приеме документов по форме, приведенной в приложении</w:t>
      </w:r>
      <w:r w:rsidRPr="00CF6C9A">
        <w:rPr>
          <w:b w:val="0"/>
          <w:sz w:val="24"/>
          <w:szCs w:val="24"/>
          <w:lang w:val="en-US"/>
        </w:rPr>
        <w:t> </w:t>
      </w:r>
      <w:r w:rsidRPr="00CF6C9A">
        <w:rPr>
          <w:b w:val="0"/>
          <w:sz w:val="24"/>
          <w:szCs w:val="24"/>
        </w:rPr>
        <w:t>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26. В соответствии с частью 1 статьи 7 Федерального закона от 27 июля 2010 года № 210-ФЗ запрещается требовать от заявителей:</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27. Основания для отказа в приеме </w:t>
      </w:r>
      <w:r w:rsidRPr="00CF6C9A">
        <w:rPr>
          <w:b w:val="0"/>
          <w:sz w:val="24"/>
          <w:szCs w:val="24"/>
        </w:rPr>
        <w:t xml:space="preserve">документов, необходимых для предоставления муниципальной услуги, законодательством Российской Федерации, законодательством Иркутской области </w:t>
      </w:r>
      <w:r w:rsidRPr="00CF6C9A">
        <w:rPr>
          <w:b w:val="0"/>
          <w:sz w:val="24"/>
          <w:szCs w:val="24"/>
          <w:lang w:eastAsia="ru-RU"/>
        </w:rPr>
        <w:t>не предусмотрены.</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Исчерпывающий перечень оснований для приостановления и (или) отказа в предоставлении мунципальной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sz w:val="24"/>
          <w:szCs w:val="24"/>
        </w:rPr>
      </w:pPr>
      <w:r w:rsidRPr="00CF6C9A">
        <w:rPr>
          <w:rFonts w:eastAsia="Times New Roman"/>
          <w:b w:val="0"/>
          <w:sz w:val="24"/>
          <w:szCs w:val="24"/>
        </w:rPr>
        <w:t xml:space="preserve">28. </w:t>
      </w:r>
      <w:r w:rsidRPr="00CF6C9A">
        <w:rPr>
          <w:b w:val="0"/>
          <w:sz w:val="24"/>
          <w:szCs w:val="24"/>
        </w:rPr>
        <w:t>Основания для приостановления предоставления муниципальной услуги законодательством Российской Федерации, законодательством  Иркутской области не предусмотрены.</w:t>
      </w:r>
    </w:p>
    <w:p w:rsidR="009A6C1D" w:rsidRPr="00CF6C9A" w:rsidRDefault="009A6C1D" w:rsidP="009A6C1D">
      <w:pPr>
        <w:widowControl w:val="0"/>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29. В соответствии с пунктом 8 статьи 39.11 Земельного кодекса Российской Федерации земельный участок не может быть предметом аукциона, если: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bookmarkStart w:id="4" w:name="Par139"/>
      <w:bookmarkEnd w:id="4"/>
      <w:r w:rsidRPr="00CF6C9A">
        <w:rPr>
          <w:b w:val="0"/>
          <w:sz w:val="24"/>
          <w:szCs w:val="24"/>
          <w:lang w:eastAsia="ru-RU"/>
        </w:rPr>
        <w:t>1) 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2) на земельный участок не зарегистрировано право муниципальной собственности </w:t>
      </w:r>
      <w:r>
        <w:rPr>
          <w:b w:val="0"/>
          <w:sz w:val="24"/>
          <w:szCs w:val="24"/>
          <w:lang w:eastAsia="ru-RU"/>
        </w:rPr>
        <w:t>Светлолобовского</w:t>
      </w:r>
      <w:r w:rsidRPr="00CF6C9A">
        <w:rPr>
          <w:b w:val="0"/>
          <w:sz w:val="24"/>
          <w:szCs w:val="24"/>
          <w:lang w:eastAsia="ru-RU"/>
        </w:rPr>
        <w:t xml:space="preserve"> муниципального  образования,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6) земельный участок не отнесен к определенной категории земель;</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9) на земельном участке расположены здание, сооружение, объект незавершенного строительства, находящиеся в государственной собственности автономного округа,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w:t>
      </w:r>
      <w:r w:rsidRPr="00CF6C9A">
        <w:rPr>
          <w:b w:val="0"/>
          <w:sz w:val="24"/>
          <w:szCs w:val="24"/>
          <w:lang w:eastAsia="ru-RU"/>
        </w:rPr>
        <w:tab/>
        <w:t xml:space="preserve"> области или адресной инвестиционной программой;</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16) в отношении земельного участка принято решение о предварительном согласовании его предоставления;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A6C1D" w:rsidRPr="00CF6C9A" w:rsidRDefault="009A6C1D" w:rsidP="009A6C1D">
      <w:pPr>
        <w:autoSpaceDE w:val="0"/>
        <w:autoSpaceDN w:val="0"/>
        <w:adjustRightInd w:val="0"/>
        <w:spacing w:after="0" w:line="240" w:lineRule="auto"/>
        <w:jc w:val="both"/>
        <w:rPr>
          <w:b w:val="0"/>
          <w:sz w:val="24"/>
          <w:szCs w:val="24"/>
          <w:lang w:eastAsia="ru-RU"/>
        </w:rPr>
      </w:pPr>
    </w:p>
    <w:p w:rsidR="009A6C1D" w:rsidRPr="00CF6C9A" w:rsidRDefault="009A6C1D" w:rsidP="009A6C1D">
      <w:pPr>
        <w:autoSpaceDE w:val="0"/>
        <w:autoSpaceDN w:val="0"/>
        <w:adjustRightInd w:val="0"/>
        <w:spacing w:after="0" w:line="240" w:lineRule="auto"/>
        <w:jc w:val="center"/>
        <w:rPr>
          <w:b w:val="0"/>
          <w:sz w:val="24"/>
          <w:szCs w:val="24"/>
          <w:lang w:eastAsia="ru-RU"/>
        </w:rPr>
      </w:pPr>
      <w:r w:rsidRPr="00CF6C9A">
        <w:rPr>
          <w:b w:val="0"/>
          <w:sz w:val="24"/>
          <w:szCs w:val="24"/>
          <w:lang w:eastAsia="ru-RU"/>
        </w:rPr>
        <w:t>Порядок, размер и основания взимания государственной пошлины или иной платы, взимаемой за предоставление мунциипальной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rFonts w:eastAsia="Times New Roman"/>
          <w:b w:val="0"/>
          <w:spacing w:val="2"/>
          <w:sz w:val="24"/>
          <w:szCs w:val="24"/>
          <w:lang w:eastAsia="ru-RU"/>
        </w:rPr>
      </w:pPr>
      <w:r w:rsidRPr="00CF6C9A">
        <w:rPr>
          <w:b w:val="0"/>
          <w:sz w:val="24"/>
          <w:szCs w:val="24"/>
          <w:lang w:eastAsia="ru-RU"/>
        </w:rPr>
        <w:t xml:space="preserve">30. </w:t>
      </w:r>
      <w:r w:rsidRPr="00CF6C9A">
        <w:rPr>
          <w:rFonts w:eastAsia="Times New Roman"/>
          <w:b w:val="0"/>
          <w:spacing w:val="2"/>
          <w:sz w:val="24"/>
          <w:szCs w:val="24"/>
          <w:lang w:eastAsia="ru-RU"/>
        </w:rPr>
        <w:t>Взимание платы за предоставление муниципальной услуги законодательством Российской Федерации, законодательством          Иркутской области не предусмотрено.</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
    <w:p w:rsidR="009A6C1D" w:rsidRPr="00CF6C9A" w:rsidRDefault="009A6C1D" w:rsidP="009A6C1D">
      <w:pPr>
        <w:autoSpaceDE w:val="0"/>
        <w:autoSpaceDN w:val="0"/>
        <w:adjustRightInd w:val="0"/>
        <w:spacing w:after="0" w:line="240" w:lineRule="auto"/>
        <w:jc w:val="both"/>
        <w:rPr>
          <w:b w:val="0"/>
          <w:sz w:val="24"/>
          <w:szCs w:val="24"/>
          <w:lang w:eastAsia="ru-RU"/>
        </w:rPr>
      </w:pPr>
      <w:r w:rsidRPr="00CF6C9A">
        <w:rPr>
          <w:b w:val="0"/>
          <w:sz w:val="24"/>
          <w:szCs w:val="24"/>
          <w:lang w:eastAsia="ru-RU"/>
        </w:rPr>
        <w:t>Максимальный срок ожидания в очереди при подаче запроса о предоставлении мунциипальной услуги и при получении результата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rFonts w:eastAsia="Times New Roman"/>
          <w:b w:val="0"/>
          <w:spacing w:val="2"/>
          <w:sz w:val="24"/>
          <w:szCs w:val="24"/>
          <w:lang w:eastAsia="ru-RU"/>
        </w:rPr>
      </w:pPr>
      <w:r w:rsidRPr="00CF6C9A">
        <w:rPr>
          <w:b w:val="0"/>
          <w:sz w:val="24"/>
          <w:szCs w:val="24"/>
          <w:lang w:eastAsia="ru-RU"/>
        </w:rPr>
        <w:t xml:space="preserve">31. </w:t>
      </w:r>
      <w:r w:rsidRPr="00CF6C9A">
        <w:rPr>
          <w:rFonts w:eastAsia="Times New Roman"/>
          <w:b w:val="0"/>
          <w:spacing w:val="2"/>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
    <w:p w:rsidR="009A6C1D" w:rsidRPr="00CF6C9A" w:rsidRDefault="009A6C1D" w:rsidP="009A6C1D">
      <w:pPr>
        <w:autoSpaceDE w:val="0"/>
        <w:autoSpaceDN w:val="0"/>
        <w:adjustRightInd w:val="0"/>
        <w:spacing w:after="0" w:line="240" w:lineRule="auto"/>
        <w:ind w:firstLine="709"/>
        <w:contextualSpacing/>
        <w:jc w:val="center"/>
        <w:rPr>
          <w:rFonts w:eastAsia="Times New Roman"/>
          <w:b w:val="0"/>
          <w:sz w:val="24"/>
          <w:szCs w:val="24"/>
        </w:rPr>
      </w:pPr>
      <w:r w:rsidRPr="00CF6C9A">
        <w:rPr>
          <w:rFonts w:eastAsia="Times New Roman"/>
          <w:b w:val="0"/>
          <w:sz w:val="24"/>
          <w:szCs w:val="24"/>
        </w:rPr>
        <w:t xml:space="preserve">Срок и порядок регистрации запроса заявителя </w:t>
      </w:r>
      <w:r w:rsidRPr="00CF6C9A">
        <w:rPr>
          <w:rFonts w:eastAsia="Times New Roman"/>
          <w:b w:val="0"/>
          <w:sz w:val="24"/>
          <w:szCs w:val="24"/>
        </w:rPr>
        <w:br/>
        <w:t xml:space="preserve">о предоставлении муниципальной услуги, в том числе поступившего посредством электронной почты и с использованием </w:t>
      </w:r>
      <w:r w:rsidRPr="00CF6C9A">
        <w:rPr>
          <w:b w:val="0"/>
          <w:sz w:val="24"/>
          <w:szCs w:val="24"/>
        </w:rPr>
        <w:t xml:space="preserve">федеральной государственной информационной системы «Единый портал государственных и муниципальных услуг (функций)», </w:t>
      </w:r>
      <w:r w:rsidRPr="00CF6C9A">
        <w:rPr>
          <w:b w:val="0"/>
          <w:sz w:val="24"/>
          <w:szCs w:val="24"/>
        </w:rPr>
        <w:br/>
        <w:t xml:space="preserve">Портала государственных и муниципальных услуг (функций) </w:t>
      </w:r>
      <w:r w:rsidRPr="00CF6C9A">
        <w:rPr>
          <w:b w:val="0"/>
          <w:sz w:val="24"/>
          <w:szCs w:val="24"/>
        </w:rPr>
        <w:br/>
        <w:t xml:space="preserve">Иркутской области </w:t>
      </w:r>
    </w:p>
    <w:p w:rsidR="009A6C1D" w:rsidRPr="00CF6C9A" w:rsidRDefault="009A6C1D" w:rsidP="009A6C1D">
      <w:pPr>
        <w:autoSpaceDE w:val="0"/>
        <w:autoSpaceDN w:val="0"/>
        <w:adjustRightInd w:val="0"/>
        <w:spacing w:after="0" w:line="240" w:lineRule="auto"/>
        <w:jc w:val="center"/>
        <w:rPr>
          <w:b w:val="0"/>
          <w:sz w:val="24"/>
          <w:szCs w:val="24"/>
          <w:lang w:eastAsia="ru-RU"/>
        </w:rPr>
      </w:pPr>
    </w:p>
    <w:p w:rsidR="009A6C1D" w:rsidRPr="00CF6C9A" w:rsidRDefault="009A6C1D" w:rsidP="009A6C1D">
      <w:pPr>
        <w:spacing w:after="0" w:line="240" w:lineRule="auto"/>
        <w:ind w:firstLine="709"/>
        <w:jc w:val="both"/>
        <w:rPr>
          <w:b w:val="0"/>
          <w:spacing w:val="2"/>
          <w:sz w:val="24"/>
          <w:szCs w:val="24"/>
          <w:lang w:eastAsia="ru-RU"/>
        </w:rPr>
      </w:pPr>
      <w:r w:rsidRPr="00CF6C9A">
        <w:rPr>
          <w:b w:val="0"/>
          <w:sz w:val="24"/>
          <w:szCs w:val="24"/>
          <w:lang w:eastAsia="ru-RU"/>
        </w:rPr>
        <w:t xml:space="preserve">32. </w:t>
      </w:r>
      <w:r w:rsidRPr="00CF6C9A">
        <w:rPr>
          <w:b w:val="0"/>
          <w:sz w:val="24"/>
          <w:szCs w:val="24"/>
        </w:rPr>
        <w:t xml:space="preserve">Письменные обращения, поступившие в адрес </w:t>
      </w:r>
      <w:r w:rsidRPr="00CF6C9A">
        <w:rPr>
          <w:b w:val="0"/>
          <w:sz w:val="24"/>
          <w:szCs w:val="24"/>
          <w:shd w:val="clear" w:color="auto" w:fill="FFFFFF"/>
        </w:rPr>
        <w:t>Уполномоченного органа, в том числе посредством электронной почты</w:t>
      </w:r>
      <w:r w:rsidRPr="00CF6C9A">
        <w:rPr>
          <w:b w:val="0"/>
          <w:sz w:val="24"/>
          <w:szCs w:val="24"/>
        </w:rPr>
        <w:t>, подлежат обязательной регистрации, в течение 1 рабочего дня с момента поступления в Уполномоченный орган</w:t>
      </w:r>
      <w:r w:rsidRPr="00CF6C9A">
        <w:rPr>
          <w:b w:val="0"/>
          <w:spacing w:val="2"/>
          <w:sz w:val="24"/>
          <w:szCs w:val="24"/>
          <w:lang w:eastAsia="ru-RU"/>
        </w:rPr>
        <w:t>.</w:t>
      </w:r>
    </w:p>
    <w:p w:rsidR="009A6C1D" w:rsidRPr="00CF6C9A" w:rsidRDefault="009A6C1D" w:rsidP="009A6C1D">
      <w:pPr>
        <w:tabs>
          <w:tab w:val="left" w:pos="142"/>
        </w:tabs>
        <w:spacing w:after="0" w:line="240" w:lineRule="auto"/>
        <w:ind w:firstLine="709"/>
        <w:jc w:val="both"/>
        <w:rPr>
          <w:b w:val="0"/>
          <w:sz w:val="24"/>
          <w:szCs w:val="24"/>
        </w:rPr>
      </w:pPr>
      <w:r w:rsidRPr="00CF6C9A">
        <w:rPr>
          <w:rFonts w:eastAsia="Times New Roman"/>
          <w:b w:val="0"/>
          <w:sz w:val="24"/>
          <w:szCs w:val="24"/>
        </w:rPr>
        <w:t>В случае личного обращения заявителя с заявлением в </w:t>
      </w:r>
      <w:r w:rsidRPr="00CF6C9A">
        <w:rPr>
          <w:b w:val="0"/>
          <w:sz w:val="24"/>
          <w:szCs w:val="24"/>
          <w:shd w:val="clear" w:color="auto" w:fill="FFFFFF"/>
        </w:rPr>
        <w:t>Уполномоченный орган</w:t>
      </w:r>
      <w:r w:rsidRPr="00CF6C9A">
        <w:rPr>
          <w:rFonts w:eastAsia="Times New Roman"/>
          <w:b w:val="0"/>
          <w:sz w:val="24"/>
          <w:szCs w:val="24"/>
        </w:rPr>
        <w:t xml:space="preserve">, такое </w:t>
      </w:r>
      <w:r w:rsidRPr="00CF6C9A">
        <w:rPr>
          <w:b w:val="0"/>
          <w:sz w:val="24"/>
          <w:szCs w:val="24"/>
        </w:rPr>
        <w:t xml:space="preserve">заявление подлежит обязательной регистрации специалистом </w:t>
      </w:r>
      <w:r>
        <w:rPr>
          <w:b w:val="0"/>
          <w:sz w:val="24"/>
          <w:szCs w:val="24"/>
        </w:rPr>
        <w:t>Светлолобовского</w:t>
      </w:r>
      <w:r w:rsidRPr="00CF6C9A">
        <w:rPr>
          <w:b w:val="0"/>
          <w:sz w:val="24"/>
          <w:szCs w:val="24"/>
        </w:rPr>
        <w:t xml:space="preserve"> муниципального образования в течение 15 минут.</w:t>
      </w:r>
    </w:p>
    <w:p w:rsidR="009A6C1D" w:rsidRPr="00CF6C9A" w:rsidRDefault="009A6C1D" w:rsidP="009A6C1D">
      <w:pPr>
        <w:widowControl w:val="0"/>
        <w:autoSpaceDE w:val="0"/>
        <w:autoSpaceDN w:val="0"/>
        <w:adjustRightInd w:val="0"/>
        <w:spacing w:after="0" w:line="240" w:lineRule="auto"/>
        <w:ind w:firstLine="709"/>
        <w:jc w:val="both"/>
        <w:rPr>
          <w:b w:val="0"/>
          <w:sz w:val="24"/>
          <w:szCs w:val="24"/>
        </w:rPr>
      </w:pPr>
      <w:r w:rsidRPr="00CF6C9A">
        <w:rPr>
          <w:rFonts w:eastAsia="Times New Roman"/>
          <w:b w:val="0"/>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CF6C9A">
        <w:rPr>
          <w:b w:val="0"/>
          <w:sz w:val="24"/>
          <w:szCs w:val="24"/>
        </w:rPr>
        <w:t xml:space="preserve">специалистом </w:t>
      </w:r>
      <w:r>
        <w:rPr>
          <w:b w:val="0"/>
          <w:sz w:val="24"/>
          <w:szCs w:val="24"/>
        </w:rPr>
        <w:t xml:space="preserve">в журнале регистрации заявлений </w:t>
      </w:r>
      <w:r w:rsidRPr="00CF6C9A">
        <w:rPr>
          <w:b w:val="0"/>
          <w:sz w:val="24"/>
          <w:szCs w:val="24"/>
        </w:rPr>
        <w:t xml:space="preserve">в течение </w:t>
      </w:r>
      <w:r w:rsidRPr="00CF6C9A">
        <w:rPr>
          <w:b w:val="0"/>
          <w:spacing w:val="2"/>
          <w:sz w:val="24"/>
          <w:szCs w:val="24"/>
          <w:lang w:eastAsia="ru-RU"/>
        </w:rPr>
        <w:t>1 рабочего дня с момента поступления в Уполномоченный орган.</w:t>
      </w:r>
    </w:p>
    <w:p w:rsidR="009A6C1D" w:rsidRPr="00CF6C9A" w:rsidRDefault="009A6C1D" w:rsidP="009A6C1D">
      <w:pPr>
        <w:spacing w:after="0" w:line="240" w:lineRule="auto"/>
        <w:ind w:firstLine="709"/>
        <w:jc w:val="both"/>
        <w:rPr>
          <w:b w:val="0"/>
          <w:sz w:val="24"/>
          <w:szCs w:val="24"/>
        </w:rPr>
      </w:pPr>
      <w:r w:rsidRPr="00CF6C9A">
        <w:rPr>
          <w:b w:val="0"/>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widowControl w:val="0"/>
        <w:autoSpaceDE w:val="0"/>
        <w:autoSpaceDN w:val="0"/>
        <w:adjustRightInd w:val="0"/>
        <w:spacing w:after="0" w:line="240" w:lineRule="auto"/>
        <w:jc w:val="center"/>
        <w:outlineLvl w:val="2"/>
        <w:rPr>
          <w:rFonts w:eastAsia="Times New Roman"/>
          <w:b w:val="0"/>
          <w:sz w:val="24"/>
          <w:szCs w:val="24"/>
        </w:rPr>
      </w:pPr>
      <w:r w:rsidRPr="00CF6C9A">
        <w:rPr>
          <w:rFonts w:eastAsia="Times New Roman"/>
          <w:b w:val="0"/>
          <w:sz w:val="24"/>
          <w:szCs w:val="24"/>
        </w:rPr>
        <w:t xml:space="preserve">Требования к помещениям, в которых предоставляется </w:t>
      </w:r>
    </w:p>
    <w:p w:rsidR="009A6C1D" w:rsidRPr="00CF6C9A" w:rsidRDefault="009A6C1D" w:rsidP="009A6C1D">
      <w:pPr>
        <w:widowControl w:val="0"/>
        <w:autoSpaceDE w:val="0"/>
        <w:autoSpaceDN w:val="0"/>
        <w:adjustRightInd w:val="0"/>
        <w:spacing w:after="0" w:line="240" w:lineRule="auto"/>
        <w:jc w:val="center"/>
        <w:outlineLvl w:val="2"/>
        <w:rPr>
          <w:rFonts w:eastAsia="Times New Roman"/>
          <w:b w:val="0"/>
          <w:sz w:val="24"/>
          <w:szCs w:val="24"/>
        </w:rPr>
      </w:pPr>
      <w:r w:rsidRPr="00CF6C9A">
        <w:rPr>
          <w:rFonts w:eastAsia="Times New Roman"/>
          <w:b w:val="0"/>
          <w:sz w:val="24"/>
          <w:szCs w:val="24"/>
        </w:rPr>
        <w:t xml:space="preserve">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9A6C1D" w:rsidRPr="00CF6C9A" w:rsidRDefault="009A6C1D" w:rsidP="009A6C1D">
      <w:pPr>
        <w:autoSpaceDE w:val="0"/>
        <w:autoSpaceDN w:val="0"/>
        <w:adjustRightInd w:val="0"/>
        <w:spacing w:after="0" w:line="240" w:lineRule="auto"/>
        <w:ind w:firstLine="709"/>
        <w:jc w:val="both"/>
        <w:outlineLvl w:val="1"/>
        <w:rPr>
          <w:rFonts w:eastAsia="Times New Roman"/>
          <w:b w:val="0"/>
          <w:sz w:val="24"/>
          <w:szCs w:val="24"/>
        </w:rPr>
      </w:pPr>
    </w:p>
    <w:p w:rsidR="009A6C1D" w:rsidRPr="00CF6C9A" w:rsidRDefault="009A6C1D" w:rsidP="009A6C1D">
      <w:pPr>
        <w:spacing w:after="0" w:line="240" w:lineRule="auto"/>
        <w:ind w:firstLine="709"/>
        <w:jc w:val="both"/>
        <w:rPr>
          <w:rFonts w:eastAsia="Times New Roman"/>
          <w:b w:val="0"/>
          <w:spacing w:val="2"/>
          <w:sz w:val="24"/>
          <w:szCs w:val="24"/>
          <w:lang w:eastAsia="ru-RU"/>
        </w:rPr>
      </w:pPr>
      <w:r w:rsidRPr="00CF6C9A">
        <w:rPr>
          <w:rFonts w:eastAsia="Times New Roman"/>
          <w:b w:val="0"/>
          <w:spacing w:val="2"/>
          <w:sz w:val="24"/>
          <w:szCs w:val="24"/>
          <w:lang w:eastAsia="ru-RU"/>
        </w:rPr>
        <w:t xml:space="preserve">33. Вход в здание, в котором предоставляется муниципальная услуга, должно быть расположено с учетом пешеходной доступности для заявителей от остановок </w:t>
      </w:r>
      <w:r w:rsidRPr="00CF6C9A">
        <w:rPr>
          <w:rFonts w:eastAsia="Times New Roman"/>
          <w:b w:val="0"/>
          <w:spacing w:val="2"/>
          <w:sz w:val="24"/>
          <w:szCs w:val="24"/>
          <w:lang w:eastAsia="ru-RU"/>
        </w:rPr>
        <w:lastRenderedPageBreak/>
        <w:t>общественного транспорта, оборудовано отдельным входом для свободного доступа заявителей.</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Места ожидания должны соответствовать комфортным условиям для заявителей.</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настоящего Административного регламента.</w:t>
      </w:r>
    </w:p>
    <w:p w:rsidR="009A6C1D" w:rsidRPr="00CF6C9A" w:rsidRDefault="009A6C1D" w:rsidP="009A6C1D">
      <w:pPr>
        <w:autoSpaceDE w:val="0"/>
        <w:autoSpaceDN w:val="0"/>
        <w:adjustRightInd w:val="0"/>
        <w:spacing w:after="0" w:line="240" w:lineRule="auto"/>
        <w:ind w:firstLine="709"/>
        <w:jc w:val="both"/>
        <w:outlineLvl w:val="1"/>
        <w:rPr>
          <w:rFonts w:eastAsia="Times New Roman"/>
          <w:b w:val="0"/>
          <w:sz w:val="24"/>
          <w:szCs w:val="24"/>
        </w:rPr>
      </w:pPr>
    </w:p>
    <w:p w:rsidR="009A6C1D" w:rsidRPr="00CF6C9A" w:rsidRDefault="009A6C1D" w:rsidP="009A6C1D">
      <w:pPr>
        <w:autoSpaceDE w:val="0"/>
        <w:autoSpaceDN w:val="0"/>
        <w:adjustRightInd w:val="0"/>
        <w:spacing w:after="0" w:line="240" w:lineRule="auto"/>
        <w:ind w:firstLine="540"/>
        <w:jc w:val="both"/>
        <w:rPr>
          <w:rFonts w:eastAsia="Times New Roman"/>
          <w:i/>
          <w:sz w:val="24"/>
          <w:szCs w:val="24"/>
        </w:rPr>
      </w:pPr>
      <w:r w:rsidRPr="00CF6C9A">
        <w:rPr>
          <w:i/>
          <w:sz w:val="24"/>
          <w:szCs w:val="24"/>
        </w:rPr>
        <w:t xml:space="preserve">* В данном пункте также отражаются требования к обеспечению условий доступности для получения муниципальной услуги инвалидами в соответствии с </w:t>
      </w:r>
      <w:r w:rsidRPr="00CF6C9A">
        <w:rPr>
          <w:i/>
          <w:iCs/>
          <w:sz w:val="24"/>
          <w:szCs w:val="24"/>
        </w:rPr>
        <w:t>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widowControl w:val="0"/>
        <w:autoSpaceDE w:val="0"/>
        <w:autoSpaceDN w:val="0"/>
        <w:adjustRightInd w:val="0"/>
        <w:spacing w:after="0" w:line="240" w:lineRule="auto"/>
        <w:jc w:val="center"/>
        <w:outlineLvl w:val="2"/>
        <w:rPr>
          <w:rFonts w:eastAsia="Times New Roman"/>
          <w:b w:val="0"/>
          <w:sz w:val="24"/>
          <w:szCs w:val="24"/>
        </w:rPr>
      </w:pPr>
      <w:r w:rsidRPr="00CF6C9A">
        <w:rPr>
          <w:rFonts w:eastAsia="Times New Roman"/>
          <w:b w:val="0"/>
          <w:sz w:val="24"/>
          <w:szCs w:val="24"/>
        </w:rPr>
        <w:t>Показатели доступности и качества муниципальной услуги</w:t>
      </w:r>
    </w:p>
    <w:p w:rsidR="009A6C1D" w:rsidRPr="00CF6C9A" w:rsidRDefault="009A6C1D" w:rsidP="009A6C1D">
      <w:pPr>
        <w:widowControl w:val="0"/>
        <w:autoSpaceDE w:val="0"/>
        <w:autoSpaceDN w:val="0"/>
        <w:adjustRightInd w:val="0"/>
        <w:spacing w:after="0" w:line="240" w:lineRule="auto"/>
        <w:ind w:firstLine="709"/>
        <w:jc w:val="both"/>
        <w:rPr>
          <w:rFonts w:eastAsia="Times New Roman"/>
          <w:b w:val="0"/>
          <w:sz w:val="24"/>
          <w:szCs w:val="24"/>
        </w:rPr>
      </w:pPr>
    </w:p>
    <w:p w:rsidR="009A6C1D" w:rsidRPr="00CF6C9A" w:rsidRDefault="009A6C1D" w:rsidP="009A6C1D">
      <w:pPr>
        <w:spacing w:after="0" w:line="240" w:lineRule="auto"/>
        <w:ind w:firstLine="709"/>
        <w:jc w:val="both"/>
        <w:rPr>
          <w:rFonts w:eastAsia="Times New Roman"/>
          <w:b w:val="0"/>
          <w:spacing w:val="2"/>
          <w:sz w:val="24"/>
          <w:szCs w:val="24"/>
          <w:lang w:eastAsia="ru-RU"/>
        </w:rPr>
      </w:pPr>
      <w:r w:rsidRPr="00CF6C9A">
        <w:rPr>
          <w:rFonts w:eastAsia="Times New Roman"/>
          <w:b w:val="0"/>
          <w:spacing w:val="2"/>
          <w:sz w:val="24"/>
          <w:szCs w:val="24"/>
          <w:lang w:eastAsia="ru-RU"/>
        </w:rPr>
        <w:t>34. Показателями доступности муниципальной услуги являются:</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b w:val="0"/>
          <w:sz w:val="24"/>
          <w:szCs w:val="24"/>
        </w:rPr>
        <w:lastRenderedPageBreak/>
        <w:t xml:space="preserve">доступность информации о порядке предоставления муниципальной услуги, </w:t>
      </w:r>
      <w:r w:rsidRPr="00CF6C9A">
        <w:rPr>
          <w:rFonts w:eastAsia="Times New Roman"/>
          <w:b w:val="0"/>
          <w:sz w:val="24"/>
          <w:szCs w:val="24"/>
        </w:rPr>
        <w:t>об образцах оформления документов, необходимых для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доступность форм документов, необходимых для получения муниципальной услуги, размещенных </w:t>
      </w:r>
      <w:r w:rsidRPr="00CF6C9A">
        <w:rPr>
          <w:rFonts w:eastAsia="Times New Roman"/>
          <w:b w:val="0"/>
          <w:sz w:val="24"/>
          <w:szCs w:val="24"/>
        </w:rPr>
        <w:t xml:space="preserve">на официальном сайте, </w:t>
      </w:r>
      <w:r w:rsidRPr="00CF6C9A">
        <w:rPr>
          <w:b w:val="0"/>
          <w:sz w:val="24"/>
          <w:szCs w:val="24"/>
        </w:rPr>
        <w:t>на Едином и региональном порталах</w:t>
      </w:r>
      <w:r w:rsidRPr="00CF6C9A">
        <w:rPr>
          <w:rFonts w:eastAsia="Times New Roman"/>
          <w:b w:val="0"/>
          <w:sz w:val="24"/>
          <w:szCs w:val="24"/>
        </w:rPr>
        <w:t>, в том числе с возможностью их копирования, заполнения и подачи в электронной форме</w:t>
      </w:r>
      <w:r w:rsidRPr="00CF6C9A">
        <w:rPr>
          <w:b w:val="0"/>
          <w:sz w:val="24"/>
          <w:szCs w:val="24"/>
        </w:rPr>
        <w:t>;</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доступность заявителей к форме заявления о предоставлении муниципальной услуги, размещенной на Едином и региональном порталах;</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возможность получения муниципальной услуги в МФЦ;</w:t>
      </w:r>
    </w:p>
    <w:p w:rsidR="009A6C1D" w:rsidRPr="00CF6C9A" w:rsidRDefault="009A6C1D" w:rsidP="009A6C1D">
      <w:pPr>
        <w:autoSpaceDE w:val="0"/>
        <w:autoSpaceDN w:val="0"/>
        <w:adjustRightInd w:val="0"/>
        <w:spacing w:after="0" w:line="240" w:lineRule="auto"/>
        <w:ind w:firstLine="709"/>
        <w:jc w:val="both"/>
        <w:rPr>
          <w:b w:val="0"/>
          <w:i/>
          <w:sz w:val="24"/>
          <w:szCs w:val="24"/>
        </w:rPr>
      </w:pPr>
      <w:r w:rsidRPr="00CF6C9A">
        <w:rPr>
          <w:b w:val="0"/>
          <w:sz w:val="24"/>
          <w:szCs w:val="24"/>
        </w:rPr>
        <w:t>возможность направления заявления и получения заявителем решения об отказе в предоставлении муниципальной услуги в электронной форме, в том числе посредством Единого или регионального порталов.</w:t>
      </w:r>
    </w:p>
    <w:p w:rsidR="009A6C1D" w:rsidRPr="00CF6C9A" w:rsidRDefault="009A6C1D" w:rsidP="009A6C1D">
      <w:pPr>
        <w:tabs>
          <w:tab w:val="left" w:pos="1276"/>
        </w:tabs>
        <w:autoSpaceDE w:val="0"/>
        <w:autoSpaceDN w:val="0"/>
        <w:adjustRightInd w:val="0"/>
        <w:spacing w:after="0" w:line="240" w:lineRule="auto"/>
        <w:ind w:firstLine="709"/>
        <w:jc w:val="both"/>
        <w:rPr>
          <w:b w:val="0"/>
          <w:sz w:val="24"/>
          <w:szCs w:val="24"/>
        </w:rPr>
      </w:pPr>
      <w:r w:rsidRPr="00CF6C9A">
        <w:rPr>
          <w:b w:val="0"/>
          <w:sz w:val="24"/>
          <w:szCs w:val="24"/>
        </w:rPr>
        <w:t>35. Показатели качества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соблюдение должностными лицами сроков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trike/>
          <w:sz w:val="24"/>
          <w:szCs w:val="24"/>
        </w:rPr>
      </w:pPr>
      <w:r w:rsidRPr="00CF6C9A">
        <w:rPr>
          <w:b w:val="0"/>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A6C1D" w:rsidRPr="00CF6C9A" w:rsidRDefault="009A6C1D" w:rsidP="009A6C1D">
      <w:pPr>
        <w:autoSpaceDE w:val="0"/>
        <w:autoSpaceDN w:val="0"/>
        <w:adjustRightInd w:val="0"/>
        <w:spacing w:after="0" w:line="240" w:lineRule="auto"/>
        <w:jc w:val="center"/>
        <w:rPr>
          <w:b w:val="0"/>
          <w:sz w:val="24"/>
          <w:szCs w:val="24"/>
          <w:lang w:eastAsia="ru-RU"/>
        </w:rPr>
      </w:pPr>
    </w:p>
    <w:p w:rsidR="009A6C1D" w:rsidRPr="00CF6C9A" w:rsidRDefault="009A6C1D" w:rsidP="009A6C1D">
      <w:pPr>
        <w:autoSpaceDE w:val="0"/>
        <w:autoSpaceDN w:val="0"/>
        <w:adjustRightInd w:val="0"/>
        <w:spacing w:after="0"/>
        <w:jc w:val="center"/>
        <w:outlineLvl w:val="1"/>
        <w:rPr>
          <w:b w:val="0"/>
          <w:sz w:val="24"/>
          <w:szCs w:val="24"/>
        </w:rPr>
      </w:pPr>
      <w:r w:rsidRPr="00CF6C9A">
        <w:rPr>
          <w:b w:val="0"/>
          <w:sz w:val="24"/>
          <w:szCs w:val="24"/>
        </w:rPr>
        <w:t xml:space="preserve">Иные требования, в том числе учитывающие особенности </w:t>
      </w:r>
    </w:p>
    <w:p w:rsidR="009A6C1D" w:rsidRPr="00CF6C9A" w:rsidRDefault="009A6C1D" w:rsidP="009A6C1D">
      <w:pPr>
        <w:autoSpaceDE w:val="0"/>
        <w:autoSpaceDN w:val="0"/>
        <w:adjustRightInd w:val="0"/>
        <w:spacing w:after="0"/>
        <w:jc w:val="center"/>
        <w:outlineLvl w:val="1"/>
        <w:rPr>
          <w:b w:val="0"/>
          <w:sz w:val="24"/>
          <w:szCs w:val="24"/>
        </w:rPr>
      </w:pPr>
      <w:r w:rsidRPr="00CF6C9A">
        <w:rPr>
          <w:b w:val="0"/>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6C1D" w:rsidRPr="00CF6C9A" w:rsidRDefault="009A6C1D" w:rsidP="009A6C1D">
      <w:pPr>
        <w:autoSpaceDE w:val="0"/>
        <w:autoSpaceDN w:val="0"/>
        <w:adjustRightInd w:val="0"/>
        <w:spacing w:after="0" w:line="240" w:lineRule="auto"/>
        <w:rPr>
          <w:b w:val="0"/>
          <w:sz w:val="24"/>
          <w:szCs w:val="24"/>
          <w:lang w:eastAsia="ru-RU"/>
        </w:rPr>
      </w:pPr>
    </w:p>
    <w:p w:rsidR="009A6C1D" w:rsidRPr="00CF6C9A" w:rsidRDefault="009A6C1D" w:rsidP="009A6C1D">
      <w:pPr>
        <w:spacing w:after="0" w:line="240" w:lineRule="auto"/>
        <w:ind w:firstLine="709"/>
        <w:jc w:val="both"/>
        <w:rPr>
          <w:rFonts w:eastAsia="Times New Roman"/>
          <w:b w:val="0"/>
          <w:spacing w:val="2"/>
          <w:sz w:val="24"/>
          <w:szCs w:val="24"/>
          <w:lang w:eastAsia="ru-RU"/>
        </w:rPr>
      </w:pPr>
      <w:r w:rsidRPr="00CF6C9A">
        <w:rPr>
          <w:b w:val="0"/>
          <w:sz w:val="24"/>
          <w:szCs w:val="24"/>
          <w:lang w:eastAsia="ru-RU"/>
        </w:rPr>
        <w:t xml:space="preserve">36. </w:t>
      </w:r>
      <w:r w:rsidRPr="00CF6C9A">
        <w:rPr>
          <w:rFonts w:eastAsia="Times New Roman"/>
          <w:b w:val="0"/>
          <w:spacing w:val="2"/>
          <w:sz w:val="24"/>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9A6C1D" w:rsidRPr="00CF6C9A" w:rsidRDefault="009A6C1D" w:rsidP="009A6C1D">
      <w:pPr>
        <w:widowControl w:val="0"/>
        <w:tabs>
          <w:tab w:val="left" w:pos="1276"/>
        </w:tabs>
        <w:autoSpaceDE w:val="0"/>
        <w:autoSpaceDN w:val="0"/>
        <w:adjustRightInd w:val="0"/>
        <w:spacing w:after="0" w:line="240" w:lineRule="auto"/>
        <w:ind w:firstLine="709"/>
        <w:jc w:val="both"/>
        <w:rPr>
          <w:b w:val="0"/>
          <w:iCs/>
          <w:sz w:val="24"/>
          <w:szCs w:val="24"/>
        </w:rPr>
      </w:pPr>
      <w:r w:rsidRPr="00CF6C9A">
        <w:rPr>
          <w:b w:val="0"/>
          <w:iCs/>
          <w:sz w:val="24"/>
          <w:szCs w:val="24"/>
        </w:rPr>
        <w:t>37. 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9A6C1D" w:rsidRPr="00CF6C9A" w:rsidRDefault="009A6C1D" w:rsidP="009A6C1D">
      <w:pPr>
        <w:spacing w:after="0" w:line="240" w:lineRule="auto"/>
        <w:ind w:firstLine="709"/>
        <w:jc w:val="both"/>
        <w:rPr>
          <w:b w:val="0"/>
          <w:sz w:val="24"/>
          <w:szCs w:val="24"/>
          <w:lang w:eastAsia="ru-RU"/>
        </w:rPr>
      </w:pPr>
      <w:r w:rsidRPr="00CF6C9A">
        <w:rPr>
          <w:b w:val="0"/>
          <w:sz w:val="24"/>
          <w:szCs w:val="24"/>
          <w:lang w:eastAsia="ru-RU"/>
        </w:rPr>
        <w:t>Заявление в форме электронного документа представляется в Уполномоченный орган по выбору заявителя: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путем заполнения формы запроса,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путем направления электронного документа в Уполномоченный орган</w:t>
      </w:r>
      <w:r w:rsidRPr="00CF6C9A">
        <w:rPr>
          <w:i/>
          <w:sz w:val="24"/>
          <w:szCs w:val="24"/>
        </w:rPr>
        <w:t xml:space="preserve"> </w:t>
      </w:r>
      <w:r w:rsidRPr="00CF6C9A">
        <w:rPr>
          <w:b w:val="0"/>
          <w:sz w:val="24"/>
          <w:szCs w:val="24"/>
          <w:lang w:eastAsia="ru-RU"/>
        </w:rPr>
        <w:t>на официальную электронную почту (далее – представление посредством электронной почты).</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электронной подписью заявителя (представителя заявителя);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lastRenderedPageBreak/>
        <w:t>усиленной квалифицированной электронной подписью заявителя (представителя заявителя).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лица, действующего от имени юридического лица без доверенности;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При подаче заявлений к ним прилагается документ, указанный в подпункте 2 пункта 22 настоящего Административного регламент.</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A6C1D" w:rsidRPr="00CF6C9A" w:rsidRDefault="009A6C1D" w:rsidP="009A6C1D">
      <w:pPr>
        <w:spacing w:after="0" w:line="240" w:lineRule="auto"/>
        <w:ind w:firstLine="709"/>
        <w:jc w:val="both"/>
        <w:rPr>
          <w:b w:val="0"/>
          <w:bCs/>
          <w:sz w:val="24"/>
          <w:szCs w:val="24"/>
        </w:rPr>
      </w:pPr>
      <w:r w:rsidRPr="00CF6C9A">
        <w:rPr>
          <w:b w:val="0"/>
          <w:bCs/>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9A6C1D" w:rsidRPr="00CF6C9A" w:rsidRDefault="009A6C1D" w:rsidP="009A6C1D">
      <w:pPr>
        <w:autoSpaceDE w:val="0"/>
        <w:autoSpaceDN w:val="0"/>
        <w:adjustRightInd w:val="0"/>
        <w:spacing w:after="0" w:line="240" w:lineRule="auto"/>
        <w:ind w:firstLine="709"/>
        <w:jc w:val="both"/>
        <w:rPr>
          <w:i/>
          <w:sz w:val="24"/>
          <w:szCs w:val="24"/>
        </w:rPr>
      </w:pPr>
    </w:p>
    <w:p w:rsidR="009A6C1D" w:rsidRPr="00CF6C9A" w:rsidRDefault="009A6C1D" w:rsidP="009A6C1D">
      <w:pPr>
        <w:pStyle w:val="ConsPlusNormal"/>
        <w:ind w:firstLine="709"/>
        <w:jc w:val="both"/>
        <w:rPr>
          <w:rFonts w:ascii="Times New Roman" w:hAnsi="Times New Roman" w:cs="Times New Roman"/>
          <w:b/>
          <w:i/>
          <w:sz w:val="24"/>
          <w:szCs w:val="24"/>
          <w:lang w:eastAsia="en-US"/>
        </w:rPr>
      </w:pPr>
      <w:r w:rsidRPr="00CF6C9A">
        <w:rPr>
          <w:rFonts w:ascii="Times New Roman" w:hAnsi="Times New Roman" w:cs="Times New Roman"/>
          <w:b/>
          <w:i/>
          <w:sz w:val="24"/>
          <w:szCs w:val="24"/>
          <w:lang w:eastAsia="en-US"/>
        </w:rPr>
        <w:t xml:space="preserve">* Содержание подраздела определяется с учетом возможности предоставления муниципальной услуги в электронной форме в муниципальном </w:t>
      </w:r>
      <w:r w:rsidRPr="00CF6C9A">
        <w:rPr>
          <w:rFonts w:ascii="Times New Roman" w:hAnsi="Times New Roman" w:cs="Times New Roman"/>
          <w:b/>
          <w:i/>
          <w:sz w:val="24"/>
          <w:szCs w:val="24"/>
          <w:lang w:eastAsia="en-US"/>
        </w:rPr>
        <w:lastRenderedPageBreak/>
        <w:t>образовании.</w:t>
      </w:r>
    </w:p>
    <w:p w:rsidR="009A6C1D" w:rsidRPr="00CF6C9A" w:rsidRDefault="009A6C1D" w:rsidP="009A6C1D">
      <w:pPr>
        <w:autoSpaceDE w:val="0"/>
        <w:autoSpaceDN w:val="0"/>
        <w:adjustRightInd w:val="0"/>
        <w:spacing w:after="0" w:line="240" w:lineRule="auto"/>
        <w:ind w:firstLine="709"/>
        <w:jc w:val="both"/>
        <w:rPr>
          <w:i/>
          <w:sz w:val="24"/>
          <w:szCs w:val="24"/>
        </w:rPr>
      </w:pPr>
      <w:r w:rsidRPr="00CF6C9A">
        <w:rPr>
          <w:i/>
          <w:sz w:val="24"/>
          <w:szCs w:val="24"/>
        </w:rPr>
        <w:t xml:space="preserve">Порядок и способы подачи документов в электронной форме определены приказом Минэкономразвития России № 7 </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autoSpaceDE w:val="0"/>
        <w:autoSpaceDN w:val="0"/>
        <w:adjustRightInd w:val="0"/>
        <w:spacing w:after="0" w:line="240" w:lineRule="auto"/>
        <w:jc w:val="center"/>
        <w:outlineLvl w:val="0"/>
        <w:rPr>
          <w:b w:val="0"/>
          <w:sz w:val="24"/>
          <w:szCs w:val="24"/>
        </w:rPr>
      </w:pPr>
      <w:r w:rsidRPr="00CF6C9A">
        <w:rPr>
          <w:b w:val="0"/>
          <w:sz w:val="24"/>
          <w:szCs w:val="24"/>
        </w:rPr>
        <w:t>III. Состав, последовательность и сроки выполнения</w:t>
      </w:r>
    </w:p>
    <w:p w:rsidR="009A6C1D" w:rsidRPr="00CF6C9A" w:rsidRDefault="009A6C1D" w:rsidP="009A6C1D">
      <w:pPr>
        <w:autoSpaceDE w:val="0"/>
        <w:autoSpaceDN w:val="0"/>
        <w:adjustRightInd w:val="0"/>
        <w:spacing w:after="0" w:line="240" w:lineRule="auto"/>
        <w:jc w:val="center"/>
        <w:rPr>
          <w:b w:val="0"/>
          <w:sz w:val="24"/>
          <w:szCs w:val="24"/>
        </w:rPr>
      </w:pPr>
      <w:r w:rsidRPr="00CF6C9A">
        <w:rPr>
          <w:b w:val="0"/>
          <w:sz w:val="24"/>
          <w:szCs w:val="24"/>
        </w:rPr>
        <w:t>административных процедур, требования к порядку</w:t>
      </w:r>
    </w:p>
    <w:p w:rsidR="009A6C1D" w:rsidRPr="00CF6C9A" w:rsidRDefault="009A6C1D" w:rsidP="009A6C1D">
      <w:pPr>
        <w:autoSpaceDE w:val="0"/>
        <w:autoSpaceDN w:val="0"/>
        <w:adjustRightInd w:val="0"/>
        <w:spacing w:after="0" w:line="240" w:lineRule="auto"/>
        <w:jc w:val="center"/>
        <w:rPr>
          <w:b w:val="0"/>
          <w:sz w:val="24"/>
          <w:szCs w:val="24"/>
        </w:rPr>
      </w:pPr>
      <w:r w:rsidRPr="00CF6C9A">
        <w:rPr>
          <w:b w:val="0"/>
          <w:sz w:val="24"/>
          <w:szCs w:val="24"/>
        </w:rPr>
        <w:t>их выполнения, в том числе особенности выполнения</w:t>
      </w:r>
    </w:p>
    <w:p w:rsidR="009A6C1D" w:rsidRPr="00CF6C9A" w:rsidRDefault="009A6C1D" w:rsidP="009A6C1D">
      <w:pPr>
        <w:autoSpaceDE w:val="0"/>
        <w:autoSpaceDN w:val="0"/>
        <w:adjustRightInd w:val="0"/>
        <w:spacing w:after="0" w:line="240" w:lineRule="auto"/>
        <w:jc w:val="center"/>
        <w:rPr>
          <w:b w:val="0"/>
          <w:sz w:val="24"/>
          <w:szCs w:val="24"/>
        </w:rPr>
      </w:pPr>
      <w:r w:rsidRPr="00CF6C9A">
        <w:rPr>
          <w:b w:val="0"/>
          <w:sz w:val="24"/>
          <w:szCs w:val="24"/>
        </w:rPr>
        <w:t>административных процедур в электронной форме</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38. Предоставление муниципальной услуги включает в себя следующие административные процедуры:</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прием и регистрация заявления о предоставлении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проверка документов, формирование и направление межведомственных запросов, получение ответов на них;</w:t>
      </w:r>
    </w:p>
    <w:p w:rsidR="009A6C1D" w:rsidRPr="00CF6C9A" w:rsidRDefault="009A6C1D" w:rsidP="009A6C1D">
      <w:pPr>
        <w:pStyle w:val="ConsPlusNormal"/>
        <w:ind w:firstLine="709"/>
        <w:jc w:val="both"/>
        <w:rPr>
          <w:rFonts w:ascii="Times New Roman" w:eastAsia="Calibri" w:hAnsi="Times New Roman" w:cs="Times New Roman"/>
          <w:sz w:val="24"/>
          <w:szCs w:val="24"/>
        </w:rPr>
      </w:pPr>
      <w:r w:rsidRPr="00CF6C9A">
        <w:rPr>
          <w:rFonts w:ascii="Times New Roman" w:hAnsi="Times New Roman" w:cs="Times New Roman"/>
          <w:sz w:val="24"/>
          <w:szCs w:val="24"/>
        </w:rPr>
        <w:t>подготовка и принятие решения</w:t>
      </w:r>
      <w:r w:rsidRPr="00CF6C9A">
        <w:rPr>
          <w:rFonts w:ascii="Times New Roman" w:hAnsi="Times New Roman" w:cs="Times New Roman"/>
          <w:b/>
          <w:sz w:val="24"/>
          <w:szCs w:val="24"/>
        </w:rPr>
        <w:t xml:space="preserve"> </w:t>
      </w:r>
      <w:r w:rsidRPr="00CF6C9A">
        <w:rPr>
          <w:rFonts w:ascii="Times New Roman" w:eastAsia="Calibri" w:hAnsi="Times New Roman" w:cs="Times New Roman"/>
          <w:sz w:val="24"/>
          <w:szCs w:val="24"/>
        </w:rPr>
        <w:t>о проведении аукциона</w:t>
      </w:r>
      <w:r w:rsidRPr="00CF6C9A">
        <w:rPr>
          <w:rFonts w:ascii="Times New Roman" w:hAnsi="Times New Roman" w:cs="Times New Roman"/>
          <w:sz w:val="24"/>
          <w:szCs w:val="24"/>
        </w:rPr>
        <w:t xml:space="preserve"> (</w:t>
      </w:r>
      <w:r w:rsidRPr="00CF6C9A">
        <w:rPr>
          <w:rFonts w:ascii="Times New Roman" w:eastAsia="Calibri" w:hAnsi="Times New Roman" w:cs="Times New Roman"/>
          <w:sz w:val="24"/>
          <w:szCs w:val="24"/>
        </w:rPr>
        <w:t>об отказе в проведении аукциона);</w:t>
      </w:r>
    </w:p>
    <w:p w:rsidR="009A6C1D" w:rsidRPr="00CF6C9A" w:rsidRDefault="009A6C1D" w:rsidP="009A6C1D">
      <w:pPr>
        <w:pStyle w:val="ConsPlusNormal"/>
        <w:ind w:firstLine="709"/>
        <w:jc w:val="both"/>
        <w:rPr>
          <w:rFonts w:ascii="Times New Roman" w:hAnsi="Times New Roman" w:cs="Times New Roman"/>
          <w:b/>
          <w:sz w:val="24"/>
          <w:szCs w:val="24"/>
        </w:rPr>
      </w:pPr>
      <w:r w:rsidRPr="00CF6C9A">
        <w:rPr>
          <w:rFonts w:ascii="Times New Roman" w:eastAsia="Calibri" w:hAnsi="Times New Roman" w:cs="Times New Roman"/>
          <w:sz w:val="24"/>
          <w:szCs w:val="24"/>
        </w:rPr>
        <w:t>организация и проведение аукциона;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подготовка (оформление) документов, являющихся результатом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выдача (направление) результата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 xml:space="preserve">Прием и регистрация заявления о предоставлении </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39. Основанием для начала административной процедуры является поступление в Уполномоченный орган </w:t>
      </w:r>
      <w:r w:rsidRPr="00CF6C9A">
        <w:rPr>
          <w:b w:val="0"/>
          <w:iCs/>
          <w:sz w:val="24"/>
          <w:szCs w:val="24"/>
        </w:rPr>
        <w:t>заявления о предоставлении муниципальной услуги</w:t>
      </w:r>
      <w:r w:rsidRPr="00CF6C9A">
        <w:rPr>
          <w:b w:val="0"/>
          <w:sz w:val="24"/>
          <w:szCs w:val="24"/>
        </w:rPr>
        <w:t>.</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w:t>
      </w:r>
      <w:r>
        <w:rPr>
          <w:b w:val="0"/>
          <w:sz w:val="24"/>
          <w:szCs w:val="24"/>
        </w:rPr>
        <w:t>Светлолобовского</w:t>
      </w:r>
      <w:r w:rsidRPr="00CF6C9A">
        <w:rPr>
          <w:b w:val="0"/>
          <w:sz w:val="24"/>
          <w:szCs w:val="24"/>
        </w:rPr>
        <w:t xml:space="preserve"> муниципального образования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Содержание административных действий, входящих в состав административной процедуры: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прием и регистрация заявления о предоставлении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Продолжительность выполнения административных действий: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при личном обращении – 15 минут с момента получения заявления специалистом </w:t>
      </w:r>
      <w:r>
        <w:rPr>
          <w:b w:val="0"/>
          <w:sz w:val="24"/>
          <w:szCs w:val="24"/>
        </w:rPr>
        <w:t>Светлолобовского</w:t>
      </w:r>
      <w:r w:rsidRPr="00CF6C9A">
        <w:rPr>
          <w:b w:val="0"/>
          <w:sz w:val="24"/>
          <w:szCs w:val="24"/>
        </w:rPr>
        <w:t xml:space="preserve"> муниципального образования;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1 рабочий день – с момента представления заявления в электронной форме, а также посредством почтового отправления.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Максимальный срок выполнения административной процедуры составляет 1 рабочий день с момента поступления заявления в Уполномоченный орган.</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lastRenderedPageBreak/>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Результатом выполнения административной процедуры является зарегистрированное заявление.</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Зарегистрированное заявление передаются специалисту </w:t>
      </w:r>
      <w:r>
        <w:rPr>
          <w:b w:val="0"/>
          <w:sz w:val="24"/>
          <w:szCs w:val="24"/>
        </w:rPr>
        <w:t>Светлолобовского</w:t>
      </w:r>
      <w:r w:rsidRPr="00CF6C9A">
        <w:rPr>
          <w:b w:val="0"/>
          <w:sz w:val="24"/>
          <w:szCs w:val="24"/>
        </w:rPr>
        <w:t xml:space="preserve"> муниципального образования</w:t>
      </w:r>
      <w:r w:rsidRPr="00CF6C9A">
        <w:rPr>
          <w:i/>
          <w:sz w:val="24"/>
          <w:szCs w:val="24"/>
        </w:rPr>
        <w:t xml:space="preserve"> </w:t>
      </w:r>
      <w:r w:rsidRPr="00CF6C9A">
        <w:rPr>
          <w:b w:val="0"/>
          <w:sz w:val="24"/>
          <w:szCs w:val="24"/>
        </w:rPr>
        <w:t xml:space="preserve"> ответственному за формирование и направление межведомственных запросов.</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center"/>
        <w:rPr>
          <w:b w:val="0"/>
          <w:sz w:val="24"/>
          <w:szCs w:val="24"/>
        </w:rPr>
      </w:pPr>
      <w:r w:rsidRPr="00CF6C9A">
        <w:rPr>
          <w:b w:val="0"/>
          <w:sz w:val="24"/>
          <w:szCs w:val="24"/>
        </w:rPr>
        <w:t>Проверка документов, формирование и направление межведомственных запросов, получение ответов на них</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40. Основанием для начала административной процедуры является поступление специалисту </w:t>
      </w:r>
      <w:r>
        <w:rPr>
          <w:b w:val="0"/>
          <w:sz w:val="24"/>
          <w:szCs w:val="24"/>
        </w:rPr>
        <w:t>Светлолобовского</w:t>
      </w:r>
      <w:r w:rsidRPr="00CF6C9A">
        <w:rPr>
          <w:b w:val="0"/>
          <w:sz w:val="24"/>
          <w:szCs w:val="24"/>
        </w:rPr>
        <w:t xml:space="preserve"> муниципального образования,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Pr>
          <w:b w:val="0"/>
          <w:sz w:val="24"/>
          <w:szCs w:val="24"/>
        </w:rPr>
        <w:t>Светлолобовского</w:t>
      </w:r>
      <w:r w:rsidRPr="00CF6C9A">
        <w:rPr>
          <w:b w:val="0"/>
          <w:sz w:val="24"/>
          <w:szCs w:val="24"/>
        </w:rPr>
        <w:t xml:space="preserve"> муниципального образования</w:t>
      </w:r>
      <w:r w:rsidRPr="00CF6C9A">
        <w:rPr>
          <w:sz w:val="24"/>
          <w:szCs w:val="24"/>
        </w:rPr>
        <w:t xml:space="preserve"> </w:t>
      </w:r>
      <w:r w:rsidRPr="00CF6C9A">
        <w:rPr>
          <w:b w:val="0"/>
          <w:i/>
          <w:sz w:val="24"/>
          <w:szCs w:val="24"/>
        </w:rPr>
        <w:t xml:space="preserve"> </w:t>
      </w:r>
      <w:r w:rsidRPr="00CF6C9A">
        <w:rPr>
          <w:b w:val="0"/>
          <w:sz w:val="24"/>
          <w:szCs w:val="24"/>
        </w:rPr>
        <w:t>(далее в настоящем пункте – специалист).</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Административные действия, входящие в состав административной процедуры, выполняемые специалистом:</w:t>
      </w:r>
    </w:p>
    <w:p w:rsidR="009A6C1D" w:rsidRPr="00CF6C9A" w:rsidRDefault="009A6C1D" w:rsidP="009A6C1D">
      <w:pPr>
        <w:pStyle w:val="ac"/>
        <w:tabs>
          <w:tab w:val="left" w:pos="709"/>
        </w:tabs>
        <w:autoSpaceDE w:val="0"/>
        <w:autoSpaceDN w:val="0"/>
        <w:adjustRightInd w:val="0"/>
        <w:spacing w:after="0" w:line="240" w:lineRule="auto"/>
        <w:ind w:left="0"/>
        <w:jc w:val="both"/>
        <w:rPr>
          <w:b w:val="0"/>
          <w:sz w:val="24"/>
          <w:szCs w:val="24"/>
        </w:rPr>
      </w:pPr>
      <w:r w:rsidRPr="00CF6C9A">
        <w:rPr>
          <w:b w:val="0"/>
          <w:sz w:val="24"/>
          <w:szCs w:val="24"/>
        </w:rPr>
        <w:tab/>
        <w:t>проверка представленных документов на соответствие перечню, указанному в пункте 22 настоящего Административного регламента – в течение 15</w:t>
      </w:r>
      <w:r w:rsidRPr="00CF6C9A">
        <w:rPr>
          <w:i/>
          <w:sz w:val="24"/>
          <w:szCs w:val="24"/>
        </w:rPr>
        <w:t xml:space="preserve"> </w:t>
      </w:r>
      <w:r w:rsidRPr="00CF6C9A">
        <w:rPr>
          <w:b w:val="0"/>
          <w:sz w:val="24"/>
          <w:szCs w:val="24"/>
        </w:rPr>
        <w:t>дней с момента поступления заявления и документов специалисту;</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при отсутствии </w:t>
      </w:r>
      <w:r w:rsidRPr="00CF6C9A">
        <w:rPr>
          <w:rStyle w:val="ad"/>
          <w:sz w:val="24"/>
          <w:szCs w:val="24"/>
        </w:rPr>
        <w:t>документов, необходимых для предоставления муниципальной услуги, которые заявитель вправе предоставить по собственной инициативе</w:t>
      </w:r>
      <w:r w:rsidRPr="00CF6C9A">
        <w:rPr>
          <w:b w:val="0"/>
          <w:sz w:val="24"/>
          <w:szCs w:val="24"/>
        </w:rPr>
        <w:t>: формирование и направление межведомственных запросов, а также получение ответов на них – в течение 15</w:t>
      </w:r>
      <w:r w:rsidRPr="00CF6C9A">
        <w:rPr>
          <w:i/>
          <w:sz w:val="24"/>
          <w:szCs w:val="24"/>
        </w:rPr>
        <w:t xml:space="preserve"> </w:t>
      </w:r>
      <w:r w:rsidRPr="00CF6C9A">
        <w:rPr>
          <w:b w:val="0"/>
          <w:sz w:val="24"/>
          <w:szCs w:val="24"/>
        </w:rPr>
        <w:t>дней с момента поступления заявления и документов специалисту;</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w:t>
      </w:r>
      <w:r w:rsidRPr="00CF6C9A">
        <w:rPr>
          <w:b w:val="0"/>
          <w:sz w:val="24"/>
          <w:szCs w:val="24"/>
          <w:lang w:eastAsia="ru-RU"/>
        </w:rPr>
        <w:t>ответственному за подготовку решения о проведении аукциона (об отказе в проведении аукциона)</w:t>
      </w:r>
      <w:r w:rsidRPr="00CF6C9A">
        <w:rPr>
          <w:b w:val="0"/>
          <w:sz w:val="24"/>
          <w:szCs w:val="24"/>
        </w:rPr>
        <w:t xml:space="preserve"> – в течение 15</w:t>
      </w:r>
      <w:r w:rsidRPr="00CF6C9A">
        <w:rPr>
          <w:i/>
          <w:sz w:val="24"/>
          <w:szCs w:val="24"/>
        </w:rPr>
        <w:t xml:space="preserve"> </w:t>
      </w:r>
      <w:r w:rsidRPr="00CF6C9A">
        <w:rPr>
          <w:b w:val="0"/>
          <w:sz w:val="24"/>
          <w:szCs w:val="24"/>
        </w:rPr>
        <w:t>дней с момента поступления заявления и документов специалисту.</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 xml:space="preserve">При наличии оснований, предусмотренных приказом Минэкономразвития России № 7, заявление не рассматривается. 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подписанное главой </w:t>
      </w:r>
      <w:r>
        <w:rPr>
          <w:rFonts w:ascii="Times New Roman" w:hAnsi="Times New Roman" w:cs="Times New Roman"/>
          <w:sz w:val="24"/>
          <w:szCs w:val="24"/>
        </w:rPr>
        <w:t>Светлолобовского</w:t>
      </w:r>
      <w:r w:rsidRPr="00CF6C9A">
        <w:rPr>
          <w:rFonts w:ascii="Times New Roman" w:hAnsi="Times New Roman" w:cs="Times New Roman"/>
          <w:sz w:val="24"/>
          <w:szCs w:val="24"/>
        </w:rPr>
        <w:t xml:space="preserve"> муниципального образования </w:t>
      </w:r>
      <w:r w:rsidRPr="00CF6C9A">
        <w:rPr>
          <w:rFonts w:ascii="Times New Roman" w:hAnsi="Times New Roman" w:cs="Times New Roman"/>
          <w:b/>
          <w:i/>
          <w:sz w:val="24"/>
          <w:szCs w:val="24"/>
        </w:rPr>
        <w:t xml:space="preserve"> </w:t>
      </w:r>
      <w:r w:rsidRPr="00CF6C9A">
        <w:rPr>
          <w:rFonts w:ascii="Times New Roman" w:hAnsi="Times New Roman" w:cs="Times New Roman"/>
          <w:sz w:val="24"/>
          <w:szCs w:val="24"/>
        </w:rPr>
        <w:t>уведомление с указанием допущенных нарушений требований, в соответствии с которыми должно быть представлено заявление.</w:t>
      </w:r>
    </w:p>
    <w:p w:rsidR="009A6C1D" w:rsidRPr="00CF6C9A" w:rsidRDefault="009A6C1D" w:rsidP="009A6C1D">
      <w:pPr>
        <w:autoSpaceDE w:val="0"/>
        <w:autoSpaceDN w:val="0"/>
        <w:adjustRightInd w:val="0"/>
        <w:spacing w:after="0" w:line="240" w:lineRule="auto"/>
        <w:ind w:firstLine="709"/>
        <w:jc w:val="both"/>
        <w:rPr>
          <w:sz w:val="24"/>
          <w:szCs w:val="24"/>
        </w:rPr>
      </w:pPr>
      <w:r w:rsidRPr="00CF6C9A">
        <w:rPr>
          <w:b w:val="0"/>
          <w:sz w:val="24"/>
          <w:szCs w:val="24"/>
        </w:rPr>
        <w:t>Критерием для принятия решения о направлении межведомственных запросов является</w:t>
      </w:r>
      <w:r w:rsidRPr="00CF6C9A">
        <w:rPr>
          <w:sz w:val="24"/>
          <w:szCs w:val="24"/>
        </w:rPr>
        <w:t xml:space="preserve"> </w:t>
      </w:r>
      <w:r w:rsidRPr="00CF6C9A">
        <w:rPr>
          <w:rStyle w:val="ad"/>
          <w:sz w:val="24"/>
          <w:szCs w:val="24"/>
        </w:rPr>
        <w:t>отсутствие документов, которые заявитель вправе представить по собственной инициативе.</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Максимальный срок* выполнения административной процедуры 15 рабочих</w:t>
      </w:r>
      <w:r w:rsidRPr="00CF6C9A">
        <w:rPr>
          <w:i/>
          <w:sz w:val="24"/>
          <w:szCs w:val="24"/>
        </w:rPr>
        <w:t xml:space="preserve"> </w:t>
      </w:r>
      <w:r w:rsidRPr="00CF6C9A">
        <w:rPr>
          <w:b w:val="0"/>
          <w:sz w:val="24"/>
          <w:szCs w:val="24"/>
        </w:rPr>
        <w:t xml:space="preserve">дней </w:t>
      </w:r>
      <w:r w:rsidRPr="00CF6C9A">
        <w:rPr>
          <w:rStyle w:val="ad"/>
          <w:sz w:val="24"/>
          <w:szCs w:val="24"/>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Результатами выполнения данной административной процедуры являются: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lastRenderedPageBreak/>
        <w:t>полученные ответы на межведомственные запросы, содержащие документы или сведения из них;</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уведомление с указанием допущенных нарушений требований, в соответствии с которыми должно быть представлено заявление, подписанное</w:t>
      </w:r>
      <w:r w:rsidRPr="00CF6C9A">
        <w:rPr>
          <w:sz w:val="24"/>
          <w:szCs w:val="24"/>
        </w:rPr>
        <w:t xml:space="preserve"> </w:t>
      </w:r>
      <w:r w:rsidRPr="00CF6C9A">
        <w:rPr>
          <w:b w:val="0"/>
          <w:sz w:val="24"/>
          <w:szCs w:val="24"/>
        </w:rPr>
        <w:t xml:space="preserve">главой </w:t>
      </w:r>
      <w:r>
        <w:rPr>
          <w:b w:val="0"/>
          <w:sz w:val="24"/>
          <w:szCs w:val="24"/>
        </w:rPr>
        <w:t>Светлолобовского</w:t>
      </w:r>
      <w:r w:rsidRPr="00CF6C9A">
        <w:rPr>
          <w:b w:val="0"/>
          <w:sz w:val="24"/>
          <w:szCs w:val="24"/>
        </w:rPr>
        <w:t xml:space="preserve"> муниципального образования</w:t>
      </w:r>
      <w:r w:rsidRPr="00CF6C9A">
        <w:rPr>
          <w:sz w:val="24"/>
          <w:szCs w:val="24"/>
        </w:rPr>
        <w:t xml:space="preserve">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w:t>
      </w:r>
      <w:r w:rsidRPr="00CF6C9A">
        <w:rPr>
          <w:i/>
          <w:sz w:val="24"/>
          <w:szCs w:val="24"/>
        </w:rPr>
        <w:t xml:space="preserve"> </w:t>
      </w:r>
      <w:r w:rsidRPr="00CF6C9A">
        <w:rPr>
          <w:b w:val="0"/>
          <w:sz w:val="24"/>
          <w:szCs w:val="24"/>
        </w:rPr>
        <w:t>и приобщается к делу.</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Pr>
          <w:b w:val="0"/>
          <w:sz w:val="24"/>
          <w:szCs w:val="24"/>
        </w:rPr>
        <w:t>Светлолобовского</w:t>
      </w:r>
      <w:r w:rsidRPr="00CF6C9A">
        <w:rPr>
          <w:b w:val="0"/>
          <w:sz w:val="24"/>
          <w:szCs w:val="24"/>
        </w:rPr>
        <w:t xml:space="preserve"> муниципального образования</w:t>
      </w:r>
      <w:r w:rsidRPr="00CF6C9A">
        <w:rPr>
          <w:sz w:val="24"/>
          <w:szCs w:val="24"/>
        </w:rPr>
        <w:t xml:space="preserve"> </w:t>
      </w:r>
      <w:r w:rsidRPr="00CF6C9A">
        <w:rPr>
          <w:b w:val="0"/>
          <w:sz w:val="24"/>
          <w:szCs w:val="24"/>
          <w:lang w:eastAsia="ru-RU"/>
        </w:rPr>
        <w:t>ответственному за подготовку решения о проведении аукциона (об отказе в проведении аукциона).</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b w:val="0"/>
          <w:sz w:val="24"/>
          <w:szCs w:val="24"/>
        </w:rPr>
      </w:pPr>
      <w:r w:rsidRPr="00CF6C9A">
        <w:rPr>
          <w:b w:val="0"/>
          <w:sz w:val="24"/>
          <w:szCs w:val="24"/>
        </w:rPr>
        <w:t>Подготовка и принятие решения</w:t>
      </w:r>
      <w:r w:rsidRPr="00CF6C9A">
        <w:rPr>
          <w:b w:val="0"/>
          <w:sz w:val="24"/>
          <w:szCs w:val="24"/>
          <w:lang w:eastAsia="ru-RU"/>
        </w:rPr>
        <w:t xml:space="preserve"> </w:t>
      </w:r>
      <w:r w:rsidRPr="00CF6C9A">
        <w:rPr>
          <w:b w:val="0"/>
          <w:sz w:val="24"/>
          <w:szCs w:val="24"/>
        </w:rPr>
        <w:t xml:space="preserve">о проведении аукциона </w:t>
      </w:r>
    </w:p>
    <w:p w:rsidR="009A6C1D" w:rsidRPr="00CF6C9A" w:rsidRDefault="009A6C1D" w:rsidP="009A6C1D">
      <w:pPr>
        <w:autoSpaceDE w:val="0"/>
        <w:autoSpaceDN w:val="0"/>
        <w:adjustRightInd w:val="0"/>
        <w:spacing w:after="0" w:line="240" w:lineRule="auto"/>
        <w:ind w:firstLine="540"/>
        <w:jc w:val="center"/>
        <w:rPr>
          <w:b w:val="0"/>
          <w:sz w:val="24"/>
          <w:szCs w:val="24"/>
        </w:rPr>
      </w:pPr>
      <w:r w:rsidRPr="00CF6C9A">
        <w:rPr>
          <w:b w:val="0"/>
          <w:sz w:val="24"/>
          <w:szCs w:val="24"/>
        </w:rPr>
        <w:t>(об отказе в проведении аукциона)</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41. Основанием для начала административной процедуры является поступление заявления, </w:t>
      </w:r>
      <w:r w:rsidRPr="00CF6C9A">
        <w:rPr>
          <w:rStyle w:val="ad"/>
          <w:sz w:val="24"/>
          <w:szCs w:val="24"/>
        </w:rPr>
        <w:t>а также ответа на межведомственный запрос</w:t>
      </w:r>
      <w:r w:rsidRPr="00CF6C9A">
        <w:rPr>
          <w:rStyle w:val="ad"/>
          <w:b/>
          <w:sz w:val="24"/>
          <w:szCs w:val="24"/>
        </w:rPr>
        <w:br/>
      </w:r>
      <w:r w:rsidRPr="00CF6C9A">
        <w:rPr>
          <w:rStyle w:val="ad"/>
          <w:sz w:val="24"/>
          <w:szCs w:val="24"/>
        </w:rPr>
        <w:t>(в случае его направления)</w:t>
      </w:r>
      <w:r w:rsidRPr="00CF6C9A">
        <w:rPr>
          <w:rStyle w:val="ad"/>
          <w:b/>
          <w:sz w:val="24"/>
          <w:szCs w:val="24"/>
        </w:rPr>
        <w:t xml:space="preserve"> </w:t>
      </w:r>
      <w:r w:rsidRPr="00CF6C9A">
        <w:rPr>
          <w:b w:val="0"/>
          <w:sz w:val="24"/>
          <w:szCs w:val="24"/>
          <w:lang w:eastAsia="ru-RU"/>
        </w:rPr>
        <w:t xml:space="preserve">к специалисту </w:t>
      </w:r>
      <w:r>
        <w:rPr>
          <w:b w:val="0"/>
          <w:sz w:val="24"/>
          <w:szCs w:val="24"/>
          <w:lang w:eastAsia="ru-RU"/>
        </w:rPr>
        <w:t>Светлолобовского</w:t>
      </w:r>
      <w:r w:rsidRPr="00CF6C9A">
        <w:rPr>
          <w:b w:val="0"/>
          <w:sz w:val="24"/>
          <w:szCs w:val="24"/>
          <w:lang w:eastAsia="ru-RU"/>
        </w:rPr>
        <w:t xml:space="preserve"> муниципального образования,</w:t>
      </w:r>
      <w:r w:rsidRPr="00CF6C9A">
        <w:rPr>
          <w:i/>
          <w:sz w:val="24"/>
          <w:szCs w:val="24"/>
          <w:lang w:eastAsia="ru-RU"/>
        </w:rPr>
        <w:t xml:space="preserve"> </w:t>
      </w:r>
      <w:r w:rsidRPr="00CF6C9A">
        <w:rPr>
          <w:b w:val="0"/>
          <w:sz w:val="24"/>
          <w:szCs w:val="24"/>
          <w:lang w:eastAsia="ru-RU"/>
        </w:rPr>
        <w:t>ответственному за подготовку решения о проведении аукциона (об отказе в проведении аукциона).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за подготовку проекта </w:t>
      </w:r>
      <w:r w:rsidRPr="00CF6C9A">
        <w:rPr>
          <w:b w:val="0"/>
          <w:sz w:val="24"/>
          <w:szCs w:val="24"/>
        </w:rPr>
        <w:t>решения</w:t>
      </w:r>
      <w:r w:rsidRPr="00CF6C9A">
        <w:rPr>
          <w:b w:val="0"/>
          <w:sz w:val="24"/>
          <w:szCs w:val="24"/>
          <w:lang w:eastAsia="ru-RU"/>
        </w:rPr>
        <w:t xml:space="preserve"> </w:t>
      </w:r>
      <w:r w:rsidRPr="00CF6C9A">
        <w:rPr>
          <w:b w:val="0"/>
          <w:sz w:val="24"/>
          <w:szCs w:val="24"/>
        </w:rPr>
        <w:t xml:space="preserve">о проведении аукциона (об отказе в проведении аукциона) </w:t>
      </w:r>
      <w:r w:rsidRPr="00CF6C9A">
        <w:rPr>
          <w:b w:val="0"/>
          <w:sz w:val="24"/>
          <w:szCs w:val="24"/>
          <w:lang w:eastAsia="ru-RU"/>
        </w:rPr>
        <w:sym w:font="Symbol" w:char="F02D"/>
      </w:r>
      <w:r w:rsidRPr="00CF6C9A">
        <w:rPr>
          <w:b w:val="0"/>
          <w:sz w:val="24"/>
          <w:szCs w:val="24"/>
          <w:lang w:eastAsia="ru-RU"/>
        </w:rPr>
        <w:t xml:space="preserve"> специалист </w:t>
      </w:r>
      <w:r>
        <w:rPr>
          <w:b w:val="0"/>
          <w:sz w:val="24"/>
          <w:szCs w:val="24"/>
          <w:lang w:eastAsia="ru-RU"/>
        </w:rPr>
        <w:t>Светлолобовского</w:t>
      </w:r>
      <w:r w:rsidRPr="00CF6C9A">
        <w:rPr>
          <w:b w:val="0"/>
          <w:sz w:val="24"/>
          <w:szCs w:val="24"/>
          <w:lang w:eastAsia="ru-RU"/>
        </w:rPr>
        <w:t xml:space="preserve"> муниципального образования </w:t>
      </w:r>
      <w:r w:rsidRPr="00CF6C9A">
        <w:rPr>
          <w:i/>
          <w:sz w:val="24"/>
          <w:szCs w:val="24"/>
          <w:lang w:eastAsia="ru-RU"/>
        </w:rPr>
        <w:t xml:space="preserve"> </w:t>
      </w:r>
      <w:r w:rsidRPr="00CF6C9A">
        <w:rPr>
          <w:b w:val="0"/>
          <w:sz w:val="24"/>
          <w:szCs w:val="24"/>
          <w:lang w:eastAsia="ru-RU"/>
        </w:rPr>
        <w:t>(далее в настоящем пункте Административного регламента – специалист);</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за принятие (путем подписания) решения </w:t>
      </w:r>
      <w:r w:rsidRPr="00CF6C9A">
        <w:rPr>
          <w:b w:val="0"/>
          <w:sz w:val="24"/>
          <w:szCs w:val="24"/>
        </w:rPr>
        <w:t>о проведении аукциона (об отказе в проведении аукциона)</w:t>
      </w:r>
      <w:r w:rsidRPr="00CF6C9A">
        <w:rPr>
          <w:b w:val="0"/>
          <w:sz w:val="24"/>
          <w:szCs w:val="24"/>
          <w:lang w:eastAsia="ru-RU"/>
        </w:rPr>
        <w:t>;</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за регистрацию и выдачу (направление) подписанного решения </w:t>
      </w:r>
      <w:r w:rsidRPr="00CF6C9A">
        <w:rPr>
          <w:b w:val="0"/>
          <w:sz w:val="24"/>
          <w:szCs w:val="24"/>
        </w:rPr>
        <w:t xml:space="preserve">о проведении аукциона (об отказе в проведении аукциона) </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Содержание административных действий, входящих в состав административной процедуры, выполняемых специалистом:</w:t>
      </w:r>
    </w:p>
    <w:p w:rsidR="009A6C1D" w:rsidRPr="00CF6C9A" w:rsidRDefault="009A6C1D" w:rsidP="009A6C1D">
      <w:pPr>
        <w:pStyle w:val="ConsPlusNormal"/>
        <w:ind w:firstLine="709"/>
        <w:jc w:val="both"/>
        <w:rPr>
          <w:rFonts w:ascii="Times New Roman" w:hAnsi="Times New Roman" w:cs="Times New Roman"/>
          <w:b/>
          <w:sz w:val="24"/>
          <w:szCs w:val="24"/>
        </w:rPr>
      </w:pPr>
      <w:r w:rsidRPr="00CF6C9A">
        <w:rPr>
          <w:rFonts w:ascii="Times New Roman" w:hAnsi="Times New Roman" w:cs="Times New Roman"/>
          <w:sz w:val="24"/>
          <w:szCs w:val="24"/>
        </w:rPr>
        <w:t xml:space="preserve">проверка документов (содержащейся в них информации) на необходимость обращения за </w:t>
      </w:r>
      <w:r w:rsidRPr="00CF6C9A">
        <w:rPr>
          <w:rFonts w:ascii="Times New Roman" w:eastAsia="Calibri" w:hAnsi="Times New Roman" w:cs="Times New Roman"/>
          <w:sz w:val="24"/>
          <w:szCs w:val="24"/>
        </w:rPr>
        <w:t>государственной регистраци</w:t>
      </w:r>
      <w:r w:rsidRPr="00CF6C9A">
        <w:rPr>
          <w:rFonts w:ascii="Times New Roman" w:hAnsi="Times New Roman" w:cs="Times New Roman"/>
          <w:sz w:val="24"/>
          <w:szCs w:val="24"/>
        </w:rPr>
        <w:t>ей</w:t>
      </w:r>
      <w:r w:rsidRPr="00CF6C9A">
        <w:rPr>
          <w:rFonts w:ascii="Times New Roman" w:eastAsia="Calibri" w:hAnsi="Times New Roman" w:cs="Times New Roman"/>
          <w:sz w:val="24"/>
          <w:szCs w:val="24"/>
        </w:rPr>
        <w:t xml:space="preserve"> права муниципальной собственности на земельный участок</w:t>
      </w:r>
      <w:r w:rsidRPr="00CF6C9A">
        <w:rPr>
          <w:rFonts w:ascii="Times New Roman" w:hAnsi="Times New Roman" w:cs="Times New Roman"/>
          <w:sz w:val="24"/>
          <w:szCs w:val="24"/>
        </w:rPr>
        <w:t>, а также на необходимость</w:t>
      </w:r>
      <w:r w:rsidRPr="00CF6C9A">
        <w:rPr>
          <w:rFonts w:ascii="Times New Roman" w:hAnsi="Times New Roman" w:cs="Times New Roman"/>
          <w:b/>
          <w:sz w:val="24"/>
          <w:szCs w:val="24"/>
        </w:rPr>
        <w:t xml:space="preserve"> </w:t>
      </w:r>
      <w:r w:rsidRPr="00CF6C9A">
        <w:rPr>
          <w:rFonts w:ascii="Times New Roman" w:eastAsia="Calibri" w:hAnsi="Times New Roman" w:cs="Times New Roman"/>
          <w:sz w:val="24"/>
          <w:szCs w:val="24"/>
        </w:rPr>
        <w:t xml:space="preserve">получение технических условий подключения (технологического присоединения) объектов к сетям инженерно-технического обеспечения </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в течение 1</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дня с момента поступления заявления к специалисту;</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в случае необходимости </w:t>
      </w:r>
      <w:r w:rsidRPr="00CF6C9A">
        <w:rPr>
          <w:b w:val="0"/>
          <w:sz w:val="24"/>
          <w:szCs w:val="24"/>
        </w:rPr>
        <w:t>– обеспечение обращения Уполномоченного органа за государственной регистрацией права муниципальной собственности на земельный участок</w:t>
      </w:r>
      <w:r w:rsidRPr="00CF6C9A">
        <w:rPr>
          <w:b w:val="0"/>
          <w:sz w:val="24"/>
          <w:szCs w:val="24"/>
          <w:lang w:eastAsia="ru-RU"/>
        </w:rPr>
        <w:t>;</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 xml:space="preserve">в случае необходимости – обеспечение </w:t>
      </w:r>
      <w:r w:rsidRPr="00CF6C9A">
        <w:rPr>
          <w:rFonts w:ascii="Times New Roman" w:eastAsia="Calibri" w:hAnsi="Times New Roman" w:cs="Times New Roman"/>
          <w:sz w:val="24"/>
          <w:szCs w:val="24"/>
        </w:rPr>
        <w:t>получения технических условий подключения (технологического присоединения) объектов к сетям инженерно-технического обеспечения</w:t>
      </w:r>
      <w:r w:rsidRPr="00CF6C9A">
        <w:rPr>
          <w:rFonts w:ascii="Times New Roman" w:hAnsi="Times New Roman" w:cs="Times New Roman"/>
          <w:sz w:val="24"/>
          <w:szCs w:val="24"/>
        </w:rPr>
        <w:t>;</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 xml:space="preserve">проверка наличия или отсутствия оснований, предусмотренных пунктами 29, 30 настоящего Административного регламента </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в течение 5 рабочих</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дней;</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 xml:space="preserve">подготовка проекта решения о проведении аукциона, либо  проекта решения об отказе в проведении аукциона – </w:t>
      </w:r>
      <w:r w:rsidRPr="00CF6C9A">
        <w:rPr>
          <w:rFonts w:ascii="Times New Roman" w:eastAsia="Calibri" w:hAnsi="Times New Roman" w:cs="Times New Roman"/>
          <w:sz w:val="24"/>
          <w:szCs w:val="24"/>
        </w:rPr>
        <w:t>в случае выявления оснований, предусмотренных</w:t>
      </w:r>
      <w:r w:rsidRPr="00CF6C9A">
        <w:rPr>
          <w:rFonts w:ascii="Times New Roman" w:hAnsi="Times New Roman" w:cs="Times New Roman"/>
          <w:sz w:val="24"/>
          <w:szCs w:val="24"/>
        </w:rPr>
        <w:t xml:space="preserve"> пунктами 29, 30  настоящего Административного регламента, и направление такого проекта решения на подпись должностному лицу –</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в течение</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15 рабочих</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дней.</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Содержание административных действий, входящих в состав административной процедуры, выполняемых</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должностным лицом: подписание решения</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 xml:space="preserve">о проведении </w:t>
      </w:r>
      <w:r w:rsidRPr="00CF6C9A">
        <w:rPr>
          <w:rFonts w:ascii="Times New Roman" w:hAnsi="Times New Roman" w:cs="Times New Roman"/>
          <w:sz w:val="24"/>
          <w:szCs w:val="24"/>
        </w:rPr>
        <w:lastRenderedPageBreak/>
        <w:t>аукциона (об отказе в проведении аукциона)</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 в течение 5 рабочих</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дней с момента поступления к нему на подпись проекта такого решения.</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Содержание административных действий, входящих в состав административной процедуры, выполняемых</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специалистом, ответственным за ведение делопроизводства: регистрация и выдача (направление) подписанного решения</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о проведении аукциона (об отказе в проведении аукциона)</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 xml:space="preserve">в течение 5 рабочих </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дней с момента поступления к нему подписанного решения.</w:t>
      </w:r>
    </w:p>
    <w:p w:rsidR="009A6C1D" w:rsidRPr="00CF6C9A" w:rsidRDefault="009A6C1D" w:rsidP="009A6C1D">
      <w:pPr>
        <w:autoSpaceDE w:val="0"/>
        <w:autoSpaceDN w:val="0"/>
        <w:adjustRightInd w:val="0"/>
        <w:spacing w:after="0" w:line="240" w:lineRule="auto"/>
        <w:ind w:firstLine="709"/>
        <w:jc w:val="both"/>
        <w:rPr>
          <w:sz w:val="24"/>
          <w:szCs w:val="24"/>
        </w:rPr>
      </w:pPr>
      <w:r w:rsidRPr="00CF6C9A">
        <w:rPr>
          <w:b w:val="0"/>
          <w:sz w:val="24"/>
          <w:szCs w:val="24"/>
        </w:rPr>
        <w:t>Критерием для принятия решения о проведении аукциона (об отказе в проведении аукциона) является</w:t>
      </w:r>
      <w:r w:rsidRPr="00CF6C9A">
        <w:rPr>
          <w:sz w:val="24"/>
          <w:szCs w:val="24"/>
        </w:rPr>
        <w:t xml:space="preserve"> </w:t>
      </w:r>
      <w:r w:rsidRPr="00CF6C9A">
        <w:rPr>
          <w:rStyle w:val="ad"/>
          <w:sz w:val="24"/>
          <w:szCs w:val="24"/>
        </w:rPr>
        <w:t>наличие (отсутствие) оснований, предусмотренных</w:t>
      </w:r>
      <w:r w:rsidRPr="00CF6C9A">
        <w:rPr>
          <w:b w:val="0"/>
          <w:sz w:val="24"/>
          <w:szCs w:val="24"/>
        </w:rPr>
        <w:t xml:space="preserve"> пунктами 29, 30 настоящего Административного регламента.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Максимальный срок* выполнения административной процедуры 30</w:t>
      </w:r>
      <w:r w:rsidRPr="00CF6C9A">
        <w:rPr>
          <w:i/>
          <w:sz w:val="24"/>
          <w:szCs w:val="24"/>
        </w:rPr>
        <w:t xml:space="preserve"> </w:t>
      </w:r>
      <w:r w:rsidRPr="00CF6C9A">
        <w:rPr>
          <w:b w:val="0"/>
          <w:sz w:val="24"/>
          <w:szCs w:val="24"/>
        </w:rPr>
        <w:t xml:space="preserve">дней </w:t>
      </w:r>
      <w:r w:rsidRPr="00CF6C9A">
        <w:rPr>
          <w:rStyle w:val="ad"/>
          <w:sz w:val="24"/>
          <w:szCs w:val="24"/>
        </w:rPr>
        <w:t>со дня поступления заявления специалисту, ответственному за выполнение административной процедуры.</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Результатом административной процедуры является выдача (направление) заявителю зарегистрированного решения </w:t>
      </w:r>
      <w:r w:rsidRPr="00CF6C9A">
        <w:rPr>
          <w:b w:val="0"/>
          <w:sz w:val="24"/>
          <w:szCs w:val="24"/>
        </w:rPr>
        <w:t>о проведении аукциона</w:t>
      </w:r>
      <w:r w:rsidRPr="00CF6C9A">
        <w:rPr>
          <w:b w:val="0"/>
          <w:sz w:val="24"/>
          <w:szCs w:val="24"/>
          <w:lang w:eastAsia="ru-RU"/>
        </w:rPr>
        <w:t xml:space="preserve"> (</w:t>
      </w:r>
      <w:r w:rsidRPr="00CF6C9A">
        <w:rPr>
          <w:b w:val="0"/>
          <w:sz w:val="24"/>
          <w:szCs w:val="24"/>
        </w:rPr>
        <w:t>решения об отказе в проведении аукциона).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Способ фиксации результата выполнения административной процедуры: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 случае выдачи решения о проведении аукциона (решения об отказе в проведении аукциона) лично заявителю – запись в журнале регистрации заявлений;</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 случае направления заявителю решения о проведении аукциона (решения об отказе в проведении аукциона) почтой  –  получение уведомления о вручении;</w:t>
      </w:r>
    </w:p>
    <w:p w:rsidR="009A6C1D" w:rsidRPr="00CF6C9A" w:rsidRDefault="009A6C1D" w:rsidP="009A6C1D">
      <w:pPr>
        <w:autoSpaceDE w:val="0"/>
        <w:autoSpaceDN w:val="0"/>
        <w:adjustRightInd w:val="0"/>
        <w:spacing w:after="0" w:line="240" w:lineRule="auto"/>
        <w:ind w:firstLine="709"/>
        <w:jc w:val="both"/>
        <w:rPr>
          <w:sz w:val="24"/>
          <w:szCs w:val="24"/>
        </w:rPr>
      </w:pPr>
      <w:r w:rsidRPr="00CF6C9A">
        <w:rPr>
          <w:b w:val="0"/>
          <w:sz w:val="24"/>
          <w:szCs w:val="24"/>
        </w:rPr>
        <w:t>в случае направления решения о проведении аукциона (решения об отказе в проведении аукциона) на электронную почту заявителя,  посредством Единого или регионального портала</w:t>
      </w:r>
      <w:r w:rsidRPr="00CF6C9A">
        <w:rPr>
          <w:b w:val="0"/>
          <w:i/>
          <w:sz w:val="24"/>
          <w:szCs w:val="24"/>
        </w:rPr>
        <w:t xml:space="preserve"> </w:t>
      </w:r>
    </w:p>
    <w:p w:rsidR="009A6C1D" w:rsidRPr="00CF6C9A" w:rsidRDefault="009A6C1D" w:rsidP="009A6C1D">
      <w:pPr>
        <w:pStyle w:val="ConsPlusNormal"/>
        <w:ind w:firstLine="709"/>
        <w:jc w:val="both"/>
        <w:rPr>
          <w:rFonts w:ascii="Times New Roman" w:hAnsi="Times New Roman" w:cs="Times New Roman"/>
          <w:sz w:val="24"/>
          <w:szCs w:val="24"/>
        </w:rPr>
      </w:pPr>
    </w:p>
    <w:p w:rsidR="009A6C1D" w:rsidRPr="00CF6C9A" w:rsidRDefault="009A6C1D" w:rsidP="009A6C1D">
      <w:pPr>
        <w:pStyle w:val="ConsPlusNormal"/>
        <w:ind w:firstLine="709"/>
        <w:jc w:val="both"/>
        <w:rPr>
          <w:rFonts w:ascii="Times New Roman" w:eastAsia="Calibri" w:hAnsi="Times New Roman" w:cs="Times New Roman"/>
          <w:sz w:val="24"/>
          <w:szCs w:val="24"/>
        </w:rPr>
      </w:pPr>
      <w:r w:rsidRPr="00CF6C9A">
        <w:rPr>
          <w:rFonts w:ascii="Times New Roman" w:hAnsi="Times New Roman" w:cs="Times New Roman"/>
          <w:sz w:val="24"/>
          <w:szCs w:val="24"/>
        </w:rPr>
        <w:t xml:space="preserve">Решение о проведении аукциона  в день его регистрации передается в _______ </w:t>
      </w:r>
      <w:r w:rsidRPr="00CF6C9A">
        <w:rPr>
          <w:rFonts w:ascii="Times New Roman" w:hAnsi="Times New Roman" w:cs="Times New Roman"/>
          <w:b/>
          <w:i/>
          <w:sz w:val="24"/>
          <w:szCs w:val="24"/>
        </w:rPr>
        <w:t>(указать структурное подразделение уполномоченного органа, обеспечивающее организацию проведения аукциона, либо наименование специализированной организации</w:t>
      </w:r>
      <w:r w:rsidRPr="00CF6C9A">
        <w:rPr>
          <w:rFonts w:ascii="Times New Roman" w:eastAsia="Calibri" w:hAnsi="Times New Roman" w:cs="Times New Roman"/>
          <w:b/>
          <w:i/>
          <w:sz w:val="24"/>
          <w:szCs w:val="24"/>
        </w:rPr>
        <w:t xml:space="preserve">, действующей на основании договора с уполномоченным органом) </w:t>
      </w:r>
      <w:r w:rsidRPr="00CF6C9A">
        <w:rPr>
          <w:rFonts w:ascii="Times New Roman" w:eastAsia="Calibri" w:hAnsi="Times New Roman" w:cs="Times New Roman"/>
          <w:sz w:val="24"/>
          <w:szCs w:val="24"/>
        </w:rPr>
        <w:t>для организации и проведения аукциона.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
    <w:p w:rsidR="009A6C1D" w:rsidRPr="00CF6C9A" w:rsidRDefault="009A6C1D" w:rsidP="009A6C1D">
      <w:pPr>
        <w:autoSpaceDE w:val="0"/>
        <w:autoSpaceDN w:val="0"/>
        <w:adjustRightInd w:val="0"/>
        <w:spacing w:after="0" w:line="240" w:lineRule="auto"/>
        <w:ind w:firstLine="709"/>
        <w:jc w:val="center"/>
        <w:rPr>
          <w:b w:val="0"/>
          <w:sz w:val="24"/>
          <w:szCs w:val="24"/>
          <w:lang w:eastAsia="ru-RU"/>
        </w:rPr>
      </w:pPr>
      <w:r w:rsidRPr="00CF6C9A">
        <w:rPr>
          <w:b w:val="0"/>
          <w:sz w:val="24"/>
          <w:szCs w:val="24"/>
          <w:lang w:eastAsia="ru-RU"/>
        </w:rPr>
        <w:t>Организация и проведение аукциона</w:t>
      </w:r>
    </w:p>
    <w:p w:rsidR="009A6C1D" w:rsidRPr="00CF6C9A" w:rsidRDefault="009A6C1D" w:rsidP="009A6C1D">
      <w:pPr>
        <w:autoSpaceDE w:val="0"/>
        <w:autoSpaceDN w:val="0"/>
        <w:adjustRightInd w:val="0"/>
        <w:spacing w:after="0" w:line="240" w:lineRule="auto"/>
        <w:ind w:firstLine="709"/>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i/>
          <w:sz w:val="24"/>
          <w:szCs w:val="24"/>
        </w:rPr>
      </w:pPr>
      <w:r w:rsidRPr="00CF6C9A">
        <w:rPr>
          <w:b w:val="0"/>
          <w:sz w:val="24"/>
          <w:szCs w:val="24"/>
          <w:lang w:eastAsia="ru-RU"/>
        </w:rPr>
        <w:t>42. Основанием для начала административной процедуры является поступление решения о проведении аукциона</w:t>
      </w:r>
      <w:r w:rsidRPr="00CF6C9A">
        <w:rPr>
          <w:rStyle w:val="ad"/>
          <w:b/>
          <w:sz w:val="24"/>
          <w:szCs w:val="24"/>
        </w:rPr>
        <w:t xml:space="preserve"> </w:t>
      </w:r>
      <w:r w:rsidRPr="00CF6C9A">
        <w:rPr>
          <w:b w:val="0"/>
          <w:sz w:val="24"/>
          <w:szCs w:val="24"/>
        </w:rPr>
        <w:t>в</w:t>
      </w:r>
      <w:r w:rsidRPr="00CF6C9A">
        <w:rPr>
          <w:sz w:val="24"/>
          <w:szCs w:val="24"/>
        </w:rPr>
        <w:t xml:space="preserve"> </w:t>
      </w:r>
      <w:r w:rsidRPr="00CF6C9A">
        <w:rPr>
          <w:b w:val="0"/>
          <w:sz w:val="24"/>
          <w:szCs w:val="24"/>
        </w:rPr>
        <w:t xml:space="preserve">администрацию </w:t>
      </w:r>
      <w:r>
        <w:rPr>
          <w:b w:val="0"/>
          <w:sz w:val="24"/>
          <w:szCs w:val="24"/>
        </w:rPr>
        <w:t>Светлолобовского</w:t>
      </w:r>
      <w:r w:rsidRPr="00CF6C9A">
        <w:rPr>
          <w:b w:val="0"/>
          <w:sz w:val="24"/>
          <w:szCs w:val="24"/>
        </w:rPr>
        <w:t xml:space="preserve"> муниципального образования </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i/>
          <w:sz w:val="24"/>
          <w:szCs w:val="24"/>
        </w:rPr>
        <w:t xml:space="preserve"> </w:t>
      </w:r>
      <w:r w:rsidRPr="00CF6C9A">
        <w:rPr>
          <w:b w:val="0"/>
          <w:sz w:val="24"/>
          <w:szCs w:val="24"/>
          <w:lang w:eastAsia="ru-RU"/>
        </w:rPr>
        <w:t xml:space="preserve">Сведения о должностных лицах, ответственных за выполнение административных действий, входящих в состав административной процедуры: </w:t>
      </w:r>
      <w:r>
        <w:rPr>
          <w:b w:val="0"/>
          <w:sz w:val="24"/>
          <w:szCs w:val="24"/>
          <w:lang w:eastAsia="ru-RU"/>
        </w:rPr>
        <w:t>Светлолобовского</w:t>
      </w:r>
      <w:r w:rsidRPr="00CF6C9A">
        <w:rPr>
          <w:b w:val="0"/>
          <w:sz w:val="24"/>
          <w:szCs w:val="24"/>
          <w:lang w:eastAsia="ru-RU"/>
        </w:rPr>
        <w:t xml:space="preserve"> муниципальное образование</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Проведение аукциона осуществляется в соответствии со статьями 39.11– 39.13, 39.18 Земельного кодекса Российской Федерации.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По результатам аукциона, а также в случае признания аукциона несостоявшимся, оформляется протокол, один экземпляр которого в течение 3 рабочих дней передается</w:t>
      </w:r>
      <w:r w:rsidRPr="00CF6C9A">
        <w:rPr>
          <w:b w:val="0"/>
          <w:sz w:val="24"/>
          <w:szCs w:val="24"/>
        </w:rPr>
        <w:t xml:space="preserve"> специалисту, ответственному за предоставление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Подготовка (оформление) документов, являющихся результатом предоставления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43. Основанием для начала административной процедуры является поступление протокола, указанного в пункте 42 настоящего Административного регламента (далее – протокол), специалисту </w:t>
      </w:r>
      <w:r>
        <w:rPr>
          <w:b w:val="0"/>
          <w:sz w:val="24"/>
          <w:szCs w:val="24"/>
          <w:lang w:eastAsia="ru-RU"/>
        </w:rPr>
        <w:t>Светлолобовского</w:t>
      </w:r>
      <w:r w:rsidRPr="00CF6C9A">
        <w:rPr>
          <w:b w:val="0"/>
          <w:sz w:val="24"/>
          <w:szCs w:val="24"/>
          <w:lang w:eastAsia="ru-RU"/>
        </w:rPr>
        <w:t xml:space="preserve"> </w:t>
      </w:r>
      <w:r w:rsidRPr="00CF6C9A">
        <w:rPr>
          <w:b w:val="0"/>
          <w:sz w:val="24"/>
          <w:szCs w:val="24"/>
        </w:rPr>
        <w:t>муниципального образования, ответственному за предоставление муниципальной услуги.</w:t>
      </w:r>
    </w:p>
    <w:p w:rsidR="009A6C1D" w:rsidRPr="00CF6C9A" w:rsidRDefault="009A6C1D" w:rsidP="009A6C1D">
      <w:pPr>
        <w:spacing w:after="0" w:line="240" w:lineRule="auto"/>
        <w:ind w:firstLine="709"/>
        <w:jc w:val="both"/>
        <w:rPr>
          <w:rFonts w:eastAsia="Times New Roman"/>
          <w:b w:val="0"/>
          <w:sz w:val="24"/>
          <w:szCs w:val="24"/>
          <w:lang w:eastAsia="ru-RU"/>
        </w:rPr>
      </w:pPr>
      <w:r w:rsidRPr="00CF6C9A">
        <w:rPr>
          <w:rFonts w:eastAsia="Times New Roman"/>
          <w:b w:val="0"/>
          <w:sz w:val="24"/>
          <w:szCs w:val="24"/>
          <w:lang w:eastAsia="ru-RU"/>
        </w:rPr>
        <w:lastRenderedPageBreak/>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9A6C1D" w:rsidRPr="00CF6C9A" w:rsidRDefault="009A6C1D" w:rsidP="009A6C1D">
      <w:pPr>
        <w:spacing w:after="0" w:line="240" w:lineRule="auto"/>
        <w:ind w:firstLine="709"/>
        <w:jc w:val="both"/>
        <w:rPr>
          <w:b w:val="0"/>
          <w:sz w:val="24"/>
          <w:szCs w:val="24"/>
        </w:rPr>
      </w:pPr>
      <w:r w:rsidRPr="00CF6C9A">
        <w:rPr>
          <w:b w:val="0"/>
          <w:sz w:val="24"/>
          <w:szCs w:val="24"/>
        </w:rPr>
        <w:t>за подготовку проектов договоров купли продажи (аренды) земельного участка, о комплексном освоении территории (в случае,</w:t>
      </w:r>
      <w:r w:rsidRPr="00CF6C9A">
        <w:rPr>
          <w:sz w:val="24"/>
          <w:szCs w:val="24"/>
        </w:rPr>
        <w:t xml:space="preserve"> </w:t>
      </w:r>
      <w:r w:rsidRPr="00CF6C9A">
        <w:rPr>
          <w:b w:val="0"/>
          <w:sz w:val="24"/>
          <w:szCs w:val="24"/>
        </w:rPr>
        <w:t xml:space="preserve">если аукцион проводится в целях предоставления земельного участка в аренду для комплексного освоения территории) </w:t>
      </w:r>
      <w:r w:rsidRPr="00CF6C9A">
        <w:rPr>
          <w:rFonts w:eastAsia="Times New Roman"/>
          <w:b w:val="0"/>
          <w:sz w:val="24"/>
          <w:szCs w:val="24"/>
        </w:rPr>
        <w:t xml:space="preserve">(далее также – проекты договоров) </w:t>
      </w:r>
      <w:r w:rsidRPr="00CF6C9A">
        <w:rPr>
          <w:rFonts w:eastAsia="Times New Roman"/>
          <w:b w:val="0"/>
          <w:sz w:val="24"/>
          <w:szCs w:val="24"/>
        </w:rPr>
        <w:sym w:font="Symbol" w:char="F02D"/>
      </w:r>
      <w:r w:rsidRPr="00CF6C9A">
        <w:rPr>
          <w:rFonts w:eastAsia="Times New Roman"/>
          <w:b w:val="0"/>
          <w:sz w:val="24"/>
          <w:szCs w:val="24"/>
        </w:rPr>
        <w:t xml:space="preserve"> специалист </w:t>
      </w:r>
      <w:r>
        <w:rPr>
          <w:b w:val="0"/>
          <w:sz w:val="24"/>
          <w:szCs w:val="24"/>
          <w:lang w:eastAsia="ru-RU"/>
        </w:rPr>
        <w:t>Светлолобовского</w:t>
      </w:r>
      <w:r w:rsidRPr="00CF6C9A">
        <w:rPr>
          <w:b w:val="0"/>
          <w:sz w:val="24"/>
          <w:szCs w:val="24"/>
          <w:lang w:eastAsia="ru-RU"/>
        </w:rPr>
        <w:t xml:space="preserve"> </w:t>
      </w:r>
      <w:r w:rsidRPr="00CF6C9A">
        <w:rPr>
          <w:b w:val="0"/>
          <w:sz w:val="24"/>
          <w:szCs w:val="24"/>
        </w:rPr>
        <w:t>муниципального образования,</w:t>
      </w:r>
      <w:r w:rsidRPr="00CF6C9A">
        <w:rPr>
          <w:rFonts w:eastAsia="Times New Roman"/>
          <w:b w:val="0"/>
          <w:sz w:val="24"/>
          <w:szCs w:val="24"/>
        </w:rPr>
        <w:t xml:space="preserve"> ответственный за предоставление муниципальной услуги;</w:t>
      </w:r>
    </w:p>
    <w:p w:rsidR="009A6C1D" w:rsidRPr="00CF6C9A" w:rsidRDefault="009A6C1D" w:rsidP="009A6C1D">
      <w:pPr>
        <w:spacing w:after="0" w:line="240" w:lineRule="auto"/>
        <w:ind w:firstLine="709"/>
        <w:jc w:val="both"/>
        <w:rPr>
          <w:b w:val="0"/>
          <w:sz w:val="24"/>
          <w:szCs w:val="24"/>
        </w:rPr>
      </w:pPr>
      <w:r w:rsidRPr="00CF6C9A">
        <w:rPr>
          <w:b w:val="0"/>
          <w:sz w:val="24"/>
          <w:szCs w:val="24"/>
        </w:rPr>
        <w:t xml:space="preserve">за подписание </w:t>
      </w:r>
      <w:r w:rsidRPr="00CF6C9A">
        <w:rPr>
          <w:rFonts w:eastAsia="Times New Roman"/>
          <w:b w:val="0"/>
          <w:sz w:val="24"/>
          <w:szCs w:val="24"/>
        </w:rPr>
        <w:t xml:space="preserve">проектов договоров </w:t>
      </w:r>
      <w:r w:rsidRPr="00CF6C9A">
        <w:rPr>
          <w:b w:val="0"/>
          <w:sz w:val="24"/>
          <w:szCs w:val="24"/>
        </w:rPr>
        <w:t xml:space="preserve">– </w:t>
      </w:r>
      <w:r w:rsidRPr="00CF6C9A">
        <w:rPr>
          <w:b w:val="0"/>
          <w:sz w:val="24"/>
          <w:szCs w:val="24"/>
          <w:lang w:eastAsia="ru-RU"/>
        </w:rPr>
        <w:t xml:space="preserve">должностное лицо </w:t>
      </w:r>
      <w:r>
        <w:rPr>
          <w:b w:val="0"/>
          <w:sz w:val="24"/>
          <w:szCs w:val="24"/>
          <w:lang w:eastAsia="ru-RU"/>
        </w:rPr>
        <w:t>Светлолобовского</w:t>
      </w:r>
      <w:r w:rsidRPr="00CF6C9A">
        <w:rPr>
          <w:b w:val="0"/>
          <w:sz w:val="24"/>
          <w:szCs w:val="24"/>
        </w:rPr>
        <w:t xml:space="preserve"> муниципального образования,</w:t>
      </w:r>
      <w:r>
        <w:rPr>
          <w:b w:val="0"/>
          <w:sz w:val="24"/>
          <w:szCs w:val="24"/>
        </w:rPr>
        <w:t xml:space="preserve"> </w:t>
      </w:r>
      <w:r w:rsidRPr="00CF6C9A">
        <w:rPr>
          <w:b w:val="0"/>
          <w:sz w:val="24"/>
          <w:szCs w:val="24"/>
        </w:rPr>
        <w:t>либо лицо, его замещающее (далее в настоящем пункте административного регламента – должностное лицо);</w:t>
      </w:r>
    </w:p>
    <w:p w:rsidR="009A6C1D" w:rsidRPr="00CF6C9A" w:rsidRDefault="009A6C1D" w:rsidP="009A6C1D">
      <w:pPr>
        <w:spacing w:after="0" w:line="240" w:lineRule="auto"/>
        <w:ind w:firstLine="709"/>
        <w:jc w:val="both"/>
        <w:rPr>
          <w:rFonts w:eastAsia="Times New Roman"/>
          <w:b w:val="0"/>
          <w:sz w:val="24"/>
          <w:szCs w:val="24"/>
        </w:rPr>
      </w:pPr>
      <w:r w:rsidRPr="00CF6C9A">
        <w:rPr>
          <w:b w:val="0"/>
          <w:sz w:val="24"/>
          <w:szCs w:val="24"/>
        </w:rPr>
        <w:t xml:space="preserve">за </w:t>
      </w:r>
      <w:r w:rsidRPr="00CF6C9A">
        <w:rPr>
          <w:rFonts w:eastAsia="Times New Roman"/>
          <w:b w:val="0"/>
          <w:sz w:val="24"/>
          <w:szCs w:val="24"/>
        </w:rPr>
        <w:t>регистрацию</w:t>
      </w:r>
      <w:r w:rsidRPr="00CF6C9A">
        <w:rPr>
          <w:rFonts w:eastAsia="Times New Roman"/>
          <w:b w:val="0"/>
          <w:sz w:val="24"/>
          <w:szCs w:val="24"/>
          <w:lang w:eastAsia="ru-RU"/>
        </w:rPr>
        <w:t xml:space="preserve"> подписанных должностным лицом проектов договоров </w:t>
      </w:r>
      <w:r w:rsidRPr="00CF6C9A">
        <w:rPr>
          <w:rFonts w:eastAsia="Times New Roman"/>
          <w:b w:val="0"/>
          <w:sz w:val="24"/>
          <w:szCs w:val="24"/>
        </w:rPr>
        <w:sym w:font="Symbol" w:char="F02D"/>
      </w:r>
      <w:r w:rsidRPr="00CF6C9A">
        <w:rPr>
          <w:rFonts w:eastAsia="Times New Roman"/>
          <w:b w:val="0"/>
          <w:sz w:val="24"/>
          <w:szCs w:val="24"/>
        </w:rPr>
        <w:t xml:space="preserve"> специалист </w:t>
      </w:r>
      <w:r>
        <w:rPr>
          <w:b w:val="0"/>
          <w:sz w:val="24"/>
          <w:szCs w:val="24"/>
          <w:lang w:eastAsia="ru-RU"/>
        </w:rPr>
        <w:t>Светлолобовского</w:t>
      </w:r>
      <w:r w:rsidRPr="00CF6C9A">
        <w:rPr>
          <w:b w:val="0"/>
          <w:sz w:val="24"/>
          <w:szCs w:val="24"/>
        </w:rPr>
        <w:t xml:space="preserve"> муниципального образования</w:t>
      </w:r>
      <w:r w:rsidRPr="00CF6C9A">
        <w:rPr>
          <w:i/>
          <w:sz w:val="24"/>
          <w:szCs w:val="24"/>
          <w:lang w:eastAsia="ru-RU"/>
        </w:rPr>
        <w:t>)</w:t>
      </w:r>
      <w:r w:rsidRPr="00CF6C9A">
        <w:rPr>
          <w:rFonts w:eastAsia="Times New Roman"/>
          <w:b w:val="0"/>
          <w:sz w:val="24"/>
          <w:szCs w:val="24"/>
        </w:rPr>
        <w:t>, ответственный за регистрацию договоров.</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Проекты договоров готовятся в случаях, предусмотренных пунктами 13, 14, 20 статьи 39.12 Земельного кодекса Российской Федерации, а именно:</w:t>
      </w:r>
    </w:p>
    <w:p w:rsidR="009A6C1D" w:rsidRPr="00CF6C9A" w:rsidRDefault="009A6C1D" w:rsidP="009A6C1D">
      <w:pPr>
        <w:pStyle w:val="ConsPlusNormal"/>
        <w:ind w:firstLine="709"/>
        <w:jc w:val="both"/>
        <w:rPr>
          <w:rFonts w:ascii="Times New Roman" w:eastAsia="Calibri" w:hAnsi="Times New Roman" w:cs="Times New Roman"/>
          <w:sz w:val="24"/>
          <w:szCs w:val="24"/>
        </w:rPr>
      </w:pPr>
      <w:r w:rsidRPr="00CF6C9A">
        <w:rPr>
          <w:rFonts w:ascii="Times New Roman" w:eastAsia="Calibri" w:hAnsi="Times New Roman" w:cs="Times New Roman"/>
          <w:sz w:val="24"/>
          <w:szCs w:val="24"/>
        </w:rPr>
        <w:t>в случае, если участник аукциона признан победителем аукциона;</w:t>
      </w:r>
    </w:p>
    <w:p w:rsidR="009A6C1D" w:rsidRPr="00CF6C9A" w:rsidRDefault="009A6C1D" w:rsidP="009A6C1D">
      <w:pPr>
        <w:pStyle w:val="ConsPlusNormal"/>
        <w:ind w:firstLine="709"/>
        <w:jc w:val="both"/>
        <w:rPr>
          <w:rFonts w:ascii="Times New Roman" w:eastAsia="Calibri" w:hAnsi="Times New Roman" w:cs="Times New Roman"/>
          <w:sz w:val="24"/>
          <w:szCs w:val="24"/>
        </w:rPr>
      </w:pPr>
      <w:r w:rsidRPr="00CF6C9A">
        <w:rPr>
          <w:rFonts w:ascii="Times New Roman" w:eastAsia="Calibri" w:hAnsi="Times New Roman" w:cs="Times New Roman"/>
          <w:sz w:val="24"/>
          <w:szCs w:val="24"/>
        </w:rPr>
        <w:t>в случае, если аукцион признан несостоявшимся и только один заявитель признан участником аукциона;</w:t>
      </w:r>
    </w:p>
    <w:p w:rsidR="009A6C1D" w:rsidRPr="00CF6C9A" w:rsidRDefault="009A6C1D" w:rsidP="009A6C1D">
      <w:pPr>
        <w:pStyle w:val="ConsPlusNormal"/>
        <w:ind w:firstLine="709"/>
        <w:jc w:val="both"/>
        <w:rPr>
          <w:rFonts w:ascii="Times New Roman" w:eastAsia="Calibri" w:hAnsi="Times New Roman" w:cs="Times New Roman"/>
          <w:sz w:val="24"/>
          <w:szCs w:val="24"/>
        </w:rPr>
      </w:pPr>
      <w:r w:rsidRPr="00CF6C9A">
        <w:rPr>
          <w:rFonts w:ascii="Times New Roman" w:eastAsia="Calibri"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w:t>
      </w:r>
      <w:r w:rsidRPr="00CF6C9A">
        <w:rPr>
          <w:rFonts w:ascii="Times New Roman" w:hAnsi="Times New Roman" w:cs="Times New Roman"/>
          <w:sz w:val="24"/>
          <w:szCs w:val="24"/>
        </w:rPr>
        <w:t xml:space="preserve"> или не подано ни одной заявки на участие в аукционе, </w:t>
      </w:r>
      <w:r w:rsidRPr="00CF6C9A">
        <w:rPr>
          <w:rFonts w:ascii="Times New Roman" w:eastAsia="Calibri" w:hAnsi="Times New Roman" w:cs="Times New Roman"/>
          <w:sz w:val="24"/>
          <w:szCs w:val="24"/>
        </w:rPr>
        <w:t>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Содержание административных действий, входящих в состав административной процедуры, выполняемые специалистом, ответственным за предоставление муниципальной услуги:</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1) в течение 3  дней со дня поступления к нему протокола:</w:t>
      </w:r>
    </w:p>
    <w:p w:rsidR="009A6C1D" w:rsidRPr="00CF6C9A" w:rsidRDefault="009A6C1D" w:rsidP="009A6C1D">
      <w:pPr>
        <w:pStyle w:val="ConsPlusNormal"/>
        <w:ind w:firstLine="709"/>
        <w:jc w:val="both"/>
        <w:rPr>
          <w:rFonts w:ascii="Times New Roman" w:eastAsia="Calibri" w:hAnsi="Times New Roman" w:cs="Times New Roman"/>
          <w:sz w:val="24"/>
          <w:szCs w:val="24"/>
        </w:rPr>
      </w:pPr>
      <w:r w:rsidRPr="00CF6C9A">
        <w:rPr>
          <w:rFonts w:ascii="Times New Roman" w:hAnsi="Times New Roman" w:cs="Times New Roman"/>
          <w:sz w:val="24"/>
          <w:szCs w:val="24"/>
        </w:rPr>
        <w:t>подготовка проекта договора купли-продажи земельного участка – в случае, если проводился аукцион по продаже земельного участка; аренды земельного участка – в случае, если проводился аукцион</w:t>
      </w:r>
      <w:r w:rsidRPr="00CF6C9A">
        <w:rPr>
          <w:rFonts w:ascii="Times New Roman" w:hAnsi="Times New Roman" w:cs="Times New Roman"/>
          <w:b/>
          <w:sz w:val="24"/>
          <w:szCs w:val="24"/>
        </w:rPr>
        <w:t xml:space="preserve"> </w:t>
      </w:r>
      <w:r w:rsidRPr="00CF6C9A">
        <w:rPr>
          <w:rFonts w:ascii="Times New Roman" w:eastAsia="Calibri" w:hAnsi="Times New Roman" w:cs="Times New Roman"/>
          <w:sz w:val="24"/>
          <w:szCs w:val="24"/>
        </w:rPr>
        <w:t xml:space="preserve">на право заключения договора аренды </w:t>
      </w:r>
      <w:r w:rsidRPr="00CF6C9A">
        <w:rPr>
          <w:rFonts w:ascii="Times New Roman" w:hAnsi="Times New Roman" w:cs="Times New Roman"/>
          <w:sz w:val="24"/>
          <w:szCs w:val="24"/>
        </w:rPr>
        <w:t xml:space="preserve">земельного участка; а также </w:t>
      </w:r>
      <w:r w:rsidRPr="00CF6C9A">
        <w:rPr>
          <w:rFonts w:ascii="Times New Roman" w:eastAsia="Calibri" w:hAnsi="Times New Roman" w:cs="Times New Roman"/>
          <w:sz w:val="24"/>
          <w:szCs w:val="24"/>
        </w:rPr>
        <w:t xml:space="preserve">проект договора о комплексном освоении территории </w:t>
      </w:r>
      <w:r w:rsidRPr="00CF6C9A">
        <w:rPr>
          <w:rFonts w:ascii="Times New Roman" w:hAnsi="Times New Roman" w:cs="Times New Roman"/>
          <w:sz w:val="24"/>
          <w:szCs w:val="24"/>
        </w:rPr>
        <w:t>–</w:t>
      </w:r>
      <w:r w:rsidRPr="00CF6C9A">
        <w:rPr>
          <w:rFonts w:ascii="Times New Roman" w:eastAsia="Calibri" w:hAnsi="Times New Roman" w:cs="Times New Roman"/>
          <w:sz w:val="24"/>
          <w:szCs w:val="24"/>
        </w:rPr>
        <w:t xml:space="preserve"> если аукцион проводится в целях предоставления земельного участка в аренду для комплексного освоения территории;</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eastAsia="Calibri" w:hAnsi="Times New Roman" w:cs="Times New Roman"/>
          <w:sz w:val="24"/>
          <w:szCs w:val="24"/>
        </w:rPr>
        <w:t xml:space="preserve">в случае, если заявитель не является лицом, с которым в соответствии со статьей 39.12 Земельного кодекса Российской Федерации заключается договор купли-продажи (аренды) земельного участка, </w:t>
      </w:r>
      <w:r w:rsidRPr="00CF6C9A">
        <w:rPr>
          <w:rFonts w:ascii="Times New Roman" w:hAnsi="Times New Roman" w:cs="Times New Roman"/>
          <w:sz w:val="24"/>
          <w:szCs w:val="24"/>
        </w:rPr>
        <w:t xml:space="preserve">направление заявителю указанным в заявлении способом подписанного  </w:t>
      </w:r>
      <w:r w:rsidRPr="00CF6C9A">
        <w:rPr>
          <w:rFonts w:ascii="Times New Roman" w:eastAsia="Calibri" w:hAnsi="Times New Roman" w:cs="Times New Roman"/>
          <w:sz w:val="24"/>
          <w:szCs w:val="24"/>
        </w:rPr>
        <w:t xml:space="preserve">главой </w:t>
      </w:r>
      <w:r w:rsidRPr="006B1D3F">
        <w:rPr>
          <w:rFonts w:ascii="Times New Roman" w:hAnsi="Times New Roman" w:cs="Times New Roman"/>
          <w:sz w:val="24"/>
          <w:szCs w:val="24"/>
        </w:rPr>
        <w:t>Светлолобовского</w:t>
      </w:r>
      <w:r w:rsidRPr="00CF6C9A">
        <w:rPr>
          <w:rFonts w:ascii="Times New Roman" w:eastAsia="Calibri" w:hAnsi="Times New Roman" w:cs="Times New Roman"/>
          <w:sz w:val="24"/>
          <w:szCs w:val="24"/>
        </w:rPr>
        <w:t xml:space="preserve"> муниципального образования</w:t>
      </w:r>
      <w:r w:rsidRPr="00CF6C9A">
        <w:rPr>
          <w:rFonts w:ascii="Times New Roman" w:eastAsia="Calibri" w:hAnsi="Times New Roman" w:cs="Times New Roman"/>
          <w:b/>
          <w:i/>
          <w:sz w:val="24"/>
          <w:szCs w:val="24"/>
        </w:rPr>
        <w:t xml:space="preserve"> </w:t>
      </w:r>
      <w:r w:rsidRPr="00CF6C9A">
        <w:rPr>
          <w:rFonts w:ascii="Times New Roman" w:hAnsi="Times New Roman" w:cs="Times New Roman"/>
          <w:sz w:val="24"/>
          <w:szCs w:val="24"/>
        </w:rPr>
        <w:t>уведомления о результате аукциона;</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 xml:space="preserve">2) в течение </w:t>
      </w:r>
      <w:r w:rsidRPr="00CF6C9A">
        <w:rPr>
          <w:rFonts w:ascii="Times New Roman" w:eastAsia="Calibri" w:hAnsi="Times New Roman" w:cs="Times New Roman"/>
          <w:sz w:val="24"/>
          <w:szCs w:val="24"/>
        </w:rPr>
        <w:t>3 рабочих</w:t>
      </w:r>
      <w:r w:rsidRPr="00CF6C9A">
        <w:rPr>
          <w:rFonts w:ascii="Times New Roman" w:eastAsia="Calibri" w:hAnsi="Times New Roman" w:cs="Times New Roman"/>
          <w:b/>
          <w:i/>
          <w:sz w:val="24"/>
          <w:szCs w:val="24"/>
        </w:rPr>
        <w:t xml:space="preserve"> </w:t>
      </w:r>
      <w:r w:rsidRPr="00CF6C9A">
        <w:rPr>
          <w:rFonts w:ascii="Times New Roman" w:eastAsia="Calibri" w:hAnsi="Times New Roman" w:cs="Times New Roman"/>
          <w:sz w:val="24"/>
          <w:szCs w:val="24"/>
        </w:rPr>
        <w:t xml:space="preserve">дней </w:t>
      </w:r>
      <w:r w:rsidRPr="00CF6C9A">
        <w:rPr>
          <w:rFonts w:ascii="Times New Roman" w:hAnsi="Times New Roman" w:cs="Times New Roman"/>
          <w:sz w:val="24"/>
          <w:szCs w:val="24"/>
        </w:rPr>
        <w:t>со дня подготовки проектов договоров такие проекты передаются на подпись ответственному должностному лицу.</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Содержание административных действий, входящих в состав административной процедуры, выполняемых должностным лицом: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подписание проектов договоров в течение 3 рабочих дней со дня их поступления;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передача специалисту, ответственному за регистрацию договоров.</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Содержание административных действий, входящих в состав административной процедуры, выполняемых специалистом, </w:t>
      </w:r>
      <w:r w:rsidRPr="00CF6C9A">
        <w:rPr>
          <w:rFonts w:eastAsia="Times New Roman"/>
          <w:b w:val="0"/>
          <w:sz w:val="24"/>
          <w:szCs w:val="24"/>
        </w:rPr>
        <w:t>ответственн</w:t>
      </w:r>
      <w:r w:rsidRPr="00CF6C9A">
        <w:rPr>
          <w:b w:val="0"/>
          <w:sz w:val="24"/>
          <w:szCs w:val="24"/>
        </w:rPr>
        <w:t>ым</w:t>
      </w:r>
      <w:r w:rsidRPr="00CF6C9A">
        <w:rPr>
          <w:rFonts w:eastAsia="Times New Roman"/>
          <w:b w:val="0"/>
          <w:sz w:val="24"/>
          <w:szCs w:val="24"/>
        </w:rPr>
        <w:t xml:space="preserve"> за регистрацию договоров</w:t>
      </w:r>
      <w:r w:rsidRPr="00CF6C9A">
        <w:rPr>
          <w:b w:val="0"/>
          <w:sz w:val="24"/>
          <w:szCs w:val="24"/>
        </w:rPr>
        <w:t>:</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 в течение 3 дней со дня их поступления регистрация подписанных  должностным лицом проектов договоров;</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rPr>
        <w:t>передача специалисту, ответственному за выдачу (направление) заявителю результата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lastRenderedPageBreak/>
        <w:t>Критерием для принятия решения о подготовке проекта договора является наличие оснований, предусмотренных пунктами 13, 14, 20 статьи 39.12 Земельного кодекса Российской Федерации.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Максимальный срок* выполнения административной процедуры 30 </w:t>
      </w:r>
      <w:r w:rsidRPr="00CF6C9A">
        <w:rPr>
          <w:i/>
          <w:sz w:val="24"/>
          <w:szCs w:val="24"/>
        </w:rPr>
        <w:t xml:space="preserve"> </w:t>
      </w:r>
      <w:r w:rsidRPr="00CF6C9A">
        <w:rPr>
          <w:b w:val="0"/>
          <w:sz w:val="24"/>
          <w:szCs w:val="24"/>
        </w:rPr>
        <w:t xml:space="preserve">дней </w:t>
      </w:r>
      <w:r w:rsidRPr="00CF6C9A">
        <w:rPr>
          <w:rStyle w:val="ad"/>
          <w:sz w:val="24"/>
          <w:szCs w:val="24"/>
        </w:rPr>
        <w:t>со дня поступления заявления специалисту, ответственному за выполнение административной процедуры.</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Результат административной процедуры: </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подписанный главой  </w:t>
      </w:r>
      <w:r>
        <w:rPr>
          <w:b w:val="0"/>
          <w:sz w:val="24"/>
          <w:szCs w:val="24"/>
          <w:lang w:eastAsia="ru-RU"/>
        </w:rPr>
        <w:t>Светлолобовского</w:t>
      </w:r>
      <w:r w:rsidRPr="00CF6C9A">
        <w:rPr>
          <w:b w:val="0"/>
          <w:sz w:val="24"/>
          <w:szCs w:val="24"/>
          <w:lang w:eastAsia="ru-RU"/>
        </w:rPr>
        <w:t xml:space="preserve"> муниципального образования, либо лицом, его замещающим, проект договора купли-продажи земельного участка;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подписанный </w:t>
      </w:r>
      <w:r>
        <w:rPr>
          <w:b w:val="0"/>
          <w:sz w:val="24"/>
          <w:szCs w:val="24"/>
          <w:lang w:eastAsia="ru-RU"/>
        </w:rPr>
        <w:t>главой Светлолобовского</w:t>
      </w:r>
      <w:r w:rsidRPr="00CF6C9A">
        <w:rPr>
          <w:b w:val="0"/>
          <w:sz w:val="24"/>
          <w:szCs w:val="24"/>
          <w:lang w:eastAsia="ru-RU"/>
        </w:rPr>
        <w:t xml:space="preserve"> муниципального образования, либо лицом, его замещающим, проект договора аренды земельного участка.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электронном документообороте.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shd w:val="clear" w:color="auto" w:fill="FFFFFF"/>
        <w:tabs>
          <w:tab w:val="left" w:pos="1411"/>
        </w:tabs>
        <w:spacing w:after="0" w:line="240" w:lineRule="auto"/>
        <w:jc w:val="center"/>
        <w:rPr>
          <w:rFonts w:eastAsia="Times New Roman"/>
          <w:b w:val="0"/>
          <w:sz w:val="24"/>
          <w:szCs w:val="24"/>
        </w:rPr>
      </w:pPr>
      <w:r w:rsidRPr="00CF6C9A">
        <w:rPr>
          <w:rFonts w:eastAsia="Times New Roman"/>
          <w:b w:val="0"/>
          <w:sz w:val="24"/>
          <w:szCs w:val="24"/>
        </w:rPr>
        <w:t>Выдача (направление) заявителю документов, являющихся результатом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44. Основанием для начала административной процедуры является поступление в </w:t>
      </w:r>
      <w:r>
        <w:rPr>
          <w:b w:val="0"/>
          <w:sz w:val="24"/>
          <w:szCs w:val="24"/>
          <w:lang w:eastAsia="ru-RU"/>
        </w:rPr>
        <w:t>Светлолобовского</w:t>
      </w:r>
      <w:r w:rsidRPr="00CF6C9A">
        <w:rPr>
          <w:b w:val="0"/>
          <w:sz w:val="24"/>
          <w:szCs w:val="24"/>
        </w:rPr>
        <w:t xml:space="preserve"> муниципальное образование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Должностным лицом, ответственным за выдачу (направление) результата предоставления муниципальной услуги, является специалист </w:t>
      </w:r>
      <w:r>
        <w:rPr>
          <w:b w:val="0"/>
          <w:sz w:val="24"/>
          <w:szCs w:val="24"/>
          <w:lang w:eastAsia="ru-RU"/>
        </w:rPr>
        <w:t>Светлолобовского</w:t>
      </w:r>
      <w:r w:rsidRPr="00CF6C9A">
        <w:rPr>
          <w:b w:val="0"/>
          <w:sz w:val="24"/>
          <w:szCs w:val="24"/>
          <w:lang w:eastAsia="ru-RU"/>
        </w:rPr>
        <w:t xml:space="preserve"> муниципального образования.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rStyle w:val="ad"/>
          <w:sz w:val="24"/>
          <w:szCs w:val="24"/>
        </w:rPr>
        <w:t>Административные действия, входящие в состав административной процедуры</w:t>
      </w:r>
      <w:r w:rsidRPr="00CF6C9A">
        <w:rPr>
          <w:b w:val="0"/>
          <w:sz w:val="24"/>
          <w:szCs w:val="24"/>
        </w:rPr>
        <w:t>: выдача (направление) результата предоставления муниципальной услуги в сроки выдачи (направления) заявителю документов, являющихся результатом предоставления муниципальной услуги, предусмотренные пунктом 20 настоящего Административного регламента.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Критерием принятия решения о выдаче (направлении) результата муниципальной услуги является документ, являющийся результатом предоставления муниципальной услуги, указанный в пункте 19 настоящего Административного регламента.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Максимальный срок* выполнения административной процедуры  30 дней со дня поступления документа, являющегося результатом предоставления муниципальной услуги, к специалисту, ответственному за выдачу (направление) его заявителю.</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выдача  заявителю документа, являющегося результатом предоставления муниципальной услуги, в </w:t>
      </w:r>
      <w:r w:rsidRPr="00CF6C9A">
        <w:rPr>
          <w:b w:val="0"/>
          <w:sz w:val="24"/>
          <w:szCs w:val="24"/>
          <w:lang w:eastAsia="ru-RU"/>
        </w:rPr>
        <w:t>Уполномоченном органе</w:t>
      </w:r>
      <w:r w:rsidRPr="00CF6C9A">
        <w:rPr>
          <w:b w:val="0"/>
          <w:i/>
          <w:sz w:val="24"/>
          <w:szCs w:val="24"/>
        </w:rPr>
        <w:t xml:space="preserve"> </w:t>
      </w:r>
      <w:r w:rsidRPr="00CF6C9A">
        <w:rPr>
          <w:b w:val="0"/>
          <w:sz w:val="24"/>
          <w:szCs w:val="24"/>
        </w:rPr>
        <w:t xml:space="preserve">или в МФЦ;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r w:rsidRPr="00CF6C9A">
        <w:rPr>
          <w:b w:val="0"/>
          <w:sz w:val="24"/>
          <w:szCs w:val="24"/>
          <w:lang w:eastAsia="ru-RU"/>
        </w:rPr>
        <w:t>Если аукцион проводится в целях предоставления земельного участка в аренду для комплексного освоения территории, то в соответствии с пунктом 24 статьи 39.12 Земельного кодекса Российской Федерации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lastRenderedPageBreak/>
        <w:t>Способ фиксации результата выполнения административной процедуры: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p>
    <w:p w:rsidR="009A6C1D" w:rsidRPr="00CF6C9A" w:rsidRDefault="009A6C1D" w:rsidP="009A6C1D">
      <w:pPr>
        <w:autoSpaceDE w:val="0"/>
        <w:autoSpaceDN w:val="0"/>
        <w:adjustRightInd w:val="0"/>
        <w:spacing w:after="0" w:line="240" w:lineRule="auto"/>
        <w:ind w:firstLine="709"/>
        <w:jc w:val="both"/>
        <w:rPr>
          <w:i/>
          <w:sz w:val="24"/>
          <w:szCs w:val="24"/>
        </w:rPr>
      </w:pPr>
      <w:r w:rsidRPr="00CF6C9A">
        <w:rPr>
          <w:i/>
          <w:sz w:val="24"/>
          <w:szCs w:val="24"/>
        </w:rPr>
        <w:t>*Сроки выполнения административных процедур в указанном разделе должны согласоваться с общим сроком предоставления муниципальной услуги, указанном в пункте  20 настоящего Административного регламента</w:t>
      </w:r>
    </w:p>
    <w:p w:rsidR="009A6C1D" w:rsidRPr="00CF6C9A" w:rsidRDefault="009A6C1D" w:rsidP="009A6C1D">
      <w:pPr>
        <w:autoSpaceDE w:val="0"/>
        <w:autoSpaceDN w:val="0"/>
        <w:adjustRightInd w:val="0"/>
        <w:spacing w:after="0" w:line="240" w:lineRule="auto"/>
        <w:jc w:val="center"/>
        <w:outlineLvl w:val="0"/>
        <w:rPr>
          <w:b w:val="0"/>
          <w:sz w:val="24"/>
          <w:szCs w:val="24"/>
        </w:rPr>
      </w:pPr>
      <w:r w:rsidRPr="00CF6C9A">
        <w:rPr>
          <w:b w:val="0"/>
          <w:sz w:val="24"/>
          <w:szCs w:val="24"/>
        </w:rPr>
        <w:t>IV. Формы контроля за исполнением административного регламента*</w:t>
      </w:r>
    </w:p>
    <w:p w:rsidR="009A6C1D" w:rsidRPr="00CF6C9A" w:rsidRDefault="009A6C1D" w:rsidP="009A6C1D">
      <w:pPr>
        <w:autoSpaceDE w:val="0"/>
        <w:autoSpaceDN w:val="0"/>
        <w:adjustRightInd w:val="0"/>
        <w:spacing w:after="0" w:line="240" w:lineRule="auto"/>
        <w:ind w:firstLine="709"/>
        <w:jc w:val="center"/>
        <w:outlineLvl w:val="1"/>
        <w:rPr>
          <w:b w:val="0"/>
          <w:sz w:val="24"/>
          <w:szCs w:val="24"/>
        </w:rPr>
      </w:pPr>
    </w:p>
    <w:p w:rsidR="009A6C1D" w:rsidRPr="00CF6C9A" w:rsidRDefault="009A6C1D" w:rsidP="009A6C1D">
      <w:pPr>
        <w:autoSpaceDE w:val="0"/>
        <w:autoSpaceDN w:val="0"/>
        <w:adjustRightInd w:val="0"/>
        <w:spacing w:after="0" w:line="240" w:lineRule="auto"/>
        <w:ind w:firstLine="709"/>
        <w:jc w:val="center"/>
        <w:outlineLvl w:val="1"/>
        <w:rPr>
          <w:b w:val="0"/>
          <w:sz w:val="24"/>
          <w:szCs w:val="24"/>
        </w:rPr>
      </w:pPr>
      <w:r w:rsidRPr="00CF6C9A">
        <w:rPr>
          <w:b w:val="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6C1D" w:rsidRPr="00CF6C9A" w:rsidRDefault="009A6C1D" w:rsidP="009A6C1D">
      <w:pPr>
        <w:autoSpaceDE w:val="0"/>
        <w:autoSpaceDN w:val="0"/>
        <w:adjustRightInd w:val="0"/>
        <w:spacing w:after="0" w:line="240" w:lineRule="auto"/>
        <w:jc w:val="center"/>
        <w:rPr>
          <w:b w:val="0"/>
          <w:sz w:val="24"/>
          <w:szCs w:val="24"/>
        </w:rPr>
      </w:pPr>
    </w:p>
    <w:p w:rsidR="009A6C1D" w:rsidRPr="00CF6C9A" w:rsidRDefault="009A6C1D" w:rsidP="009A6C1D">
      <w:pPr>
        <w:pStyle w:val="af"/>
        <w:spacing w:before="0" w:after="0"/>
        <w:ind w:firstLine="709"/>
        <w:jc w:val="both"/>
        <w:rPr>
          <w:rStyle w:val="ad"/>
          <w:rFonts w:ascii="Times New Roman" w:hAnsi="Times New Roman" w:cs="Times New Roman"/>
          <w:b w:val="0"/>
          <w:color w:val="auto"/>
          <w:spacing w:val="0"/>
        </w:rPr>
      </w:pPr>
      <w:r w:rsidRPr="00CF6C9A">
        <w:rPr>
          <w:rStyle w:val="ad"/>
          <w:rFonts w:ascii="Times New Roman" w:hAnsi="Times New Roman" w:cs="Times New Roman"/>
          <w:b w:val="0"/>
          <w:color w:val="auto"/>
          <w:spacing w:val="0"/>
        </w:rPr>
        <w:t xml:space="preserve">45.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Pr="00CF6C9A">
        <w:rPr>
          <w:rFonts w:ascii="Times New Roman" w:hAnsi="Times New Roman" w:cs="Times New Roman"/>
          <w:color w:val="auto"/>
          <w:lang w:eastAsia="en-US"/>
        </w:rPr>
        <w:t xml:space="preserve">специалистом </w:t>
      </w:r>
      <w:r w:rsidRPr="006B1D3F">
        <w:rPr>
          <w:rFonts w:ascii="Times New Roman" w:hAnsi="Times New Roman" w:cs="Times New Roman"/>
        </w:rPr>
        <w:t>Светлолобовского</w:t>
      </w:r>
      <w:r w:rsidRPr="006B1D3F">
        <w:rPr>
          <w:rFonts w:ascii="Times New Roman" w:hAnsi="Times New Roman" w:cs="Times New Roman"/>
          <w:color w:val="auto"/>
          <w:lang w:eastAsia="en-US"/>
        </w:rPr>
        <w:t xml:space="preserve"> </w:t>
      </w:r>
      <w:r w:rsidRPr="00CF6C9A">
        <w:rPr>
          <w:rFonts w:ascii="Times New Roman" w:hAnsi="Times New Roman" w:cs="Times New Roman"/>
          <w:color w:val="auto"/>
          <w:lang w:eastAsia="en-US"/>
        </w:rPr>
        <w:t xml:space="preserve">муниципального образования </w:t>
      </w:r>
      <w:r w:rsidRPr="00CF6C9A">
        <w:rPr>
          <w:rStyle w:val="ad"/>
          <w:rFonts w:ascii="Times New Roman" w:hAnsi="Times New Roman" w:cs="Times New Roman"/>
          <w:b w:val="0"/>
          <w:color w:val="auto"/>
          <w:spacing w:val="0"/>
        </w:rPr>
        <w:t>либо лицом, его замещающим.</w:t>
      </w:r>
    </w:p>
    <w:p w:rsidR="009A6C1D" w:rsidRPr="00CF6C9A" w:rsidRDefault="009A6C1D" w:rsidP="009A6C1D">
      <w:pPr>
        <w:pStyle w:val="af"/>
        <w:spacing w:before="0" w:after="0"/>
        <w:ind w:firstLine="709"/>
        <w:jc w:val="both"/>
        <w:rPr>
          <w:rFonts w:ascii="Times New Roman" w:hAnsi="Times New Roman" w:cs="Times New Roman"/>
          <w:color w:val="auto"/>
          <w:lang w:eastAsia="en-US"/>
        </w:rPr>
      </w:pPr>
      <w:r w:rsidRPr="00CF6C9A">
        <w:rPr>
          <w:rFonts w:ascii="Times New Roman" w:hAnsi="Times New Roman" w:cs="Times New Roman"/>
          <w:color w:val="auto"/>
          <w:lang w:eastAsia="en-US"/>
        </w:rPr>
        <w:t>46.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w:t>
      </w:r>
      <w:r>
        <w:rPr>
          <w:rFonts w:ascii="Times New Roman" w:hAnsi="Times New Roman" w:cs="Times New Roman"/>
          <w:color w:val="auto"/>
          <w:lang w:eastAsia="en-US"/>
        </w:rPr>
        <w:t xml:space="preserve">верки, проверки) в соответствии </w:t>
      </w:r>
      <w:r w:rsidRPr="00CF6C9A">
        <w:rPr>
          <w:rFonts w:ascii="Times New Roman" w:hAnsi="Times New Roman" w:cs="Times New Roman"/>
          <w:color w:val="auto"/>
          <w:lang w:eastAsia="en-US"/>
        </w:rPr>
        <w:t xml:space="preserve">с решением </w:t>
      </w:r>
      <w:r w:rsidRPr="00CF6C9A">
        <w:rPr>
          <w:rStyle w:val="ad"/>
          <w:rFonts w:ascii="Times New Roman" w:hAnsi="Times New Roman" w:cs="Times New Roman"/>
          <w:b w:val="0"/>
          <w:color w:val="auto"/>
          <w:spacing w:val="0"/>
        </w:rPr>
        <w:t xml:space="preserve">осуществляется </w:t>
      </w:r>
      <w:r w:rsidRPr="00CF6C9A">
        <w:rPr>
          <w:rFonts w:ascii="Times New Roman" w:hAnsi="Times New Roman" w:cs="Times New Roman"/>
          <w:color w:val="auto"/>
          <w:lang w:eastAsia="en-US"/>
        </w:rPr>
        <w:t xml:space="preserve">специалистом </w:t>
      </w:r>
      <w:r w:rsidRPr="006B1D3F">
        <w:rPr>
          <w:rFonts w:ascii="Times New Roman" w:hAnsi="Times New Roman" w:cs="Times New Roman"/>
        </w:rPr>
        <w:t>Светлолобовского</w:t>
      </w:r>
      <w:r w:rsidRPr="00CF6C9A">
        <w:rPr>
          <w:rFonts w:ascii="Times New Roman" w:hAnsi="Times New Roman" w:cs="Times New Roman"/>
          <w:color w:val="auto"/>
          <w:lang w:eastAsia="en-US"/>
        </w:rPr>
        <w:t xml:space="preserve"> муниципального образования, либо лица, его замещающего.</w:t>
      </w:r>
    </w:p>
    <w:p w:rsidR="009A6C1D" w:rsidRPr="00CF6C9A" w:rsidRDefault="009A6C1D" w:rsidP="009A6C1D">
      <w:pPr>
        <w:spacing w:after="0" w:line="240" w:lineRule="auto"/>
        <w:ind w:firstLine="709"/>
        <w:jc w:val="both"/>
        <w:rPr>
          <w:b w:val="0"/>
          <w:sz w:val="24"/>
          <w:szCs w:val="24"/>
        </w:rPr>
      </w:pPr>
      <w:r w:rsidRPr="00CF6C9A">
        <w:rPr>
          <w:b w:val="0"/>
          <w:sz w:val="24"/>
          <w:szCs w:val="24"/>
        </w:rPr>
        <w:t>47. Периодичность проведения плановых проверок – 1 раз в квартал.</w:t>
      </w:r>
    </w:p>
    <w:p w:rsidR="009A6C1D" w:rsidRPr="00CF6C9A" w:rsidRDefault="009A6C1D" w:rsidP="009A6C1D">
      <w:pPr>
        <w:spacing w:after="0" w:line="240" w:lineRule="auto"/>
        <w:ind w:firstLine="709"/>
        <w:jc w:val="both"/>
        <w:rPr>
          <w:b w:val="0"/>
          <w:sz w:val="24"/>
          <w:szCs w:val="24"/>
        </w:rPr>
      </w:pPr>
      <w:r w:rsidRPr="00CF6C9A">
        <w:rPr>
          <w:b w:val="0"/>
          <w:sz w:val="24"/>
          <w:szCs w:val="24"/>
        </w:rPr>
        <w:t xml:space="preserve">48. Внеплановые проверки проводятся в случае выявления нарушения специалистом </w:t>
      </w:r>
      <w:r>
        <w:rPr>
          <w:b w:val="0"/>
          <w:sz w:val="24"/>
          <w:szCs w:val="24"/>
          <w:lang w:eastAsia="ru-RU"/>
        </w:rPr>
        <w:t>Светлолобовского</w:t>
      </w:r>
      <w:r w:rsidRPr="00CF6C9A">
        <w:rPr>
          <w:b w:val="0"/>
          <w:sz w:val="24"/>
          <w:szCs w:val="24"/>
        </w:rPr>
        <w:t xml:space="preserve"> муниципального образования</w:t>
      </w:r>
      <w:r w:rsidRPr="00CF6C9A">
        <w:rPr>
          <w:sz w:val="24"/>
          <w:szCs w:val="24"/>
        </w:rPr>
        <w:t xml:space="preserve"> </w:t>
      </w:r>
      <w:r w:rsidRPr="00CF6C9A">
        <w:rPr>
          <w:b w:val="0"/>
          <w:sz w:val="24"/>
          <w:szCs w:val="24"/>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9A6C1D" w:rsidRPr="00CF6C9A" w:rsidRDefault="009A6C1D" w:rsidP="009A6C1D">
      <w:pPr>
        <w:spacing w:after="0" w:line="240" w:lineRule="auto"/>
        <w:ind w:firstLine="709"/>
        <w:jc w:val="both"/>
        <w:rPr>
          <w:b w:val="0"/>
          <w:sz w:val="24"/>
          <w:szCs w:val="24"/>
        </w:rPr>
      </w:pPr>
      <w:r w:rsidRPr="00CF6C9A">
        <w:rPr>
          <w:b w:val="0"/>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9A6C1D" w:rsidRPr="00CF6C9A" w:rsidRDefault="009A6C1D" w:rsidP="009A6C1D">
      <w:pPr>
        <w:spacing w:after="0" w:line="240" w:lineRule="auto"/>
        <w:ind w:firstLine="709"/>
        <w:jc w:val="both"/>
        <w:rPr>
          <w:b w:val="0"/>
          <w:sz w:val="24"/>
          <w:szCs w:val="24"/>
        </w:rPr>
      </w:pPr>
      <w:r w:rsidRPr="00CF6C9A">
        <w:rPr>
          <w:b w:val="0"/>
          <w:sz w:val="24"/>
          <w:szCs w:val="24"/>
        </w:rPr>
        <w:t>Проверки проводятся лицами, уполномоченными руководителем Уполномоченного органа либо лицом, его замещающим.</w:t>
      </w:r>
    </w:p>
    <w:p w:rsidR="009A6C1D" w:rsidRPr="00CF6C9A" w:rsidRDefault="009A6C1D" w:rsidP="009A6C1D">
      <w:pPr>
        <w:spacing w:after="0" w:line="240" w:lineRule="auto"/>
        <w:ind w:firstLine="709"/>
        <w:jc w:val="both"/>
        <w:rPr>
          <w:b w:val="0"/>
          <w:sz w:val="24"/>
          <w:szCs w:val="24"/>
        </w:rPr>
      </w:pPr>
      <w:r w:rsidRPr="00CF6C9A">
        <w:rPr>
          <w:b w:val="0"/>
          <w:sz w:val="24"/>
          <w:szCs w:val="24"/>
        </w:rPr>
        <w:t>49. Результаты проверки оформляются в форме акта, который подписывается лицами, участвующими в проведении проверки.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50.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9A6C1D" w:rsidRPr="00CF6C9A" w:rsidRDefault="009A6C1D" w:rsidP="009A6C1D">
      <w:pPr>
        <w:autoSpaceDE w:val="0"/>
        <w:autoSpaceDN w:val="0"/>
        <w:adjustRightInd w:val="0"/>
        <w:spacing w:after="0" w:line="240" w:lineRule="auto"/>
        <w:ind w:firstLine="709"/>
        <w:jc w:val="both"/>
        <w:rPr>
          <w:b w:val="0"/>
          <w:sz w:val="24"/>
          <w:szCs w:val="24"/>
        </w:rPr>
      </w:pPr>
    </w:p>
    <w:p w:rsidR="009A6C1D" w:rsidRPr="00CF6C9A" w:rsidRDefault="009A6C1D" w:rsidP="009A6C1D">
      <w:pPr>
        <w:autoSpaceDE w:val="0"/>
        <w:autoSpaceDN w:val="0"/>
        <w:adjustRightInd w:val="0"/>
        <w:spacing w:after="0" w:line="240" w:lineRule="auto"/>
        <w:jc w:val="center"/>
        <w:outlineLvl w:val="1"/>
        <w:rPr>
          <w:b w:val="0"/>
          <w:sz w:val="24"/>
          <w:szCs w:val="24"/>
        </w:rPr>
      </w:pPr>
      <w:r w:rsidRPr="00CF6C9A">
        <w:rPr>
          <w:b w:val="0"/>
          <w:sz w:val="24"/>
          <w:szCs w:val="24"/>
        </w:rPr>
        <w:t xml:space="preserve">Ответственность должностных лиц органа местного самоуправления </w:t>
      </w:r>
    </w:p>
    <w:p w:rsidR="009A6C1D" w:rsidRPr="00CF6C9A" w:rsidRDefault="009A6C1D" w:rsidP="009A6C1D">
      <w:pPr>
        <w:autoSpaceDE w:val="0"/>
        <w:autoSpaceDN w:val="0"/>
        <w:adjustRightInd w:val="0"/>
        <w:spacing w:after="0" w:line="240" w:lineRule="auto"/>
        <w:jc w:val="center"/>
        <w:outlineLvl w:val="1"/>
        <w:rPr>
          <w:b w:val="0"/>
          <w:sz w:val="24"/>
          <w:szCs w:val="24"/>
        </w:rPr>
      </w:pPr>
      <w:r w:rsidRPr="00CF6C9A">
        <w:rPr>
          <w:b w:val="0"/>
          <w:sz w:val="24"/>
          <w:szCs w:val="24"/>
        </w:rPr>
        <w:lastRenderedPageBreak/>
        <w:t xml:space="preserve">за решения и действия (бездействие), принимаемые (осуществляемые) </w:t>
      </w:r>
    </w:p>
    <w:p w:rsidR="009A6C1D" w:rsidRPr="00CF6C9A" w:rsidRDefault="009A6C1D" w:rsidP="009A6C1D">
      <w:pPr>
        <w:autoSpaceDE w:val="0"/>
        <w:autoSpaceDN w:val="0"/>
        <w:adjustRightInd w:val="0"/>
        <w:spacing w:after="0" w:line="240" w:lineRule="auto"/>
        <w:jc w:val="center"/>
        <w:outlineLvl w:val="1"/>
        <w:rPr>
          <w:b w:val="0"/>
          <w:sz w:val="24"/>
          <w:szCs w:val="24"/>
        </w:rPr>
      </w:pPr>
      <w:r w:rsidRPr="00CF6C9A">
        <w:rPr>
          <w:b w:val="0"/>
          <w:sz w:val="24"/>
          <w:szCs w:val="24"/>
        </w:rPr>
        <w:t xml:space="preserve">ими в ходе предоставления муниципальной услуги, в том числе </w:t>
      </w:r>
    </w:p>
    <w:p w:rsidR="009A6C1D" w:rsidRPr="00CF6C9A" w:rsidRDefault="009A6C1D" w:rsidP="009A6C1D">
      <w:pPr>
        <w:autoSpaceDE w:val="0"/>
        <w:autoSpaceDN w:val="0"/>
        <w:adjustRightInd w:val="0"/>
        <w:spacing w:after="0" w:line="240" w:lineRule="auto"/>
        <w:jc w:val="center"/>
        <w:outlineLvl w:val="1"/>
        <w:rPr>
          <w:b w:val="0"/>
          <w:sz w:val="24"/>
          <w:szCs w:val="24"/>
        </w:rPr>
      </w:pPr>
      <w:r w:rsidRPr="00CF6C9A">
        <w:rPr>
          <w:b w:val="0"/>
          <w:sz w:val="24"/>
          <w:szCs w:val="24"/>
        </w:rPr>
        <w:t>за необоснованные межведомственные запросы</w:t>
      </w:r>
    </w:p>
    <w:p w:rsidR="009A6C1D" w:rsidRPr="00CF6C9A" w:rsidRDefault="009A6C1D" w:rsidP="009A6C1D">
      <w:pPr>
        <w:autoSpaceDE w:val="0"/>
        <w:autoSpaceDN w:val="0"/>
        <w:adjustRightInd w:val="0"/>
        <w:spacing w:after="0" w:line="240" w:lineRule="auto"/>
        <w:ind w:firstLine="540"/>
        <w:jc w:val="both"/>
        <w:rPr>
          <w:b w:val="0"/>
          <w:sz w:val="24"/>
          <w:szCs w:val="24"/>
        </w:rPr>
      </w:pP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Иркутской области.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Должностные лица Уполномоченного органа, работники</w:t>
      </w:r>
      <w:r w:rsidRPr="00CF6C9A">
        <w:rPr>
          <w:b w:val="0"/>
          <w:sz w:val="24"/>
          <w:szCs w:val="24"/>
          <w:lang w:eastAsia="ar-SA"/>
        </w:rPr>
        <w:t xml:space="preserve"> МФЦ</w:t>
      </w:r>
      <w:r w:rsidRPr="00CF6C9A">
        <w:rPr>
          <w:b w:val="0"/>
          <w:sz w:val="24"/>
          <w:szCs w:val="24"/>
        </w:rPr>
        <w:t xml:space="preserve"> несут установленную законом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A6C1D" w:rsidRPr="00CF6C9A" w:rsidRDefault="009A6C1D" w:rsidP="009A6C1D">
      <w:pPr>
        <w:tabs>
          <w:tab w:val="left" w:pos="0"/>
        </w:tabs>
        <w:autoSpaceDE w:val="0"/>
        <w:autoSpaceDN w:val="0"/>
        <w:adjustRightInd w:val="0"/>
        <w:spacing w:after="0" w:line="240" w:lineRule="auto"/>
        <w:ind w:firstLine="709"/>
        <w:jc w:val="both"/>
        <w:rPr>
          <w:i/>
          <w:sz w:val="24"/>
          <w:szCs w:val="24"/>
        </w:rPr>
      </w:pPr>
      <w:r w:rsidRPr="00CF6C9A">
        <w:rPr>
          <w:i/>
          <w:sz w:val="24"/>
          <w:szCs w:val="24"/>
        </w:rPr>
        <w:t>*Содержание раздела определяется органами местного самоуправления в соответствии с принятым в муниципальном образовании Порядком разработки и утверждения административных регламентов предоставления муниципальных услуг (в части структуры раздела).</w:t>
      </w:r>
    </w:p>
    <w:p w:rsidR="009A6C1D" w:rsidRPr="00CF6C9A" w:rsidRDefault="009A6C1D" w:rsidP="009A6C1D">
      <w:pPr>
        <w:autoSpaceDE w:val="0"/>
        <w:autoSpaceDN w:val="0"/>
        <w:adjustRightInd w:val="0"/>
        <w:spacing w:after="0" w:line="240" w:lineRule="auto"/>
        <w:ind w:firstLine="709"/>
        <w:jc w:val="both"/>
        <w:rPr>
          <w:b w:val="0"/>
          <w:sz w:val="24"/>
          <w:szCs w:val="24"/>
        </w:rPr>
      </w:pPr>
    </w:p>
    <w:p w:rsidR="009A6C1D" w:rsidRPr="00CF6C9A" w:rsidRDefault="009A6C1D" w:rsidP="009A6C1D">
      <w:pPr>
        <w:autoSpaceDE w:val="0"/>
        <w:autoSpaceDN w:val="0"/>
        <w:adjustRightInd w:val="0"/>
        <w:spacing w:after="0" w:line="240" w:lineRule="auto"/>
        <w:jc w:val="center"/>
        <w:outlineLvl w:val="0"/>
        <w:rPr>
          <w:b w:val="0"/>
          <w:sz w:val="24"/>
          <w:szCs w:val="24"/>
        </w:rPr>
      </w:pPr>
      <w:bookmarkStart w:id="5" w:name="Par363"/>
      <w:bookmarkEnd w:id="5"/>
      <w:r w:rsidRPr="00CF6C9A">
        <w:rPr>
          <w:b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CF6C9A">
        <w:rPr>
          <w:rStyle w:val="ad"/>
          <w:sz w:val="24"/>
          <w:szCs w:val="24"/>
        </w:rPr>
        <w:t>, обеспечивающих ее предоставление*</w:t>
      </w:r>
      <w:r w:rsidRPr="00CF6C9A">
        <w:rPr>
          <w:b w:val="0"/>
          <w:sz w:val="24"/>
          <w:szCs w:val="24"/>
        </w:rPr>
        <w:t xml:space="preserve"> </w:t>
      </w:r>
    </w:p>
    <w:p w:rsidR="009A6C1D" w:rsidRPr="00CF6C9A" w:rsidRDefault="009A6C1D" w:rsidP="009A6C1D">
      <w:pPr>
        <w:autoSpaceDE w:val="0"/>
        <w:autoSpaceDN w:val="0"/>
        <w:adjustRightInd w:val="0"/>
        <w:spacing w:after="0" w:line="240" w:lineRule="auto"/>
        <w:jc w:val="center"/>
        <w:rPr>
          <w:b w:val="0"/>
          <w:sz w:val="24"/>
          <w:szCs w:val="24"/>
        </w:rPr>
      </w:pP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53. Заявитель может обратиться с жалобой, в том числе в следующих случаях:</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нарушение срока регистрации запроса заявителя о предоставлении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нарушение срока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F6C9A">
        <w:rPr>
          <w:b w:val="0"/>
          <w:sz w:val="24"/>
          <w:szCs w:val="24"/>
        </w:rPr>
        <w:lastRenderedPageBreak/>
        <w:t>нормативными правовыми актами Российской Федерации, нормативными правовыми актами Иркутской области и муниципальными правовыми актами;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и муниципальными правовыми актами;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54.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оформленная в соответствии с законодательством Российской Федерации доверенность (для физических лиц);</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55. Основанием для начала процедуры досудебного (внесудебного) обжалования является поступление жалобы в Уполномоченный орган.</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56. Жалоба подается:</w:t>
      </w:r>
    </w:p>
    <w:p w:rsidR="009A6C1D" w:rsidRPr="00CF6C9A" w:rsidRDefault="009A6C1D" w:rsidP="009A6C1D">
      <w:pPr>
        <w:autoSpaceDE w:val="0"/>
        <w:autoSpaceDN w:val="0"/>
        <w:adjustRightInd w:val="0"/>
        <w:spacing w:after="0" w:line="240" w:lineRule="auto"/>
        <w:ind w:firstLine="709"/>
        <w:jc w:val="both"/>
        <w:rPr>
          <w:sz w:val="24"/>
          <w:szCs w:val="24"/>
        </w:rPr>
      </w:pPr>
      <w:r w:rsidRPr="00CF6C9A">
        <w:rPr>
          <w:b w:val="0"/>
          <w:sz w:val="24"/>
          <w:szCs w:val="24"/>
        </w:rPr>
        <w:t xml:space="preserve">на действия (бездействие) должностных лиц Уполномоченного органа, а также на принятые ими решения </w:t>
      </w:r>
      <w:r w:rsidRPr="00CF6C9A">
        <w:rPr>
          <w:rStyle w:val="ad"/>
          <w:sz w:val="24"/>
          <w:szCs w:val="24"/>
        </w:rPr>
        <w:t>главе</w:t>
      </w:r>
      <w:r w:rsidRPr="00CF6C9A">
        <w:rPr>
          <w:b w:val="0"/>
          <w:sz w:val="24"/>
          <w:szCs w:val="24"/>
        </w:rPr>
        <w:t xml:space="preserve">  </w:t>
      </w:r>
      <w:r>
        <w:rPr>
          <w:b w:val="0"/>
          <w:sz w:val="24"/>
          <w:szCs w:val="24"/>
          <w:lang w:eastAsia="ru-RU"/>
        </w:rPr>
        <w:t>Светлолобовского</w:t>
      </w:r>
      <w:r w:rsidRPr="00CF6C9A">
        <w:rPr>
          <w:b w:val="0"/>
          <w:sz w:val="24"/>
          <w:szCs w:val="24"/>
          <w:lang w:eastAsia="ru-RU"/>
        </w:rPr>
        <w:t xml:space="preserve"> </w:t>
      </w:r>
      <w:r w:rsidRPr="00CF6C9A">
        <w:rPr>
          <w:b w:val="0"/>
          <w:sz w:val="24"/>
          <w:szCs w:val="24"/>
        </w:rPr>
        <w:t>муниципального образования</w:t>
      </w:r>
      <w:r w:rsidRPr="00CF6C9A">
        <w:rPr>
          <w:sz w:val="24"/>
          <w:szCs w:val="24"/>
        </w:rPr>
        <w:t xml:space="preserve"> </w:t>
      </w:r>
    </w:p>
    <w:p w:rsidR="009A6C1D" w:rsidRPr="00CF6C9A" w:rsidRDefault="009A6C1D" w:rsidP="009A6C1D">
      <w:pPr>
        <w:autoSpaceDE w:val="0"/>
        <w:autoSpaceDN w:val="0"/>
        <w:adjustRightInd w:val="0"/>
        <w:spacing w:after="0" w:line="240" w:lineRule="auto"/>
        <w:ind w:firstLine="709"/>
        <w:jc w:val="both"/>
        <w:rPr>
          <w:sz w:val="24"/>
          <w:szCs w:val="24"/>
        </w:rPr>
      </w:pPr>
      <w:r w:rsidRPr="00CF6C9A">
        <w:rPr>
          <w:b w:val="0"/>
          <w:sz w:val="24"/>
          <w:szCs w:val="24"/>
        </w:rPr>
        <w:t xml:space="preserve">на действия (бездействие) </w:t>
      </w:r>
      <w:r w:rsidRPr="00CF6C9A">
        <w:rPr>
          <w:b w:val="0"/>
          <w:i/>
          <w:sz w:val="24"/>
          <w:szCs w:val="24"/>
        </w:rPr>
        <w:t xml:space="preserve"> </w:t>
      </w:r>
      <w:r w:rsidRPr="00CF6C9A">
        <w:rPr>
          <w:rStyle w:val="ad"/>
          <w:sz w:val="24"/>
          <w:szCs w:val="24"/>
        </w:rPr>
        <w:t>главы</w:t>
      </w:r>
      <w:r w:rsidRPr="00CF6C9A">
        <w:rPr>
          <w:b w:val="0"/>
          <w:sz w:val="24"/>
          <w:szCs w:val="24"/>
        </w:rPr>
        <w:t xml:space="preserve"> </w:t>
      </w:r>
      <w:r>
        <w:rPr>
          <w:b w:val="0"/>
          <w:sz w:val="24"/>
          <w:szCs w:val="24"/>
        </w:rPr>
        <w:t>Светлолобовского</w:t>
      </w:r>
      <w:r w:rsidRPr="00CF6C9A">
        <w:rPr>
          <w:b w:val="0"/>
          <w:sz w:val="24"/>
          <w:szCs w:val="24"/>
        </w:rPr>
        <w:t xml:space="preserve"> муниципального образования</w:t>
      </w:r>
      <w:r w:rsidRPr="00CF6C9A">
        <w:rPr>
          <w:sz w:val="24"/>
          <w:szCs w:val="24"/>
        </w:rPr>
        <w:t xml:space="preserve"> </w:t>
      </w:r>
    </w:p>
    <w:p w:rsidR="009A6C1D" w:rsidRPr="00CF6C9A" w:rsidRDefault="009A6C1D" w:rsidP="009A6C1D">
      <w:pPr>
        <w:autoSpaceDE w:val="0"/>
        <w:autoSpaceDN w:val="0"/>
        <w:adjustRightInd w:val="0"/>
        <w:spacing w:after="0" w:line="240" w:lineRule="auto"/>
        <w:ind w:firstLine="709"/>
        <w:jc w:val="both"/>
        <w:rPr>
          <w:sz w:val="24"/>
          <w:szCs w:val="24"/>
        </w:rPr>
      </w:pPr>
      <w:r w:rsidRPr="00CF6C9A">
        <w:rPr>
          <w:b w:val="0"/>
          <w:sz w:val="24"/>
          <w:szCs w:val="24"/>
        </w:rPr>
        <w:t xml:space="preserve">а также на принятые им решения </w:t>
      </w:r>
      <w:r w:rsidRPr="00CF6C9A">
        <w:rPr>
          <w:rStyle w:val="ad"/>
          <w:sz w:val="24"/>
          <w:szCs w:val="24"/>
        </w:rPr>
        <w:t>главы</w:t>
      </w:r>
      <w:r w:rsidRPr="00CF6C9A">
        <w:rPr>
          <w:b w:val="0"/>
          <w:sz w:val="24"/>
          <w:szCs w:val="24"/>
        </w:rPr>
        <w:t xml:space="preserve"> </w:t>
      </w:r>
      <w:r>
        <w:rPr>
          <w:b w:val="0"/>
          <w:sz w:val="24"/>
          <w:szCs w:val="24"/>
          <w:lang w:eastAsia="ru-RU"/>
        </w:rPr>
        <w:t>Светлолобовского</w:t>
      </w:r>
      <w:r w:rsidRPr="00CF6C9A">
        <w:rPr>
          <w:b w:val="0"/>
          <w:sz w:val="24"/>
          <w:szCs w:val="24"/>
        </w:rPr>
        <w:t xml:space="preserve"> муниципального образования</w:t>
      </w:r>
      <w:r w:rsidRPr="00CF6C9A">
        <w:rPr>
          <w:sz w:val="24"/>
          <w:szCs w:val="24"/>
        </w:rPr>
        <w:t xml:space="preserve">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57. Жалоба может быть направлена по почте, а также может быть принята при личном приеме заявителя.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Время приема жалоб совпадает с графиком работы Уполномоченного органа, указанным в пункте 6 настоящего Административного регламента.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59. В электронной форме жалоба подается заявителем посредством:</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официального сайта Уполномоченного органа;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Единого портала.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При подаче жалобы в электронной форме,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60.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lastRenderedPageBreak/>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61.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62. Срок рассмотрения жалобы исчисляется со дня регистрации жалобы в Уполномоченном органе.</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63. Жалоба должна содержать:</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наименование Уполномоченного органа, должностного лица Уполномоченного органа, решения и действия (бездействие) которых обжалуются;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сведения об обжалуемых решениях и действиях (бездействии) Уполномоченного органа, его должностного лица;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64. Заявитель имеет право на получение информации и документов, необходимых для обоснования и рассмотрения жалобы.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65. Жалоба, поступившая в Уполномоченный орган, подлежит регистрации не позднее следующего рабочего дня со дня ее поступления.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66. 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67. По результатам рассмотрения жалобы в соответствии с частью 7 статьи</w:t>
      </w:r>
      <w:r w:rsidRPr="00CF6C9A">
        <w:rPr>
          <w:b w:val="0"/>
          <w:sz w:val="24"/>
          <w:szCs w:val="24"/>
          <w:lang w:val="en-US"/>
        </w:rPr>
        <w:t> </w:t>
      </w:r>
      <w:r w:rsidRPr="00CF6C9A">
        <w:rPr>
          <w:b w:val="0"/>
          <w:sz w:val="24"/>
          <w:szCs w:val="24"/>
        </w:rPr>
        <w:t>11.2 Федерального закона от</w:t>
      </w:r>
      <w:r w:rsidRPr="00CF6C9A">
        <w:rPr>
          <w:b w:val="0"/>
          <w:sz w:val="24"/>
          <w:szCs w:val="24"/>
          <w:lang w:val="en-US"/>
        </w:rPr>
        <w:t> </w:t>
      </w:r>
      <w:r w:rsidRPr="00CF6C9A">
        <w:rPr>
          <w:b w:val="0"/>
          <w:sz w:val="24"/>
          <w:szCs w:val="24"/>
        </w:rPr>
        <w:t>27</w:t>
      </w:r>
      <w:r w:rsidRPr="00CF6C9A">
        <w:rPr>
          <w:b w:val="0"/>
          <w:sz w:val="24"/>
          <w:szCs w:val="24"/>
          <w:lang w:val="en-US"/>
        </w:rPr>
        <w:t> </w:t>
      </w:r>
      <w:r w:rsidRPr="00CF6C9A">
        <w:rPr>
          <w:b w:val="0"/>
          <w:sz w:val="24"/>
          <w:szCs w:val="24"/>
        </w:rPr>
        <w:t>июля 2010</w:t>
      </w:r>
      <w:r w:rsidRPr="00CF6C9A">
        <w:rPr>
          <w:b w:val="0"/>
          <w:sz w:val="24"/>
          <w:szCs w:val="24"/>
          <w:lang w:val="en-US"/>
        </w:rPr>
        <w:t> </w:t>
      </w:r>
      <w:r w:rsidRPr="00CF6C9A">
        <w:rPr>
          <w:b w:val="0"/>
          <w:sz w:val="24"/>
          <w:szCs w:val="24"/>
        </w:rPr>
        <w:t>года №</w:t>
      </w:r>
      <w:r w:rsidRPr="00CF6C9A">
        <w:rPr>
          <w:b w:val="0"/>
          <w:sz w:val="24"/>
          <w:szCs w:val="24"/>
          <w:lang w:val="en-US"/>
        </w:rPr>
        <w:t> </w:t>
      </w:r>
      <w:r w:rsidRPr="00CF6C9A">
        <w:rPr>
          <w:b w:val="0"/>
          <w:sz w:val="24"/>
          <w:szCs w:val="24"/>
        </w:rPr>
        <w:t>210-ФЗ Уполномоченный орган, принимает одно из следующих решений:</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об отказе в удовлетворении жалобы.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68.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6C1D" w:rsidRPr="00CF6C9A" w:rsidRDefault="009A6C1D" w:rsidP="009A6C1D">
      <w:pPr>
        <w:tabs>
          <w:tab w:val="left" w:pos="1134"/>
        </w:tabs>
        <w:autoSpaceDE w:val="0"/>
        <w:autoSpaceDN w:val="0"/>
        <w:adjustRightInd w:val="0"/>
        <w:spacing w:after="0" w:line="240" w:lineRule="auto"/>
        <w:ind w:firstLine="709"/>
        <w:jc w:val="both"/>
        <w:rPr>
          <w:b w:val="0"/>
          <w:sz w:val="24"/>
          <w:szCs w:val="24"/>
        </w:rPr>
      </w:pPr>
      <w:r w:rsidRPr="00CF6C9A">
        <w:rPr>
          <w:b w:val="0"/>
          <w:sz w:val="24"/>
          <w:szCs w:val="24"/>
        </w:rPr>
        <w:t>69. При удовлетворении жалобы должностным лицом принимает 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70. В ответе по результатам рассмотрения жалобы указываются: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наименование Уполномоченного органа, должность, фамилия, имя, отчество (при наличии) их должностных лиц, принявших решение по жалобе;</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номер, дата, место принятия решения, включая сведения о должностном лице, решение или действие (бездействие) которых обжалуются;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lastRenderedPageBreak/>
        <w:t>фамилию, имя, отчество (последнее – при наличии), либо наименование  заявителя;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основания для принятия решения по жалобе;</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принятое по жалобе решение;</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сведения о порядке обжалования принятого по жалобе решения.</w:t>
      </w:r>
    </w:p>
    <w:p w:rsidR="009A6C1D" w:rsidRPr="00CF6C9A" w:rsidRDefault="009A6C1D" w:rsidP="009A6C1D">
      <w:pPr>
        <w:autoSpaceDE w:val="0"/>
        <w:autoSpaceDN w:val="0"/>
        <w:adjustRightInd w:val="0"/>
        <w:spacing w:after="0" w:line="240" w:lineRule="auto"/>
        <w:ind w:firstLine="709"/>
        <w:jc w:val="both"/>
        <w:rPr>
          <w:b w:val="0"/>
          <w:spacing w:val="-3"/>
          <w:sz w:val="24"/>
          <w:szCs w:val="24"/>
        </w:rPr>
      </w:pPr>
      <w:r w:rsidRPr="00CF6C9A">
        <w:rPr>
          <w:b w:val="0"/>
          <w:sz w:val="24"/>
          <w:szCs w:val="24"/>
        </w:rPr>
        <w:t>Ответ по результатам рассмотрения жалобы подписывается уполномоченным на рассмотрение жалобы должностным лицом У</w:t>
      </w:r>
      <w:r w:rsidRPr="00CF6C9A">
        <w:rPr>
          <w:b w:val="0"/>
          <w:spacing w:val="-3"/>
          <w:sz w:val="24"/>
          <w:szCs w:val="24"/>
        </w:rPr>
        <w:t>полномоченного органа.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71. Уполномоченный орган</w:t>
      </w:r>
      <w:r w:rsidRPr="00CF6C9A">
        <w:rPr>
          <w:b w:val="0"/>
          <w:i/>
          <w:sz w:val="24"/>
          <w:szCs w:val="24"/>
        </w:rPr>
        <w:t xml:space="preserve"> </w:t>
      </w:r>
      <w:r w:rsidRPr="00CF6C9A">
        <w:rPr>
          <w:b w:val="0"/>
          <w:sz w:val="24"/>
          <w:szCs w:val="24"/>
        </w:rPr>
        <w:t>отказывает в удовлетворении жалобы в следующих случаях:</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наличие вступившего в законную силу решения суда, арбитражного суда по жалобе о том же предмете и по тем же основаниям;</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72. Уполномоченный орган</w:t>
      </w:r>
      <w:r w:rsidRPr="00CF6C9A">
        <w:rPr>
          <w:b w:val="0"/>
          <w:i/>
          <w:sz w:val="24"/>
          <w:szCs w:val="24"/>
        </w:rPr>
        <w:t xml:space="preserve"> </w:t>
      </w:r>
      <w:r w:rsidRPr="00CF6C9A">
        <w:rPr>
          <w:b w:val="0"/>
          <w:sz w:val="24"/>
          <w:szCs w:val="24"/>
        </w:rPr>
        <w:t>оставляет жалобу без ответа в следующих случаях:</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74. Все решения, действия (бездействие) Уполномоченного органа,</w:t>
      </w:r>
      <w:r w:rsidRPr="00CF6C9A">
        <w:rPr>
          <w:b w:val="0"/>
          <w:i/>
          <w:sz w:val="24"/>
          <w:szCs w:val="24"/>
        </w:rPr>
        <w:t xml:space="preserve"> </w:t>
      </w:r>
      <w:r w:rsidRPr="00CF6C9A">
        <w:rPr>
          <w:b w:val="0"/>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75.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autoSpaceDE w:val="0"/>
        <w:autoSpaceDN w:val="0"/>
        <w:adjustRightInd w:val="0"/>
        <w:spacing w:after="0" w:line="240" w:lineRule="auto"/>
        <w:ind w:firstLine="540"/>
        <w:jc w:val="right"/>
        <w:rPr>
          <w:b w:val="0"/>
          <w:sz w:val="24"/>
          <w:szCs w:val="24"/>
          <w:lang w:eastAsia="ru-RU"/>
        </w:rPr>
      </w:pPr>
    </w:p>
    <w:p w:rsidR="009A6C1D" w:rsidRPr="00CF6C9A" w:rsidRDefault="009A6C1D" w:rsidP="009A6C1D">
      <w:pPr>
        <w:autoSpaceDE w:val="0"/>
        <w:autoSpaceDN w:val="0"/>
        <w:adjustRightInd w:val="0"/>
        <w:spacing w:after="0" w:line="240" w:lineRule="auto"/>
        <w:ind w:firstLine="540"/>
        <w:jc w:val="right"/>
        <w:rPr>
          <w:b w:val="0"/>
          <w:sz w:val="24"/>
          <w:szCs w:val="24"/>
          <w:lang w:eastAsia="ru-RU"/>
        </w:rPr>
      </w:pPr>
    </w:p>
    <w:p w:rsidR="009A6C1D" w:rsidRPr="00CF6C9A" w:rsidRDefault="009A6C1D" w:rsidP="009A6C1D">
      <w:pPr>
        <w:autoSpaceDE w:val="0"/>
        <w:autoSpaceDN w:val="0"/>
        <w:adjustRightInd w:val="0"/>
        <w:spacing w:after="0" w:line="240" w:lineRule="auto"/>
        <w:ind w:firstLine="540"/>
        <w:jc w:val="right"/>
        <w:rPr>
          <w:b w:val="0"/>
          <w:sz w:val="24"/>
          <w:szCs w:val="24"/>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Default="009A6C1D" w:rsidP="009A6C1D">
      <w:pPr>
        <w:autoSpaceDE w:val="0"/>
        <w:autoSpaceDN w:val="0"/>
        <w:adjustRightInd w:val="0"/>
        <w:spacing w:after="0" w:line="240" w:lineRule="auto"/>
        <w:rPr>
          <w:b w:val="0"/>
          <w:szCs w:val="28"/>
          <w:lang w:eastAsia="ru-RU"/>
        </w:rPr>
      </w:pPr>
    </w:p>
    <w:p w:rsidR="009A6C1D" w:rsidRPr="001F0EA9" w:rsidRDefault="009A6C1D" w:rsidP="009A6C1D">
      <w:pPr>
        <w:autoSpaceDE w:val="0"/>
        <w:autoSpaceDN w:val="0"/>
        <w:adjustRightInd w:val="0"/>
        <w:spacing w:after="0" w:line="240" w:lineRule="auto"/>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CF6C9A" w:rsidRDefault="009A6C1D" w:rsidP="009A6C1D">
      <w:pPr>
        <w:autoSpaceDE w:val="0"/>
        <w:autoSpaceDN w:val="0"/>
        <w:adjustRightInd w:val="0"/>
        <w:spacing w:after="0" w:line="240" w:lineRule="auto"/>
        <w:ind w:firstLine="540"/>
        <w:jc w:val="right"/>
        <w:rPr>
          <w:b w:val="0"/>
          <w:sz w:val="24"/>
          <w:szCs w:val="24"/>
          <w:lang w:eastAsia="ru-RU"/>
        </w:rPr>
      </w:pPr>
      <w:r w:rsidRPr="00CF6C9A">
        <w:rPr>
          <w:b w:val="0"/>
          <w:sz w:val="24"/>
          <w:szCs w:val="24"/>
          <w:lang w:eastAsia="ru-RU"/>
        </w:rPr>
        <w:lastRenderedPageBreak/>
        <w:t xml:space="preserve">Приложение 1 </w:t>
      </w:r>
      <w:r w:rsidRPr="00CF6C9A">
        <w:rPr>
          <w:b w:val="0"/>
          <w:sz w:val="24"/>
          <w:szCs w:val="24"/>
          <w:lang w:eastAsia="ru-RU"/>
        </w:rPr>
        <w:br/>
        <w:t>к Административному регламенту</w:t>
      </w:r>
    </w:p>
    <w:p w:rsidR="009A6C1D" w:rsidRPr="00CF6C9A" w:rsidRDefault="009A6C1D" w:rsidP="009A6C1D">
      <w:pPr>
        <w:widowControl w:val="0"/>
        <w:autoSpaceDE w:val="0"/>
        <w:autoSpaceDN w:val="0"/>
        <w:adjustRightInd w:val="0"/>
        <w:spacing w:after="0" w:line="240" w:lineRule="auto"/>
        <w:jc w:val="right"/>
        <w:outlineLvl w:val="1"/>
        <w:rPr>
          <w:b w:val="0"/>
          <w:sz w:val="24"/>
          <w:szCs w:val="24"/>
        </w:rPr>
      </w:pPr>
      <w:r w:rsidRPr="00CF6C9A">
        <w:rPr>
          <w:b w:val="0"/>
          <w:sz w:val="24"/>
          <w:szCs w:val="24"/>
        </w:rPr>
        <w:t xml:space="preserve">предоставления муниципальной услуги </w:t>
      </w:r>
    </w:p>
    <w:p w:rsidR="009A6C1D" w:rsidRPr="00CF6C9A" w:rsidRDefault="009A6C1D" w:rsidP="009A6C1D">
      <w:pPr>
        <w:autoSpaceDE w:val="0"/>
        <w:autoSpaceDN w:val="0"/>
        <w:adjustRightInd w:val="0"/>
        <w:spacing w:after="0" w:line="240" w:lineRule="auto"/>
        <w:ind w:firstLine="540"/>
        <w:jc w:val="right"/>
        <w:rPr>
          <w:rStyle w:val="ad"/>
          <w:sz w:val="24"/>
          <w:szCs w:val="24"/>
        </w:rPr>
      </w:pPr>
      <w:r w:rsidRPr="00CF6C9A">
        <w:rPr>
          <w:rStyle w:val="ad"/>
          <w:sz w:val="24"/>
          <w:szCs w:val="24"/>
        </w:rPr>
        <w:t>«Предоставление земельных участков,</w:t>
      </w:r>
    </w:p>
    <w:p w:rsidR="009A6C1D" w:rsidRPr="00CF6C9A" w:rsidRDefault="009A6C1D" w:rsidP="009A6C1D">
      <w:pPr>
        <w:autoSpaceDE w:val="0"/>
        <w:autoSpaceDN w:val="0"/>
        <w:adjustRightInd w:val="0"/>
        <w:spacing w:after="0" w:line="240" w:lineRule="auto"/>
        <w:ind w:firstLine="540"/>
        <w:jc w:val="right"/>
        <w:rPr>
          <w:rStyle w:val="ad"/>
          <w:sz w:val="24"/>
          <w:szCs w:val="24"/>
        </w:rPr>
      </w:pPr>
      <w:r w:rsidRPr="00CF6C9A">
        <w:rPr>
          <w:rStyle w:val="ad"/>
          <w:sz w:val="24"/>
          <w:szCs w:val="24"/>
        </w:rPr>
        <w:t xml:space="preserve">находящихся в муниципальной собственности </w:t>
      </w:r>
    </w:p>
    <w:p w:rsidR="009A6C1D" w:rsidRPr="00CF6C9A" w:rsidRDefault="009A6C1D" w:rsidP="009A6C1D">
      <w:pPr>
        <w:autoSpaceDE w:val="0"/>
        <w:autoSpaceDN w:val="0"/>
        <w:adjustRightInd w:val="0"/>
        <w:spacing w:after="0" w:line="240" w:lineRule="auto"/>
        <w:ind w:firstLine="540"/>
        <w:jc w:val="right"/>
        <w:rPr>
          <w:rStyle w:val="ad"/>
          <w:sz w:val="24"/>
          <w:szCs w:val="24"/>
        </w:rPr>
      </w:pPr>
      <w:r w:rsidRPr="00CF6C9A">
        <w:rPr>
          <w:rStyle w:val="ad"/>
          <w:sz w:val="24"/>
          <w:szCs w:val="24"/>
        </w:rPr>
        <w:t xml:space="preserve">или государственная собственность на которые </w:t>
      </w:r>
    </w:p>
    <w:p w:rsidR="009A6C1D" w:rsidRPr="00CF6C9A" w:rsidRDefault="009A6C1D" w:rsidP="009A6C1D">
      <w:pPr>
        <w:autoSpaceDE w:val="0"/>
        <w:autoSpaceDN w:val="0"/>
        <w:adjustRightInd w:val="0"/>
        <w:spacing w:after="0" w:line="240" w:lineRule="auto"/>
        <w:ind w:firstLine="540"/>
        <w:jc w:val="right"/>
        <w:rPr>
          <w:rStyle w:val="ad"/>
          <w:sz w:val="24"/>
          <w:szCs w:val="24"/>
        </w:rPr>
      </w:pPr>
      <w:r w:rsidRPr="00CF6C9A">
        <w:rPr>
          <w:rStyle w:val="ad"/>
          <w:sz w:val="24"/>
          <w:szCs w:val="24"/>
        </w:rPr>
        <w:t>не разграничена, на торгах»</w:t>
      </w:r>
    </w:p>
    <w:p w:rsidR="009A6C1D" w:rsidRPr="001F0EA9" w:rsidRDefault="009A6C1D" w:rsidP="009A6C1D">
      <w:pPr>
        <w:autoSpaceDE w:val="0"/>
        <w:autoSpaceDN w:val="0"/>
        <w:adjustRightInd w:val="0"/>
        <w:spacing w:after="0" w:line="240" w:lineRule="auto"/>
        <w:ind w:firstLine="540"/>
      </w:pPr>
      <w:r w:rsidRPr="001F0EA9">
        <w:t xml:space="preserve">                                  </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В _________________________________________________</w:t>
      </w:r>
    </w:p>
    <w:p w:rsidR="009A6C1D" w:rsidRPr="001F0EA9" w:rsidRDefault="009A6C1D" w:rsidP="009A6C1D">
      <w:pPr>
        <w:autoSpaceDE w:val="0"/>
        <w:autoSpaceDN w:val="0"/>
        <w:adjustRightInd w:val="0"/>
        <w:spacing w:after="0" w:line="240" w:lineRule="auto"/>
        <w:ind w:firstLine="540"/>
        <w:jc w:val="both"/>
        <w:rPr>
          <w:i/>
          <w:sz w:val="24"/>
          <w:szCs w:val="24"/>
          <w:lang w:eastAsia="ru-RU"/>
        </w:rPr>
      </w:pPr>
      <w:r w:rsidRPr="001F0EA9">
        <w:rPr>
          <w:b w:val="0"/>
          <w:sz w:val="24"/>
          <w:szCs w:val="24"/>
          <w:lang w:eastAsia="ru-RU"/>
        </w:rPr>
        <w:t xml:space="preserve">                                                 </w:t>
      </w:r>
      <w:r w:rsidRPr="001F0EA9">
        <w:rPr>
          <w:i/>
          <w:sz w:val="24"/>
          <w:szCs w:val="24"/>
          <w:lang w:eastAsia="ru-RU"/>
        </w:rPr>
        <w:t>(уполномоченный орган местного самоуправления)</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от кого: _________________________________________________</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 xml:space="preserve">                                   (для юридических лиц – полное наименование, сведения</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 xml:space="preserve">                                      о государственной регистрации;</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 xml:space="preserve">                                      ___________________________________________________</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 xml:space="preserve">                                      для граждан – фамилия, имя, отчество, паспортные данные)</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 xml:space="preserve">                    почтовый адрес заявителя: _____________________________________</w:t>
      </w:r>
    </w:p>
    <w:p w:rsidR="009A6C1D" w:rsidRPr="001F0EA9" w:rsidRDefault="009A6C1D" w:rsidP="009A6C1D">
      <w:pPr>
        <w:autoSpaceDE w:val="0"/>
        <w:autoSpaceDN w:val="0"/>
        <w:adjustRightInd w:val="0"/>
        <w:spacing w:after="0" w:line="240" w:lineRule="auto"/>
        <w:ind w:firstLine="540"/>
        <w:jc w:val="both"/>
        <w:rPr>
          <w:b w:val="0"/>
          <w:sz w:val="24"/>
          <w:szCs w:val="24"/>
          <w:lang w:eastAsia="ru-RU"/>
        </w:rPr>
      </w:pPr>
      <w:r w:rsidRPr="001F0EA9">
        <w:rPr>
          <w:b w:val="0"/>
          <w:sz w:val="24"/>
          <w:szCs w:val="24"/>
          <w:lang w:eastAsia="ru-RU"/>
        </w:rPr>
        <w:t xml:space="preserve">           местонахождение (для юридического лица) ___________________________</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телефон/факс_____________________________________</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адрес электронной почты___________________________________</w:t>
      </w:r>
    </w:p>
    <w:p w:rsidR="009A6C1D" w:rsidRPr="001F0EA9" w:rsidRDefault="009A6C1D" w:rsidP="009A6C1D">
      <w:pPr>
        <w:pStyle w:val="ConsPlusNonformat"/>
        <w:jc w:val="right"/>
        <w:rPr>
          <w:rFonts w:ascii="Times New Roman" w:hAnsi="Times New Roman" w:cs="Times New Roman"/>
        </w:rPr>
      </w:pPr>
      <w:r w:rsidRPr="001F0EA9">
        <w:rPr>
          <w:rFonts w:ascii="Times New Roman" w:hAnsi="Times New Roman" w:cs="Times New Roman"/>
        </w:rPr>
        <w:t>____________________________________________________________</w:t>
      </w:r>
    </w:p>
    <w:p w:rsidR="009A6C1D" w:rsidRPr="001F0EA9" w:rsidRDefault="009A6C1D" w:rsidP="009A6C1D">
      <w:pPr>
        <w:pStyle w:val="ConsPlusNonformat"/>
        <w:jc w:val="right"/>
        <w:rPr>
          <w:rFonts w:ascii="Times New Roman" w:hAnsi="Times New Roman" w:cs="Times New Roman"/>
        </w:rPr>
      </w:pPr>
      <w:r w:rsidRPr="001F0EA9">
        <w:rPr>
          <w:rFonts w:ascii="Times New Roman" w:hAnsi="Times New Roman" w:cs="Times New Roman"/>
        </w:rPr>
        <w:t>(реквизиты документа, на основании которых представляет интересы)</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p>
    <w:p w:rsidR="009A6C1D" w:rsidRPr="001F0EA9" w:rsidRDefault="009A6C1D" w:rsidP="009A6C1D">
      <w:pPr>
        <w:autoSpaceDE w:val="0"/>
        <w:autoSpaceDN w:val="0"/>
        <w:adjustRightInd w:val="0"/>
        <w:spacing w:after="0" w:line="240" w:lineRule="auto"/>
        <w:ind w:firstLine="540"/>
        <w:jc w:val="center"/>
        <w:rPr>
          <w:b w:val="0"/>
          <w:szCs w:val="28"/>
          <w:lang w:eastAsia="ru-RU"/>
        </w:rPr>
      </w:pPr>
      <w:r w:rsidRPr="001F0EA9">
        <w:rPr>
          <w:b w:val="0"/>
          <w:szCs w:val="28"/>
          <w:lang w:eastAsia="ru-RU"/>
        </w:rPr>
        <w:t>ЗАЯВЛЕНИЕ</w:t>
      </w:r>
    </w:p>
    <w:p w:rsidR="009A6C1D" w:rsidRPr="001F0EA9" w:rsidRDefault="009A6C1D" w:rsidP="009A6C1D">
      <w:pPr>
        <w:autoSpaceDE w:val="0"/>
        <w:autoSpaceDN w:val="0"/>
        <w:adjustRightInd w:val="0"/>
        <w:spacing w:after="0" w:line="240" w:lineRule="auto"/>
        <w:ind w:firstLine="540"/>
        <w:jc w:val="center"/>
        <w:rPr>
          <w:b w:val="0"/>
          <w:szCs w:val="28"/>
          <w:lang w:eastAsia="ru-RU"/>
        </w:rPr>
      </w:pPr>
      <w:r w:rsidRPr="001F0EA9">
        <w:rPr>
          <w:b w:val="0"/>
          <w:szCs w:val="28"/>
          <w:lang w:eastAsia="ru-RU"/>
        </w:rPr>
        <w:t>о проведении аукциона</w:t>
      </w:r>
    </w:p>
    <w:p w:rsidR="009A6C1D" w:rsidRPr="001F0EA9" w:rsidRDefault="009A6C1D" w:rsidP="009A6C1D">
      <w:pPr>
        <w:autoSpaceDE w:val="0"/>
        <w:autoSpaceDN w:val="0"/>
        <w:adjustRightInd w:val="0"/>
        <w:spacing w:after="0" w:line="240" w:lineRule="auto"/>
        <w:ind w:firstLine="540"/>
        <w:jc w:val="both"/>
        <w:rPr>
          <w:b w:val="0"/>
          <w:szCs w:val="28"/>
          <w:lang w:eastAsia="ru-RU"/>
        </w:rPr>
      </w:pPr>
      <w:r w:rsidRPr="001F0EA9">
        <w:rPr>
          <w:b w:val="0"/>
          <w:szCs w:val="28"/>
          <w:lang w:eastAsia="ru-RU"/>
        </w:rPr>
        <w:tab/>
      </w:r>
    </w:p>
    <w:p w:rsidR="009A6C1D" w:rsidRPr="001F0EA9" w:rsidRDefault="009A6C1D" w:rsidP="009A6C1D">
      <w:pPr>
        <w:pStyle w:val="ConsPlusNonformat"/>
        <w:ind w:firstLine="709"/>
        <w:rPr>
          <w:rFonts w:ascii="Times New Roman" w:hAnsi="Times New Roman" w:cs="Times New Roman"/>
          <w:sz w:val="28"/>
          <w:szCs w:val="28"/>
        </w:rPr>
      </w:pPr>
      <w:r w:rsidRPr="001F0EA9">
        <w:rPr>
          <w:rFonts w:ascii="Times New Roman" w:hAnsi="Times New Roman" w:cs="Times New Roman"/>
          <w:sz w:val="28"/>
          <w:szCs w:val="28"/>
        </w:rPr>
        <w:t>Прошу провести аукцион</w:t>
      </w:r>
      <w:r w:rsidRPr="001F0EA9">
        <w:rPr>
          <w:rFonts w:ascii="Times New Roman" w:hAnsi="Times New Roman" w:cs="Times New Roman"/>
          <w:b/>
          <w:sz w:val="28"/>
          <w:szCs w:val="28"/>
        </w:rPr>
        <w:t xml:space="preserve"> </w:t>
      </w:r>
      <w:r w:rsidRPr="001F0EA9">
        <w:rPr>
          <w:rFonts w:ascii="Times New Roman" w:hAnsi="Times New Roman" w:cs="Times New Roman"/>
        </w:rPr>
        <w:t xml:space="preserve">(ниже в одном из квадратов поставить значок </w:t>
      </w:r>
      <w:r w:rsidRPr="001F0EA9">
        <w:rPr>
          <w:rFonts w:ascii="Times New Roman" w:hAnsi="Times New Roman" w:cs="Times New Roman"/>
          <w:lang w:val="en-US"/>
        </w:rPr>
        <w:t>V</w:t>
      </w:r>
      <w:r w:rsidRPr="001F0EA9">
        <w:rPr>
          <w:rFonts w:ascii="Times New Roman" w:hAnsi="Times New Roman" w:cs="Times New Roman"/>
        </w:rPr>
        <w:t xml:space="preserve"> или </w:t>
      </w:r>
      <w:r w:rsidRPr="001F0EA9">
        <w:rPr>
          <w:rFonts w:ascii="Times New Roman" w:hAnsi="Times New Roman" w:cs="Times New Roman"/>
          <w:lang w:val="en-US"/>
        </w:rPr>
        <w:t>X</w:t>
      </w:r>
      <w:r w:rsidRPr="001F0EA9">
        <w:rPr>
          <w:rFonts w:ascii="Times New Roman" w:hAnsi="Times New Roman" w:cs="Times New Roman"/>
        </w:rPr>
        <w:t>)</w:t>
      </w:r>
      <w:r w:rsidRPr="001F0EA9">
        <w:rPr>
          <w:rFonts w:ascii="Times New Roman" w:hAnsi="Times New Roman" w:cs="Times New Roman"/>
          <w:sz w:val="28"/>
          <w:szCs w:val="28"/>
        </w:rPr>
        <w:t>:</w:t>
      </w:r>
    </w:p>
    <w:p w:rsidR="009A6C1D" w:rsidRPr="001F0EA9" w:rsidRDefault="009A6C1D" w:rsidP="009A6C1D">
      <w:pPr>
        <w:pStyle w:val="ConsPlusNormal"/>
        <w:ind w:firstLine="709"/>
        <w:jc w:val="both"/>
        <w:outlineLvl w:val="0"/>
        <w:rPr>
          <w:rFonts w:ascii="Times New Roman" w:eastAsia="Calibri" w:hAnsi="Times New Roman" w:cs="Times New Roman"/>
          <w:sz w:val="28"/>
          <w:szCs w:val="28"/>
        </w:rPr>
      </w:pPr>
      <w:r w:rsidRPr="001F0EA9">
        <w:rPr>
          <w:rFonts w:ascii="Times New Roman" w:hAnsi="Times New Roman" w:cs="Times New Roman"/>
          <w:b/>
          <w:sz w:val="28"/>
          <w:szCs w:val="28"/>
        </w:rPr>
        <w:t></w:t>
      </w:r>
      <w:r w:rsidRPr="001F0EA9">
        <w:rPr>
          <w:rFonts w:ascii="Times New Roman" w:eastAsia="Calibri" w:hAnsi="Times New Roman" w:cs="Times New Roman"/>
          <w:sz w:val="28"/>
          <w:szCs w:val="28"/>
        </w:rPr>
        <w:t>по продаже земельного участка</w:t>
      </w:r>
    </w:p>
    <w:p w:rsidR="009A6C1D" w:rsidRPr="001F0EA9" w:rsidRDefault="009A6C1D" w:rsidP="009A6C1D">
      <w:pPr>
        <w:pStyle w:val="ConsPlusNormal"/>
        <w:ind w:firstLine="709"/>
        <w:jc w:val="both"/>
        <w:outlineLvl w:val="0"/>
        <w:rPr>
          <w:rFonts w:ascii="Times New Roman" w:eastAsia="Calibri" w:hAnsi="Times New Roman" w:cs="Times New Roman"/>
          <w:sz w:val="28"/>
          <w:szCs w:val="28"/>
        </w:rPr>
      </w:pPr>
      <w:r w:rsidRPr="001F0EA9">
        <w:rPr>
          <w:rFonts w:ascii="Times New Roman" w:hAnsi="Times New Roman" w:cs="Times New Roman"/>
          <w:b/>
          <w:sz w:val="28"/>
          <w:szCs w:val="28"/>
        </w:rPr>
        <w:t xml:space="preserve"> </w:t>
      </w:r>
      <w:r w:rsidRPr="001F0EA9">
        <w:rPr>
          <w:rFonts w:ascii="Times New Roman" w:eastAsia="Calibri" w:hAnsi="Times New Roman" w:cs="Times New Roman"/>
          <w:sz w:val="28"/>
          <w:szCs w:val="28"/>
        </w:rPr>
        <w:t>на право заключения договора аренды земельного участка</w:t>
      </w:r>
    </w:p>
    <w:p w:rsidR="009A6C1D" w:rsidRPr="001F0EA9" w:rsidRDefault="009A6C1D" w:rsidP="009A6C1D">
      <w:pPr>
        <w:pStyle w:val="ConsPlusNormal"/>
        <w:ind w:firstLine="709"/>
        <w:jc w:val="both"/>
        <w:outlineLvl w:val="0"/>
        <w:rPr>
          <w:rFonts w:ascii="Times New Roman" w:eastAsia="Calibri" w:hAnsi="Times New Roman" w:cs="Times New Roman"/>
          <w:sz w:val="28"/>
          <w:szCs w:val="28"/>
        </w:rPr>
      </w:pPr>
      <w:r w:rsidRPr="001F0EA9">
        <w:rPr>
          <w:rFonts w:ascii="Times New Roman" w:hAnsi="Times New Roman" w:cs="Times New Roman"/>
          <w:sz w:val="28"/>
          <w:szCs w:val="28"/>
        </w:rPr>
        <w:t>на земельный участок, расположенный по адресу: ________________________________________________________________,</w:t>
      </w:r>
    </w:p>
    <w:p w:rsidR="009A6C1D" w:rsidRPr="001F0EA9" w:rsidRDefault="009A6C1D" w:rsidP="009A6C1D">
      <w:pPr>
        <w:autoSpaceDE w:val="0"/>
        <w:autoSpaceDN w:val="0"/>
        <w:adjustRightInd w:val="0"/>
        <w:spacing w:after="0" w:line="240" w:lineRule="auto"/>
        <w:ind w:firstLine="709"/>
        <w:jc w:val="both"/>
        <w:rPr>
          <w:b w:val="0"/>
          <w:szCs w:val="28"/>
          <w:lang w:eastAsia="ru-RU"/>
        </w:rPr>
      </w:pPr>
      <w:r w:rsidRPr="001F0EA9">
        <w:rPr>
          <w:b w:val="0"/>
          <w:szCs w:val="28"/>
          <w:lang w:eastAsia="ru-RU"/>
        </w:rPr>
        <w:t>кадастровый номер:__________________________________________,</w:t>
      </w:r>
    </w:p>
    <w:p w:rsidR="009A6C1D" w:rsidRPr="001F0EA9" w:rsidRDefault="009A6C1D" w:rsidP="009A6C1D">
      <w:pPr>
        <w:autoSpaceDE w:val="0"/>
        <w:autoSpaceDN w:val="0"/>
        <w:adjustRightInd w:val="0"/>
        <w:spacing w:after="0" w:line="240" w:lineRule="auto"/>
        <w:ind w:firstLine="709"/>
        <w:jc w:val="both"/>
        <w:rPr>
          <w:b w:val="0"/>
          <w:szCs w:val="28"/>
          <w:lang w:eastAsia="ru-RU"/>
        </w:rPr>
      </w:pPr>
      <w:r w:rsidRPr="001F0EA9">
        <w:rPr>
          <w:b w:val="0"/>
          <w:szCs w:val="28"/>
          <w:lang w:eastAsia="ru-RU"/>
        </w:rPr>
        <w:t>цель использования:  ________________________________________,</w:t>
      </w:r>
    </w:p>
    <w:p w:rsidR="009A6C1D" w:rsidRPr="001F0EA9" w:rsidRDefault="009A6C1D" w:rsidP="009A6C1D">
      <w:pPr>
        <w:autoSpaceDE w:val="0"/>
        <w:autoSpaceDN w:val="0"/>
        <w:adjustRightInd w:val="0"/>
        <w:spacing w:after="0" w:line="240" w:lineRule="auto"/>
        <w:ind w:firstLine="709"/>
        <w:jc w:val="both"/>
        <w:rPr>
          <w:b w:val="0"/>
          <w:szCs w:val="28"/>
          <w:lang w:eastAsia="ru-RU"/>
        </w:rPr>
      </w:pPr>
    </w:p>
    <w:p w:rsidR="009A6C1D" w:rsidRPr="001F0EA9" w:rsidRDefault="009A6C1D" w:rsidP="009A6C1D">
      <w:pPr>
        <w:autoSpaceDE w:val="0"/>
        <w:autoSpaceDN w:val="0"/>
        <w:adjustRightInd w:val="0"/>
        <w:spacing w:after="0" w:line="240" w:lineRule="auto"/>
        <w:ind w:firstLine="709"/>
        <w:jc w:val="both"/>
        <w:rPr>
          <w:b w:val="0"/>
          <w:szCs w:val="28"/>
          <w:lang w:eastAsia="ru-RU"/>
        </w:rPr>
      </w:pPr>
      <w:r w:rsidRPr="001F0EA9">
        <w:rPr>
          <w:b w:val="0"/>
          <w:szCs w:val="28"/>
          <w:lang w:eastAsia="ru-RU"/>
        </w:rPr>
        <w:t xml:space="preserve">  Приложение к заявлению:</w:t>
      </w:r>
    </w:p>
    <w:p w:rsidR="009A6C1D" w:rsidRPr="001F0EA9" w:rsidRDefault="009A6C1D" w:rsidP="009A6C1D">
      <w:pPr>
        <w:autoSpaceDE w:val="0"/>
        <w:autoSpaceDN w:val="0"/>
        <w:adjustRightInd w:val="0"/>
        <w:spacing w:after="0" w:line="240" w:lineRule="auto"/>
        <w:jc w:val="both"/>
        <w:rPr>
          <w:b w:val="0"/>
          <w:szCs w:val="28"/>
          <w:lang w:eastAsia="ru-RU"/>
        </w:rPr>
      </w:pPr>
      <w:r w:rsidRPr="001F0EA9">
        <w:rPr>
          <w:b w:val="0"/>
          <w:szCs w:val="28"/>
          <w:lang w:eastAsia="ru-RU"/>
        </w:rPr>
        <w:t>________________________________________________________________</w:t>
      </w:r>
    </w:p>
    <w:p w:rsidR="009A6C1D" w:rsidRPr="001F0EA9" w:rsidRDefault="009A6C1D" w:rsidP="009A6C1D">
      <w:pPr>
        <w:autoSpaceDE w:val="0"/>
        <w:autoSpaceDN w:val="0"/>
        <w:adjustRightInd w:val="0"/>
        <w:spacing w:after="0" w:line="240" w:lineRule="auto"/>
        <w:jc w:val="both"/>
        <w:rPr>
          <w:b w:val="0"/>
          <w:szCs w:val="28"/>
          <w:lang w:eastAsia="ru-RU"/>
        </w:rPr>
      </w:pPr>
      <w:r w:rsidRPr="001F0EA9">
        <w:rPr>
          <w:b w:val="0"/>
          <w:szCs w:val="28"/>
          <w:lang w:eastAsia="ru-RU"/>
        </w:rPr>
        <w:t>________________________________________________________________</w:t>
      </w:r>
    </w:p>
    <w:p w:rsidR="009A6C1D" w:rsidRPr="001F0EA9" w:rsidRDefault="009A6C1D" w:rsidP="009A6C1D">
      <w:pPr>
        <w:autoSpaceDE w:val="0"/>
        <w:autoSpaceDN w:val="0"/>
        <w:adjustRightInd w:val="0"/>
        <w:spacing w:after="0" w:line="240" w:lineRule="auto"/>
        <w:jc w:val="both"/>
        <w:rPr>
          <w:b w:val="0"/>
          <w:szCs w:val="28"/>
          <w:lang w:eastAsia="ru-RU"/>
        </w:rPr>
      </w:pPr>
      <w:r w:rsidRPr="001F0EA9">
        <w:rPr>
          <w:b w:val="0"/>
          <w:szCs w:val="28"/>
          <w:lang w:eastAsia="ru-RU"/>
        </w:rPr>
        <w:t>________________________________________________________________</w:t>
      </w:r>
    </w:p>
    <w:p w:rsidR="009A6C1D" w:rsidRPr="001F0EA9" w:rsidRDefault="009A6C1D" w:rsidP="009A6C1D">
      <w:pPr>
        <w:autoSpaceDE w:val="0"/>
        <w:autoSpaceDN w:val="0"/>
        <w:adjustRightInd w:val="0"/>
        <w:spacing w:after="0" w:line="240" w:lineRule="auto"/>
        <w:jc w:val="both"/>
        <w:rPr>
          <w:b w:val="0"/>
          <w:szCs w:val="28"/>
          <w:lang w:eastAsia="ru-RU"/>
        </w:rPr>
      </w:pPr>
      <w:r w:rsidRPr="001F0EA9">
        <w:rPr>
          <w:b w:val="0"/>
          <w:szCs w:val="28"/>
          <w:lang w:eastAsia="ru-RU"/>
        </w:rPr>
        <w:t>________________________________________________________________</w:t>
      </w:r>
    </w:p>
    <w:p w:rsidR="009A6C1D" w:rsidRPr="001F0EA9" w:rsidRDefault="009A6C1D" w:rsidP="009A6C1D">
      <w:pPr>
        <w:autoSpaceDE w:val="0"/>
        <w:autoSpaceDN w:val="0"/>
        <w:adjustRightInd w:val="0"/>
        <w:spacing w:after="0" w:line="240" w:lineRule="auto"/>
        <w:ind w:firstLine="709"/>
        <w:jc w:val="both"/>
        <w:rPr>
          <w:b w:val="0"/>
          <w:szCs w:val="28"/>
          <w:lang w:eastAsia="ru-RU"/>
        </w:rPr>
      </w:pPr>
    </w:p>
    <w:p w:rsidR="009A6C1D" w:rsidRPr="001F0EA9" w:rsidRDefault="009A6C1D" w:rsidP="009A6C1D">
      <w:pPr>
        <w:autoSpaceDE w:val="0"/>
        <w:autoSpaceDN w:val="0"/>
        <w:adjustRightInd w:val="0"/>
        <w:spacing w:after="0" w:line="240" w:lineRule="auto"/>
        <w:ind w:firstLine="709"/>
        <w:jc w:val="both"/>
        <w:rPr>
          <w:b w:val="0"/>
          <w:szCs w:val="28"/>
          <w:lang w:eastAsia="ru-RU"/>
        </w:rPr>
      </w:pPr>
      <w:r w:rsidRPr="001F0EA9">
        <w:rPr>
          <w:b w:val="0"/>
          <w:szCs w:val="28"/>
          <w:lang w:eastAsia="ru-RU"/>
        </w:rPr>
        <w:t>Результат рассмотрения заявления</w:t>
      </w:r>
      <w:r w:rsidRPr="001F0EA9">
        <w:rPr>
          <w:b w:val="0"/>
          <w:sz w:val="22"/>
          <w:szCs w:val="22"/>
          <w:lang w:eastAsia="ru-RU"/>
        </w:rPr>
        <w:t xml:space="preserve"> </w:t>
      </w:r>
      <w:r w:rsidRPr="001F0EA9">
        <w:rPr>
          <w:b w:val="0"/>
          <w:szCs w:val="28"/>
          <w:lang w:eastAsia="ru-RU"/>
        </w:rPr>
        <w:t>прошу выдать (направить):</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r w:rsidRPr="001F0EA9">
        <w:rPr>
          <w:rFonts w:eastAsia="Times New Roman"/>
          <w:b w:val="0"/>
          <w:szCs w:val="28"/>
          <w:lang w:eastAsia="ru-RU"/>
        </w:rPr>
        <w:t xml:space="preserve"> </w:t>
      </w:r>
      <w:r w:rsidRPr="001F0EA9">
        <w:rPr>
          <w:b w:val="0"/>
          <w:bCs/>
          <w:iCs/>
          <w:szCs w:val="28"/>
          <w:lang w:eastAsia="ru-RU"/>
        </w:rPr>
        <w:t xml:space="preserve">в виде бумажного документа, при личном обращении в _________________ </w:t>
      </w:r>
      <w:r w:rsidRPr="001F0EA9">
        <w:rPr>
          <w:b w:val="0"/>
          <w:bCs/>
          <w:i/>
          <w:iCs/>
          <w:szCs w:val="28"/>
          <w:lang w:eastAsia="ru-RU"/>
        </w:rPr>
        <w:t>(указать наименование уполномоченного органа)</w:t>
      </w:r>
      <w:r w:rsidRPr="001F0EA9">
        <w:rPr>
          <w:b w:val="0"/>
          <w:bCs/>
          <w:iCs/>
          <w:szCs w:val="28"/>
          <w:lang w:eastAsia="ru-RU"/>
        </w:rPr>
        <w:t>;</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r w:rsidRPr="001F0EA9">
        <w:rPr>
          <w:rFonts w:eastAsia="Times New Roman"/>
          <w:b w:val="0"/>
          <w:szCs w:val="28"/>
          <w:lang w:eastAsia="ru-RU"/>
        </w:rPr>
        <w:t xml:space="preserve"> </w:t>
      </w:r>
      <w:r w:rsidRPr="001F0EA9">
        <w:rPr>
          <w:b w:val="0"/>
          <w:bCs/>
          <w:iCs/>
          <w:szCs w:val="28"/>
          <w:lang w:eastAsia="ru-RU"/>
        </w:rPr>
        <w:t>в виде бумажного документа, при личном обращении в МФЦ;</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r w:rsidRPr="001F0EA9">
        <w:rPr>
          <w:rFonts w:eastAsia="Times New Roman"/>
          <w:b w:val="0"/>
          <w:szCs w:val="28"/>
          <w:lang w:eastAsia="ru-RU"/>
        </w:rPr>
        <w:t xml:space="preserve"> </w:t>
      </w:r>
      <w:r w:rsidRPr="001F0EA9">
        <w:rPr>
          <w:b w:val="0"/>
          <w:bCs/>
          <w:iCs/>
          <w:szCs w:val="28"/>
          <w:lang w:eastAsia="ru-RU"/>
        </w:rPr>
        <w:t>в виде бумажного документа, который направляется уполномоченным органом посредством почтового отправления;</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r w:rsidRPr="001F0EA9">
        <w:rPr>
          <w:rFonts w:eastAsia="Times New Roman"/>
          <w:b w:val="0"/>
          <w:szCs w:val="28"/>
          <w:lang w:eastAsia="ru-RU"/>
        </w:rPr>
        <w:t xml:space="preserve"> </w:t>
      </w:r>
      <w:r w:rsidRPr="001F0EA9">
        <w:rPr>
          <w:b w:val="0"/>
          <w:bCs/>
          <w:iCs/>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r w:rsidRPr="001F0EA9">
        <w:rPr>
          <w:rFonts w:eastAsia="Times New Roman"/>
          <w:b w:val="0"/>
          <w:szCs w:val="28"/>
          <w:lang w:eastAsia="ru-RU"/>
        </w:rPr>
        <w:lastRenderedPageBreak/>
        <w:t xml:space="preserve"> </w:t>
      </w:r>
      <w:r w:rsidRPr="001F0EA9">
        <w:rPr>
          <w:b w:val="0"/>
          <w:bCs/>
          <w:iCs/>
          <w:szCs w:val="28"/>
          <w:lang w:eastAsia="ru-RU"/>
        </w:rPr>
        <w:t>в виде электронного документа, который направляется уполномоченным органом заявителю посредством электронной почты.</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p>
    <w:p w:rsidR="009A6C1D" w:rsidRPr="001F0EA9" w:rsidRDefault="009A6C1D" w:rsidP="009A6C1D">
      <w:pPr>
        <w:pStyle w:val="ConsPlusNormal"/>
        <w:ind w:firstLine="709"/>
        <w:jc w:val="both"/>
        <w:rPr>
          <w:rFonts w:ascii="Times New Roman" w:hAnsi="Times New Roman" w:cs="Times New Roman"/>
          <w:sz w:val="28"/>
          <w:szCs w:val="28"/>
        </w:rPr>
      </w:pPr>
      <w:r w:rsidRPr="001F0EA9">
        <w:rPr>
          <w:rFonts w:ascii="Times New Roman" w:hAnsi="Times New Roman" w:cs="Times New Roman"/>
          <w:sz w:val="28"/>
          <w:szCs w:val="28"/>
        </w:rPr>
        <w:t xml:space="preserve">Документ, являющийся результатом предоставления муниципальной услуги, </w:t>
      </w:r>
      <w:r w:rsidRPr="001F0EA9">
        <w:rPr>
          <w:rFonts w:ascii="Times New Roman" w:eastAsia="Calibri" w:hAnsi="Times New Roman" w:cs="Times New Roman"/>
          <w:sz w:val="28"/>
          <w:szCs w:val="28"/>
        </w:rPr>
        <w:t xml:space="preserve">в виде бумажного документа </w:t>
      </w:r>
      <w:r w:rsidRPr="001F0EA9">
        <w:rPr>
          <w:rFonts w:ascii="Times New Roman" w:hAnsi="Times New Roman" w:cs="Times New Roman"/>
          <w:sz w:val="28"/>
          <w:szCs w:val="28"/>
        </w:rPr>
        <w:t xml:space="preserve"> прошу выдать (направить):</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r w:rsidRPr="001F0EA9">
        <w:rPr>
          <w:rFonts w:eastAsia="Times New Roman"/>
          <w:b w:val="0"/>
          <w:szCs w:val="28"/>
          <w:lang w:eastAsia="ru-RU"/>
        </w:rPr>
        <w:t xml:space="preserve"> </w:t>
      </w:r>
      <w:r w:rsidRPr="001F0EA9">
        <w:rPr>
          <w:b w:val="0"/>
          <w:bCs/>
          <w:iCs/>
          <w:szCs w:val="28"/>
          <w:lang w:eastAsia="ru-RU"/>
        </w:rPr>
        <w:t xml:space="preserve">в виде бумажного документа, при личном обращении в _________________ </w:t>
      </w:r>
      <w:r w:rsidRPr="001F0EA9">
        <w:rPr>
          <w:b w:val="0"/>
          <w:bCs/>
          <w:i/>
          <w:iCs/>
          <w:szCs w:val="28"/>
          <w:lang w:eastAsia="ru-RU"/>
        </w:rPr>
        <w:t>(указать наименование уполномоченного органа)</w:t>
      </w:r>
      <w:r w:rsidRPr="001F0EA9">
        <w:rPr>
          <w:b w:val="0"/>
          <w:bCs/>
          <w:iCs/>
          <w:szCs w:val="28"/>
          <w:lang w:eastAsia="ru-RU"/>
        </w:rPr>
        <w:t>;</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r w:rsidRPr="001F0EA9">
        <w:rPr>
          <w:rFonts w:eastAsia="Times New Roman"/>
          <w:b w:val="0"/>
          <w:szCs w:val="28"/>
          <w:lang w:eastAsia="ru-RU"/>
        </w:rPr>
        <w:t xml:space="preserve"> </w:t>
      </w:r>
      <w:r w:rsidRPr="001F0EA9">
        <w:rPr>
          <w:b w:val="0"/>
          <w:bCs/>
          <w:iCs/>
          <w:szCs w:val="28"/>
          <w:lang w:eastAsia="ru-RU"/>
        </w:rPr>
        <w:t>в виде бумажного документа, при личном обращении в МФЦ;</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r w:rsidRPr="001F0EA9">
        <w:rPr>
          <w:rFonts w:eastAsia="Times New Roman"/>
          <w:b w:val="0"/>
          <w:szCs w:val="28"/>
          <w:lang w:eastAsia="ru-RU"/>
        </w:rPr>
        <w:t xml:space="preserve"> </w:t>
      </w:r>
      <w:r w:rsidRPr="001F0EA9">
        <w:rPr>
          <w:b w:val="0"/>
          <w:bCs/>
          <w:iCs/>
          <w:szCs w:val="28"/>
          <w:lang w:eastAsia="ru-RU"/>
        </w:rPr>
        <w:t>в виде бумажного документа, который направляется уполномоченным органом посредством почтового отправления;</w:t>
      </w:r>
    </w:p>
    <w:p w:rsidR="009A6C1D" w:rsidRPr="001F0EA9" w:rsidRDefault="009A6C1D" w:rsidP="009A6C1D">
      <w:pPr>
        <w:pStyle w:val="ConsPlusNormal"/>
        <w:ind w:firstLine="709"/>
        <w:jc w:val="both"/>
        <w:rPr>
          <w:rFonts w:ascii="Times New Roman" w:hAnsi="Times New Roman" w:cs="Times New Roman"/>
          <w:bCs/>
          <w:iCs/>
        </w:rPr>
      </w:pPr>
    </w:p>
    <w:p w:rsidR="009A6C1D" w:rsidRPr="001F0EA9" w:rsidRDefault="009A6C1D" w:rsidP="009A6C1D">
      <w:pPr>
        <w:autoSpaceDE w:val="0"/>
        <w:autoSpaceDN w:val="0"/>
        <w:adjustRightInd w:val="0"/>
        <w:spacing w:after="0" w:line="240" w:lineRule="auto"/>
        <w:ind w:firstLine="709"/>
        <w:jc w:val="both"/>
        <w:rPr>
          <w:b w:val="0"/>
          <w:szCs w:val="28"/>
        </w:rPr>
      </w:pPr>
      <w:r w:rsidRPr="001F0EA9">
        <w:rPr>
          <w:b w:val="0"/>
          <w:szCs w:val="28"/>
        </w:rPr>
        <w:t xml:space="preserve">*Даю свое согласие </w:t>
      </w:r>
      <w:r w:rsidRPr="001F0EA9">
        <w:rPr>
          <w:b w:val="0"/>
          <w:bCs/>
          <w:szCs w:val="28"/>
        </w:rPr>
        <w:t xml:space="preserve">_________ </w:t>
      </w:r>
      <w:r w:rsidRPr="001F0EA9">
        <w:rPr>
          <w:b w:val="0"/>
          <w:bCs/>
          <w:i/>
          <w:szCs w:val="28"/>
        </w:rPr>
        <w:t>(указать наименование уполномоченного органа)</w:t>
      </w:r>
      <w:r w:rsidRPr="001F0EA9">
        <w:rPr>
          <w:b w:val="0"/>
          <w:bCs/>
          <w:szCs w:val="28"/>
        </w:rPr>
        <w:t xml:space="preserve"> (его должностным лицам)</w:t>
      </w:r>
      <w:r w:rsidRPr="001F0EA9">
        <w:rPr>
          <w:b w:val="0"/>
          <w:szCs w:val="28"/>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1F0EA9">
        <w:rPr>
          <w:b w:val="0"/>
          <w:i/>
          <w:szCs w:val="28"/>
        </w:rPr>
        <w:t>(указать наименование уполномоченного органа)</w:t>
      </w:r>
      <w:r w:rsidRPr="001F0EA9">
        <w:rPr>
          <w:b w:val="0"/>
          <w:szCs w:val="28"/>
        </w:rPr>
        <w:t xml:space="preserve"> по существу.</w:t>
      </w:r>
    </w:p>
    <w:p w:rsidR="009A6C1D" w:rsidRPr="001F0EA9" w:rsidRDefault="009A6C1D" w:rsidP="009A6C1D">
      <w:pPr>
        <w:autoSpaceDE w:val="0"/>
        <w:autoSpaceDN w:val="0"/>
        <w:adjustRightInd w:val="0"/>
        <w:spacing w:after="0" w:line="240" w:lineRule="auto"/>
        <w:ind w:firstLine="709"/>
        <w:jc w:val="both"/>
        <w:rPr>
          <w:b w:val="0"/>
          <w:sz w:val="20"/>
          <w:szCs w:val="20"/>
        </w:rPr>
      </w:pPr>
    </w:p>
    <w:p w:rsidR="009A6C1D" w:rsidRPr="001F0EA9" w:rsidRDefault="009A6C1D" w:rsidP="009A6C1D">
      <w:pPr>
        <w:autoSpaceDE w:val="0"/>
        <w:autoSpaceDN w:val="0"/>
        <w:adjustRightInd w:val="0"/>
        <w:spacing w:after="0" w:line="240" w:lineRule="auto"/>
        <w:ind w:firstLine="709"/>
        <w:jc w:val="both"/>
        <w:rPr>
          <w:b w:val="0"/>
          <w:i/>
          <w:sz w:val="24"/>
          <w:szCs w:val="24"/>
        </w:rPr>
      </w:pPr>
      <w:r w:rsidRPr="001F0EA9">
        <w:rPr>
          <w:b w:val="0"/>
          <w:sz w:val="24"/>
          <w:szCs w:val="24"/>
        </w:rPr>
        <w:t>*</w:t>
      </w:r>
      <w:r w:rsidRPr="001F0EA9">
        <w:rPr>
          <w:i/>
          <w:sz w:val="24"/>
          <w:szCs w:val="24"/>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9A6C1D" w:rsidRPr="001F0EA9" w:rsidRDefault="009A6C1D" w:rsidP="009A6C1D">
      <w:pPr>
        <w:autoSpaceDE w:val="0"/>
        <w:autoSpaceDN w:val="0"/>
        <w:adjustRightInd w:val="0"/>
        <w:spacing w:after="0" w:line="240" w:lineRule="auto"/>
        <w:ind w:firstLine="709"/>
        <w:jc w:val="both"/>
        <w:rPr>
          <w:b w:val="0"/>
          <w:szCs w:val="28"/>
          <w:lang w:eastAsia="ru-RU"/>
        </w:rPr>
      </w:pPr>
    </w:p>
    <w:p w:rsidR="009A6C1D" w:rsidRPr="001F0EA9" w:rsidRDefault="009A6C1D" w:rsidP="009A6C1D">
      <w:pPr>
        <w:autoSpaceDE w:val="0"/>
        <w:autoSpaceDN w:val="0"/>
        <w:adjustRightInd w:val="0"/>
        <w:spacing w:after="0" w:line="240" w:lineRule="auto"/>
        <w:ind w:firstLine="709"/>
        <w:jc w:val="right"/>
        <w:rPr>
          <w:b w:val="0"/>
          <w:sz w:val="24"/>
          <w:szCs w:val="24"/>
        </w:rPr>
      </w:pPr>
    </w:p>
    <w:p w:rsidR="009A6C1D" w:rsidRPr="001F0EA9" w:rsidRDefault="009A6C1D" w:rsidP="009A6C1D">
      <w:pPr>
        <w:autoSpaceDE w:val="0"/>
        <w:autoSpaceDN w:val="0"/>
        <w:adjustRightInd w:val="0"/>
        <w:spacing w:after="0"/>
        <w:ind w:firstLine="709"/>
        <w:jc w:val="right"/>
        <w:rPr>
          <w:b w:val="0"/>
          <w:sz w:val="24"/>
          <w:szCs w:val="24"/>
        </w:rPr>
      </w:pPr>
      <w:r w:rsidRPr="001F0EA9">
        <w:rPr>
          <w:b w:val="0"/>
          <w:sz w:val="24"/>
          <w:szCs w:val="24"/>
        </w:rPr>
        <w:t xml:space="preserve">____________ Дата, ____________ подпись </w:t>
      </w:r>
    </w:p>
    <w:p w:rsidR="009A6C1D" w:rsidRPr="001F0EA9" w:rsidRDefault="009A6C1D" w:rsidP="009A6C1D">
      <w:pPr>
        <w:autoSpaceDE w:val="0"/>
        <w:autoSpaceDN w:val="0"/>
        <w:adjustRightInd w:val="0"/>
        <w:spacing w:after="0"/>
        <w:ind w:firstLine="709"/>
        <w:jc w:val="right"/>
        <w:rPr>
          <w:b w:val="0"/>
          <w:sz w:val="24"/>
          <w:szCs w:val="24"/>
        </w:rPr>
      </w:pPr>
      <w:r w:rsidRPr="001F0EA9">
        <w:rPr>
          <w:b w:val="0"/>
          <w:i/>
          <w:sz w:val="24"/>
          <w:szCs w:val="24"/>
        </w:rPr>
        <w:t>(для физических лиц)</w:t>
      </w:r>
    </w:p>
    <w:p w:rsidR="009A6C1D" w:rsidRPr="001F0EA9" w:rsidRDefault="009A6C1D" w:rsidP="009A6C1D">
      <w:pPr>
        <w:autoSpaceDE w:val="0"/>
        <w:autoSpaceDN w:val="0"/>
        <w:adjustRightInd w:val="0"/>
        <w:ind w:firstLine="709"/>
        <w:jc w:val="right"/>
        <w:rPr>
          <w:b w:val="0"/>
          <w:sz w:val="24"/>
          <w:szCs w:val="24"/>
        </w:rPr>
      </w:pPr>
      <w:r w:rsidRPr="001F0EA9">
        <w:rPr>
          <w:b w:val="0"/>
          <w:sz w:val="24"/>
          <w:szCs w:val="24"/>
        </w:rPr>
        <w:t xml:space="preserve">_______________  Должность, ______________подпись, _______________печать </w:t>
      </w:r>
    </w:p>
    <w:p w:rsidR="009A6C1D" w:rsidRPr="001F0EA9" w:rsidRDefault="009A6C1D" w:rsidP="009A6C1D">
      <w:pPr>
        <w:autoSpaceDE w:val="0"/>
        <w:autoSpaceDN w:val="0"/>
        <w:adjustRightInd w:val="0"/>
        <w:ind w:firstLine="709"/>
        <w:jc w:val="right"/>
        <w:rPr>
          <w:b w:val="0"/>
          <w:i/>
          <w:sz w:val="24"/>
          <w:szCs w:val="24"/>
        </w:rPr>
      </w:pPr>
      <w:r w:rsidRPr="001F0EA9">
        <w:rPr>
          <w:b w:val="0"/>
          <w:i/>
          <w:sz w:val="24"/>
          <w:szCs w:val="24"/>
        </w:rPr>
        <w:t>(для юридических лиц)</w:t>
      </w: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67"/>
        <w:jc w:val="both"/>
        <w:rPr>
          <w:rFonts w:eastAsia="Times New Roman"/>
          <w:b w:val="0"/>
          <w:szCs w:val="28"/>
          <w:lang w:eastAsia="ru-RU"/>
        </w:rPr>
      </w:pPr>
    </w:p>
    <w:p w:rsidR="009A6C1D" w:rsidRPr="001F0EA9" w:rsidRDefault="009A6C1D" w:rsidP="009A6C1D">
      <w:pPr>
        <w:autoSpaceDE w:val="0"/>
        <w:autoSpaceDN w:val="0"/>
        <w:adjustRightInd w:val="0"/>
        <w:spacing w:after="0" w:line="240" w:lineRule="auto"/>
        <w:ind w:firstLine="567"/>
        <w:jc w:val="both"/>
        <w:rPr>
          <w:rFonts w:eastAsia="Times New Roman"/>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Pr="00CF6C9A" w:rsidRDefault="009A6C1D" w:rsidP="009A6C1D">
      <w:pPr>
        <w:autoSpaceDE w:val="0"/>
        <w:autoSpaceDN w:val="0"/>
        <w:adjustRightInd w:val="0"/>
        <w:spacing w:after="0" w:line="240" w:lineRule="auto"/>
        <w:ind w:firstLine="540"/>
        <w:jc w:val="right"/>
        <w:rPr>
          <w:b w:val="0"/>
          <w:sz w:val="24"/>
          <w:szCs w:val="24"/>
          <w:lang w:eastAsia="ru-RU"/>
        </w:rPr>
      </w:pPr>
      <w:r w:rsidRPr="00CF6C9A">
        <w:rPr>
          <w:b w:val="0"/>
          <w:sz w:val="24"/>
          <w:szCs w:val="24"/>
          <w:lang w:eastAsia="ru-RU"/>
        </w:rPr>
        <w:lastRenderedPageBreak/>
        <w:t xml:space="preserve">Приложение 2 </w:t>
      </w:r>
      <w:r w:rsidRPr="00CF6C9A">
        <w:rPr>
          <w:b w:val="0"/>
          <w:sz w:val="24"/>
          <w:szCs w:val="24"/>
          <w:lang w:eastAsia="ru-RU"/>
        </w:rPr>
        <w:br/>
        <w:t>к Административному регламенту</w:t>
      </w:r>
    </w:p>
    <w:p w:rsidR="009A6C1D" w:rsidRPr="00CF6C9A" w:rsidRDefault="009A6C1D" w:rsidP="009A6C1D">
      <w:pPr>
        <w:widowControl w:val="0"/>
        <w:autoSpaceDE w:val="0"/>
        <w:autoSpaceDN w:val="0"/>
        <w:adjustRightInd w:val="0"/>
        <w:spacing w:after="0" w:line="240" w:lineRule="auto"/>
        <w:jc w:val="right"/>
        <w:outlineLvl w:val="1"/>
        <w:rPr>
          <w:b w:val="0"/>
          <w:sz w:val="24"/>
          <w:szCs w:val="24"/>
        </w:rPr>
      </w:pPr>
      <w:r w:rsidRPr="00CF6C9A">
        <w:rPr>
          <w:b w:val="0"/>
          <w:sz w:val="24"/>
          <w:szCs w:val="24"/>
        </w:rPr>
        <w:t xml:space="preserve">предоставления муниципальной услуги </w:t>
      </w:r>
    </w:p>
    <w:p w:rsidR="009A6C1D" w:rsidRPr="00CF6C9A" w:rsidRDefault="009A6C1D" w:rsidP="009A6C1D">
      <w:pPr>
        <w:autoSpaceDE w:val="0"/>
        <w:autoSpaceDN w:val="0"/>
        <w:adjustRightInd w:val="0"/>
        <w:spacing w:after="0" w:line="240" w:lineRule="auto"/>
        <w:ind w:firstLine="540"/>
        <w:jc w:val="right"/>
        <w:rPr>
          <w:rStyle w:val="ad"/>
          <w:sz w:val="24"/>
          <w:szCs w:val="24"/>
        </w:rPr>
      </w:pPr>
      <w:r w:rsidRPr="00CF6C9A">
        <w:rPr>
          <w:rStyle w:val="ad"/>
          <w:sz w:val="24"/>
          <w:szCs w:val="24"/>
        </w:rPr>
        <w:t>«Предоставление земельных участков,</w:t>
      </w:r>
    </w:p>
    <w:p w:rsidR="009A6C1D" w:rsidRPr="00CF6C9A" w:rsidRDefault="009A6C1D" w:rsidP="009A6C1D">
      <w:pPr>
        <w:autoSpaceDE w:val="0"/>
        <w:autoSpaceDN w:val="0"/>
        <w:adjustRightInd w:val="0"/>
        <w:spacing w:after="0" w:line="240" w:lineRule="auto"/>
        <w:ind w:firstLine="540"/>
        <w:jc w:val="right"/>
        <w:rPr>
          <w:rStyle w:val="ad"/>
          <w:sz w:val="24"/>
          <w:szCs w:val="24"/>
        </w:rPr>
      </w:pPr>
      <w:r w:rsidRPr="00CF6C9A">
        <w:rPr>
          <w:rStyle w:val="ad"/>
          <w:sz w:val="24"/>
          <w:szCs w:val="24"/>
        </w:rPr>
        <w:t xml:space="preserve">находящихся в муниципальной собственности </w:t>
      </w:r>
    </w:p>
    <w:p w:rsidR="009A6C1D" w:rsidRPr="00CF6C9A" w:rsidRDefault="009A6C1D" w:rsidP="009A6C1D">
      <w:pPr>
        <w:autoSpaceDE w:val="0"/>
        <w:autoSpaceDN w:val="0"/>
        <w:adjustRightInd w:val="0"/>
        <w:spacing w:after="0" w:line="240" w:lineRule="auto"/>
        <w:ind w:firstLine="540"/>
        <w:jc w:val="right"/>
        <w:rPr>
          <w:rStyle w:val="ad"/>
          <w:sz w:val="24"/>
          <w:szCs w:val="24"/>
        </w:rPr>
      </w:pPr>
      <w:r w:rsidRPr="00CF6C9A">
        <w:rPr>
          <w:rStyle w:val="ad"/>
          <w:sz w:val="24"/>
          <w:szCs w:val="24"/>
        </w:rPr>
        <w:t xml:space="preserve">или государственная собственность на которые </w:t>
      </w:r>
    </w:p>
    <w:p w:rsidR="009A6C1D" w:rsidRPr="00CF6C9A" w:rsidRDefault="009A6C1D" w:rsidP="009A6C1D">
      <w:pPr>
        <w:autoSpaceDE w:val="0"/>
        <w:autoSpaceDN w:val="0"/>
        <w:adjustRightInd w:val="0"/>
        <w:spacing w:after="0" w:line="240" w:lineRule="auto"/>
        <w:ind w:firstLine="540"/>
        <w:jc w:val="right"/>
        <w:rPr>
          <w:rStyle w:val="ad"/>
          <w:sz w:val="24"/>
          <w:szCs w:val="24"/>
        </w:rPr>
      </w:pPr>
      <w:r w:rsidRPr="00CF6C9A">
        <w:rPr>
          <w:rStyle w:val="ad"/>
          <w:sz w:val="24"/>
          <w:szCs w:val="24"/>
        </w:rPr>
        <w:t>не разграничена, на торгах»</w:t>
      </w:r>
    </w:p>
    <w:p w:rsidR="009A6C1D" w:rsidRPr="001F0EA9" w:rsidRDefault="009A6C1D" w:rsidP="009A6C1D">
      <w:pPr>
        <w:autoSpaceDE w:val="0"/>
        <w:autoSpaceDN w:val="0"/>
        <w:adjustRightInd w:val="0"/>
        <w:spacing w:after="0" w:line="240" w:lineRule="auto"/>
        <w:ind w:firstLine="540"/>
        <w:jc w:val="right"/>
        <w:rPr>
          <w:rStyle w:val="ad"/>
          <w:szCs w:val="28"/>
        </w:rPr>
      </w:pPr>
    </w:p>
    <w:p w:rsidR="009A6C1D" w:rsidRPr="001F0EA9" w:rsidRDefault="009A6C1D" w:rsidP="009A6C1D">
      <w:pPr>
        <w:autoSpaceDE w:val="0"/>
        <w:autoSpaceDN w:val="0"/>
        <w:adjustRightInd w:val="0"/>
        <w:spacing w:after="0" w:line="240" w:lineRule="auto"/>
        <w:jc w:val="center"/>
        <w:rPr>
          <w:b w:val="0"/>
          <w:szCs w:val="28"/>
        </w:rPr>
      </w:pPr>
      <w:r w:rsidRPr="001F0EA9">
        <w:rPr>
          <w:b w:val="0"/>
          <w:szCs w:val="28"/>
        </w:rPr>
        <w:t>РАСПИСКА В ПОЛУЧЕНИИ ДОКУМЕНТОВ</w:t>
      </w:r>
    </w:p>
    <w:p w:rsidR="009A6C1D" w:rsidRPr="001F0EA9" w:rsidRDefault="009A6C1D" w:rsidP="009A6C1D">
      <w:pPr>
        <w:autoSpaceDE w:val="0"/>
        <w:autoSpaceDN w:val="0"/>
        <w:adjustRightInd w:val="0"/>
        <w:spacing w:after="0" w:line="240" w:lineRule="auto"/>
        <w:rPr>
          <w:b w:val="0"/>
          <w:szCs w:val="28"/>
        </w:rPr>
      </w:pPr>
      <w:r w:rsidRPr="001F0EA9">
        <w:rPr>
          <w:b w:val="0"/>
          <w:szCs w:val="28"/>
        </w:rPr>
        <w:t xml:space="preserve">   </w:t>
      </w:r>
    </w:p>
    <w:p w:rsidR="009A6C1D" w:rsidRPr="001F0EA9" w:rsidRDefault="009A6C1D" w:rsidP="009A6C1D">
      <w:pPr>
        <w:autoSpaceDE w:val="0"/>
        <w:autoSpaceDN w:val="0"/>
        <w:adjustRightInd w:val="0"/>
        <w:spacing w:after="0" w:line="240" w:lineRule="auto"/>
        <w:rPr>
          <w:b w:val="0"/>
          <w:szCs w:val="28"/>
        </w:rPr>
      </w:pPr>
      <w:r w:rsidRPr="001F0EA9">
        <w:rPr>
          <w:b w:val="0"/>
          <w:szCs w:val="28"/>
        </w:rPr>
        <w:t xml:space="preserve"> ________________________________________________________________</w:t>
      </w:r>
    </w:p>
    <w:p w:rsidR="009A6C1D" w:rsidRPr="001F0EA9" w:rsidRDefault="009A6C1D" w:rsidP="009A6C1D">
      <w:pPr>
        <w:autoSpaceDE w:val="0"/>
        <w:autoSpaceDN w:val="0"/>
        <w:adjustRightInd w:val="0"/>
        <w:spacing w:after="0" w:line="240" w:lineRule="auto"/>
        <w:jc w:val="center"/>
        <w:rPr>
          <w:b w:val="0"/>
          <w:sz w:val="20"/>
          <w:szCs w:val="20"/>
        </w:rPr>
      </w:pPr>
      <w:r w:rsidRPr="001F0EA9">
        <w:rPr>
          <w:b w:val="0"/>
          <w:sz w:val="20"/>
          <w:szCs w:val="20"/>
        </w:rPr>
        <w:t>(ФИО заявителя / представителя)</w:t>
      </w:r>
    </w:p>
    <w:p w:rsidR="009A6C1D" w:rsidRPr="001F0EA9" w:rsidRDefault="009A6C1D" w:rsidP="009A6C1D">
      <w:pPr>
        <w:autoSpaceDE w:val="0"/>
        <w:autoSpaceDN w:val="0"/>
        <w:adjustRightInd w:val="0"/>
        <w:spacing w:after="0" w:line="240" w:lineRule="auto"/>
        <w:rPr>
          <w:b w:val="0"/>
          <w:szCs w:val="28"/>
        </w:rPr>
      </w:pPr>
    </w:p>
    <w:p w:rsidR="009A6C1D" w:rsidRPr="001F0EA9" w:rsidRDefault="009A6C1D" w:rsidP="009A6C1D">
      <w:pPr>
        <w:autoSpaceDE w:val="0"/>
        <w:autoSpaceDN w:val="0"/>
        <w:adjustRightInd w:val="0"/>
        <w:spacing w:after="0" w:line="240" w:lineRule="auto"/>
        <w:ind w:firstLine="709"/>
        <w:rPr>
          <w:b w:val="0"/>
          <w:szCs w:val="28"/>
        </w:rPr>
      </w:pPr>
      <w:r w:rsidRPr="001F0EA9">
        <w:rPr>
          <w:b w:val="0"/>
          <w:szCs w:val="28"/>
        </w:rPr>
        <w:t>Представленные документы</w:t>
      </w:r>
    </w:p>
    <w:p w:rsidR="009A6C1D" w:rsidRPr="001F0EA9" w:rsidRDefault="009A6C1D" w:rsidP="009A6C1D">
      <w:pPr>
        <w:autoSpaceDE w:val="0"/>
        <w:autoSpaceDN w:val="0"/>
        <w:adjustRightInd w:val="0"/>
        <w:spacing w:after="0" w:line="240" w:lineRule="auto"/>
        <w:rPr>
          <w:b w:val="0"/>
          <w:sz w:val="24"/>
          <w:szCs w:val="24"/>
        </w:rPr>
      </w:pPr>
    </w:p>
    <w:tbl>
      <w:tblPr>
        <w:tblW w:w="9599" w:type="dxa"/>
        <w:tblInd w:w="62" w:type="dxa"/>
        <w:tblLayout w:type="fixed"/>
        <w:tblCellMar>
          <w:top w:w="75" w:type="dxa"/>
          <w:left w:w="0" w:type="dxa"/>
          <w:bottom w:w="75" w:type="dxa"/>
          <w:right w:w="0" w:type="dxa"/>
        </w:tblCellMar>
        <w:tblLook w:val="0000"/>
      </w:tblPr>
      <w:tblGrid>
        <w:gridCol w:w="794"/>
        <w:gridCol w:w="4743"/>
        <w:gridCol w:w="1757"/>
        <w:gridCol w:w="2305"/>
      </w:tblGrid>
      <w:tr w:rsidR="009A6C1D" w:rsidRPr="001F0EA9" w:rsidTr="00D036EC">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D036EC">
            <w:pPr>
              <w:autoSpaceDE w:val="0"/>
              <w:autoSpaceDN w:val="0"/>
              <w:adjustRightInd w:val="0"/>
              <w:spacing w:after="0" w:line="240" w:lineRule="auto"/>
              <w:jc w:val="center"/>
              <w:rPr>
                <w:b w:val="0"/>
                <w:sz w:val="24"/>
                <w:szCs w:val="24"/>
              </w:rPr>
            </w:pPr>
            <w:r w:rsidRPr="001F0EA9">
              <w:rPr>
                <w:b w:val="0"/>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D036EC">
            <w:pPr>
              <w:autoSpaceDE w:val="0"/>
              <w:autoSpaceDN w:val="0"/>
              <w:adjustRightInd w:val="0"/>
              <w:spacing w:after="0" w:line="240" w:lineRule="auto"/>
              <w:jc w:val="center"/>
              <w:rPr>
                <w:b w:val="0"/>
                <w:sz w:val="24"/>
                <w:szCs w:val="24"/>
              </w:rPr>
            </w:pPr>
            <w:r w:rsidRPr="001F0EA9">
              <w:rPr>
                <w:b w:val="0"/>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D036EC">
            <w:pPr>
              <w:autoSpaceDE w:val="0"/>
              <w:autoSpaceDN w:val="0"/>
              <w:adjustRightInd w:val="0"/>
              <w:spacing w:after="0" w:line="240" w:lineRule="auto"/>
              <w:jc w:val="center"/>
              <w:rPr>
                <w:b w:val="0"/>
                <w:sz w:val="24"/>
                <w:szCs w:val="24"/>
              </w:rPr>
            </w:pPr>
            <w:r w:rsidRPr="001F0EA9">
              <w:rPr>
                <w:b w:val="0"/>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D036EC">
            <w:pPr>
              <w:autoSpaceDE w:val="0"/>
              <w:autoSpaceDN w:val="0"/>
              <w:adjustRightInd w:val="0"/>
              <w:spacing w:after="0" w:line="240" w:lineRule="auto"/>
              <w:jc w:val="center"/>
              <w:rPr>
                <w:b w:val="0"/>
                <w:sz w:val="24"/>
                <w:szCs w:val="24"/>
              </w:rPr>
            </w:pPr>
            <w:r w:rsidRPr="001F0EA9">
              <w:rPr>
                <w:b w:val="0"/>
                <w:sz w:val="24"/>
                <w:szCs w:val="24"/>
              </w:rPr>
              <w:t>Примечание</w:t>
            </w:r>
          </w:p>
        </w:tc>
      </w:tr>
      <w:tr w:rsidR="009A6C1D" w:rsidRPr="001F0EA9" w:rsidTr="00D036E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D036EC">
            <w:pPr>
              <w:autoSpaceDE w:val="0"/>
              <w:autoSpaceDN w:val="0"/>
              <w:adjustRightInd w:val="0"/>
              <w:spacing w:after="0" w:line="240" w:lineRule="auto"/>
              <w:jc w:val="center"/>
              <w:rPr>
                <w:b w:val="0"/>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D036EC">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D036EC">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D036EC">
            <w:pPr>
              <w:autoSpaceDE w:val="0"/>
              <w:autoSpaceDN w:val="0"/>
              <w:adjustRightInd w:val="0"/>
              <w:spacing w:after="0" w:line="240" w:lineRule="auto"/>
              <w:jc w:val="center"/>
              <w:rPr>
                <w:b w:val="0"/>
                <w:sz w:val="24"/>
                <w:szCs w:val="24"/>
              </w:rPr>
            </w:pPr>
          </w:p>
        </w:tc>
      </w:tr>
      <w:tr w:rsidR="009A6C1D" w:rsidRPr="001F0EA9" w:rsidTr="00D036E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D036EC">
            <w:pPr>
              <w:autoSpaceDE w:val="0"/>
              <w:autoSpaceDN w:val="0"/>
              <w:adjustRightInd w:val="0"/>
              <w:spacing w:after="0" w:line="240" w:lineRule="auto"/>
              <w:jc w:val="center"/>
              <w:rPr>
                <w:b w:val="0"/>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D036EC">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D036EC">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D036EC">
            <w:pPr>
              <w:autoSpaceDE w:val="0"/>
              <w:autoSpaceDN w:val="0"/>
              <w:adjustRightInd w:val="0"/>
              <w:spacing w:after="0" w:line="240" w:lineRule="auto"/>
              <w:jc w:val="center"/>
              <w:rPr>
                <w:b w:val="0"/>
                <w:sz w:val="24"/>
                <w:szCs w:val="24"/>
              </w:rPr>
            </w:pPr>
          </w:p>
        </w:tc>
      </w:tr>
      <w:tr w:rsidR="009A6C1D" w:rsidRPr="001F0EA9" w:rsidTr="00D036E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D036EC">
            <w:pPr>
              <w:autoSpaceDE w:val="0"/>
              <w:autoSpaceDN w:val="0"/>
              <w:adjustRightInd w:val="0"/>
              <w:spacing w:after="0" w:line="240" w:lineRule="auto"/>
              <w:jc w:val="center"/>
              <w:rPr>
                <w:b w:val="0"/>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D036EC">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D036EC">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D036EC">
            <w:pPr>
              <w:autoSpaceDE w:val="0"/>
              <w:autoSpaceDN w:val="0"/>
              <w:adjustRightInd w:val="0"/>
              <w:spacing w:after="0" w:line="240" w:lineRule="auto"/>
              <w:jc w:val="center"/>
              <w:rPr>
                <w:b w:val="0"/>
                <w:sz w:val="24"/>
                <w:szCs w:val="24"/>
              </w:rPr>
            </w:pPr>
          </w:p>
        </w:tc>
      </w:tr>
    </w:tbl>
    <w:p w:rsidR="009A6C1D" w:rsidRPr="001F0EA9" w:rsidRDefault="009A6C1D" w:rsidP="009A6C1D">
      <w:pPr>
        <w:autoSpaceDE w:val="0"/>
        <w:autoSpaceDN w:val="0"/>
        <w:adjustRightInd w:val="0"/>
        <w:spacing w:after="0" w:line="240" w:lineRule="auto"/>
        <w:jc w:val="both"/>
        <w:rPr>
          <w:b w:val="0"/>
          <w:szCs w:val="28"/>
        </w:rPr>
      </w:pPr>
    </w:p>
    <w:p w:rsidR="009A6C1D" w:rsidRPr="001F0EA9" w:rsidRDefault="009A6C1D" w:rsidP="009A6C1D">
      <w:pPr>
        <w:autoSpaceDE w:val="0"/>
        <w:autoSpaceDN w:val="0"/>
        <w:adjustRightInd w:val="0"/>
        <w:spacing w:after="0" w:line="240" w:lineRule="auto"/>
        <w:rPr>
          <w:b w:val="0"/>
          <w:szCs w:val="28"/>
        </w:rPr>
      </w:pPr>
      <w:r w:rsidRPr="001F0EA9">
        <w:rPr>
          <w:b w:val="0"/>
          <w:szCs w:val="28"/>
        </w:rPr>
        <w:t>Документы сдал и один экземпляр расписки получил:</w:t>
      </w:r>
    </w:p>
    <w:p w:rsidR="009A6C1D" w:rsidRPr="001F0EA9" w:rsidRDefault="009A6C1D" w:rsidP="009A6C1D">
      <w:pPr>
        <w:autoSpaceDE w:val="0"/>
        <w:autoSpaceDN w:val="0"/>
        <w:adjustRightInd w:val="0"/>
        <w:spacing w:after="0" w:line="240" w:lineRule="auto"/>
        <w:jc w:val="both"/>
        <w:rPr>
          <w:b w:val="0"/>
          <w:szCs w:val="28"/>
        </w:rPr>
      </w:pPr>
      <w:r w:rsidRPr="001F0EA9">
        <w:rPr>
          <w:b w:val="0"/>
          <w:szCs w:val="28"/>
        </w:rPr>
        <w:t>_____________    _____________  _________________________________</w:t>
      </w:r>
    </w:p>
    <w:p w:rsidR="009A6C1D" w:rsidRPr="001F0EA9" w:rsidRDefault="009A6C1D" w:rsidP="009A6C1D">
      <w:pPr>
        <w:autoSpaceDE w:val="0"/>
        <w:autoSpaceDN w:val="0"/>
        <w:adjustRightInd w:val="0"/>
        <w:spacing w:after="0" w:line="240" w:lineRule="auto"/>
        <w:jc w:val="both"/>
        <w:rPr>
          <w:b w:val="0"/>
          <w:sz w:val="24"/>
          <w:szCs w:val="24"/>
        </w:rPr>
      </w:pPr>
      <w:r w:rsidRPr="001F0EA9">
        <w:rPr>
          <w:b w:val="0"/>
          <w:sz w:val="16"/>
          <w:szCs w:val="16"/>
        </w:rPr>
        <w:t xml:space="preserve">             (дата)                                   (подпись)                                          (Ф.И.О. </w:t>
      </w:r>
      <w:r w:rsidRPr="001F0EA9">
        <w:rPr>
          <w:b w:val="0"/>
          <w:sz w:val="20"/>
          <w:szCs w:val="20"/>
        </w:rPr>
        <w:t>заявителя /представителя)</w:t>
      </w:r>
    </w:p>
    <w:p w:rsidR="009A6C1D" w:rsidRPr="001F0EA9" w:rsidRDefault="009A6C1D" w:rsidP="009A6C1D">
      <w:pPr>
        <w:autoSpaceDE w:val="0"/>
        <w:autoSpaceDN w:val="0"/>
        <w:adjustRightInd w:val="0"/>
        <w:spacing w:after="0" w:line="240" w:lineRule="auto"/>
        <w:jc w:val="both"/>
        <w:rPr>
          <w:b w:val="0"/>
          <w:sz w:val="16"/>
          <w:szCs w:val="16"/>
        </w:rPr>
      </w:pPr>
    </w:p>
    <w:p w:rsidR="009A6C1D" w:rsidRPr="001F0EA9" w:rsidRDefault="009A6C1D" w:rsidP="009A6C1D">
      <w:pPr>
        <w:autoSpaceDE w:val="0"/>
        <w:autoSpaceDN w:val="0"/>
        <w:adjustRightInd w:val="0"/>
        <w:spacing w:after="0" w:line="240" w:lineRule="auto"/>
        <w:rPr>
          <w:b w:val="0"/>
          <w:sz w:val="24"/>
          <w:szCs w:val="24"/>
        </w:rPr>
      </w:pPr>
    </w:p>
    <w:p w:rsidR="009A6C1D" w:rsidRPr="001F0EA9" w:rsidRDefault="009A6C1D" w:rsidP="009A6C1D">
      <w:pPr>
        <w:autoSpaceDE w:val="0"/>
        <w:autoSpaceDN w:val="0"/>
        <w:adjustRightInd w:val="0"/>
        <w:spacing w:after="0" w:line="240" w:lineRule="auto"/>
        <w:jc w:val="both"/>
        <w:rPr>
          <w:b w:val="0"/>
          <w:szCs w:val="28"/>
        </w:rPr>
      </w:pPr>
      <w:r w:rsidRPr="001F0EA9">
        <w:rPr>
          <w:b w:val="0"/>
          <w:szCs w:val="28"/>
        </w:rPr>
        <w:t>Документы  принял  на ______ листах и зарегистрировал в журнале регистрации</w:t>
      </w:r>
    </w:p>
    <w:p w:rsidR="009A6C1D" w:rsidRPr="001F0EA9" w:rsidRDefault="009A6C1D" w:rsidP="009A6C1D">
      <w:pPr>
        <w:autoSpaceDE w:val="0"/>
        <w:autoSpaceDN w:val="0"/>
        <w:adjustRightInd w:val="0"/>
        <w:spacing w:after="0" w:line="240" w:lineRule="auto"/>
        <w:rPr>
          <w:b w:val="0"/>
          <w:sz w:val="20"/>
          <w:szCs w:val="20"/>
        </w:rPr>
      </w:pPr>
    </w:p>
    <w:p w:rsidR="009A6C1D" w:rsidRPr="001F0EA9" w:rsidRDefault="009A6C1D" w:rsidP="009A6C1D">
      <w:pPr>
        <w:autoSpaceDE w:val="0"/>
        <w:autoSpaceDN w:val="0"/>
        <w:adjustRightInd w:val="0"/>
        <w:spacing w:after="0" w:line="240" w:lineRule="auto"/>
        <w:rPr>
          <w:b w:val="0"/>
          <w:szCs w:val="28"/>
        </w:rPr>
      </w:pPr>
      <w:r w:rsidRPr="001F0EA9">
        <w:rPr>
          <w:b w:val="0"/>
          <w:szCs w:val="28"/>
        </w:rPr>
        <w:t>от ________________ № _______________</w:t>
      </w:r>
    </w:p>
    <w:p w:rsidR="009A6C1D" w:rsidRPr="001F0EA9" w:rsidRDefault="009A6C1D" w:rsidP="009A6C1D">
      <w:pPr>
        <w:autoSpaceDE w:val="0"/>
        <w:autoSpaceDN w:val="0"/>
        <w:adjustRightInd w:val="0"/>
        <w:spacing w:after="0" w:line="240" w:lineRule="auto"/>
        <w:jc w:val="both"/>
        <w:rPr>
          <w:b w:val="0"/>
          <w:sz w:val="20"/>
          <w:szCs w:val="20"/>
        </w:rPr>
      </w:pPr>
      <w:r w:rsidRPr="001F0EA9">
        <w:rPr>
          <w:b w:val="0"/>
          <w:sz w:val="20"/>
          <w:szCs w:val="20"/>
        </w:rPr>
        <w:t xml:space="preserve">                   (дата)                  </w:t>
      </w:r>
    </w:p>
    <w:p w:rsidR="009A6C1D" w:rsidRPr="001F0EA9" w:rsidRDefault="009A6C1D" w:rsidP="009A6C1D">
      <w:pPr>
        <w:autoSpaceDE w:val="0"/>
        <w:autoSpaceDN w:val="0"/>
        <w:adjustRightInd w:val="0"/>
        <w:spacing w:after="0" w:line="240" w:lineRule="auto"/>
        <w:jc w:val="both"/>
        <w:rPr>
          <w:b w:val="0"/>
          <w:szCs w:val="28"/>
        </w:rPr>
      </w:pPr>
      <w:r w:rsidRPr="001F0EA9">
        <w:rPr>
          <w:b w:val="0"/>
          <w:szCs w:val="28"/>
        </w:rPr>
        <w:t>_________________   _______________    ____________________________</w:t>
      </w:r>
    </w:p>
    <w:p w:rsidR="009A6C1D" w:rsidRPr="001F0EA9" w:rsidRDefault="009A6C1D" w:rsidP="009A6C1D">
      <w:pPr>
        <w:autoSpaceDE w:val="0"/>
        <w:autoSpaceDN w:val="0"/>
        <w:adjustRightInd w:val="0"/>
        <w:spacing w:after="0" w:line="240" w:lineRule="auto"/>
        <w:jc w:val="both"/>
        <w:rPr>
          <w:b w:val="0"/>
          <w:sz w:val="20"/>
          <w:szCs w:val="20"/>
        </w:rPr>
      </w:pPr>
      <w:r w:rsidRPr="001F0EA9">
        <w:rPr>
          <w:b w:val="0"/>
          <w:sz w:val="20"/>
          <w:szCs w:val="20"/>
        </w:rPr>
        <w:t xml:space="preserve">               (должность)                                (подпись)                                  (Ф.И.О. специалиста)</w:t>
      </w:r>
    </w:p>
    <w:p w:rsidR="009A6C1D" w:rsidRPr="001F0EA9" w:rsidRDefault="009A6C1D" w:rsidP="009A6C1D">
      <w:pPr>
        <w:autoSpaceDE w:val="0"/>
        <w:autoSpaceDN w:val="0"/>
        <w:adjustRightInd w:val="0"/>
        <w:spacing w:after="0" w:line="240" w:lineRule="auto"/>
        <w:ind w:firstLine="540"/>
        <w:jc w:val="right"/>
        <w:rPr>
          <w:rStyle w:val="ad"/>
          <w:szCs w:val="28"/>
        </w:rPr>
      </w:pPr>
    </w:p>
    <w:p w:rsidR="009A6C1D" w:rsidRPr="001F0EA9" w:rsidRDefault="009A6C1D" w:rsidP="009A6C1D">
      <w:pPr>
        <w:autoSpaceDE w:val="0"/>
        <w:autoSpaceDN w:val="0"/>
        <w:adjustRightInd w:val="0"/>
        <w:spacing w:after="0" w:line="240" w:lineRule="auto"/>
        <w:ind w:firstLine="540"/>
        <w:jc w:val="right"/>
        <w:rPr>
          <w:rStyle w:val="ad"/>
          <w:szCs w:val="28"/>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Default="009A6C1D" w:rsidP="009A6C1D">
      <w:pPr>
        <w:autoSpaceDE w:val="0"/>
        <w:autoSpaceDN w:val="0"/>
        <w:adjustRightInd w:val="0"/>
        <w:spacing w:after="0" w:line="240" w:lineRule="auto"/>
        <w:ind w:firstLine="540"/>
        <w:jc w:val="right"/>
        <w:rPr>
          <w:b w:val="0"/>
          <w:sz w:val="22"/>
          <w:szCs w:val="22"/>
          <w:lang w:eastAsia="ru-RU"/>
        </w:rPr>
      </w:pPr>
    </w:p>
    <w:p w:rsidR="009A6C1D" w:rsidRDefault="009A6C1D" w:rsidP="009A6C1D">
      <w:pPr>
        <w:autoSpaceDE w:val="0"/>
        <w:autoSpaceDN w:val="0"/>
        <w:adjustRightInd w:val="0"/>
        <w:spacing w:after="0" w:line="240" w:lineRule="auto"/>
        <w:ind w:firstLine="540"/>
        <w:jc w:val="right"/>
        <w:rPr>
          <w:b w:val="0"/>
          <w:sz w:val="22"/>
          <w:szCs w:val="22"/>
          <w:lang w:eastAsia="ru-RU"/>
        </w:rPr>
      </w:pPr>
    </w:p>
    <w:p w:rsidR="009A6C1D" w:rsidRDefault="009A6C1D" w:rsidP="009A6C1D">
      <w:pPr>
        <w:autoSpaceDE w:val="0"/>
        <w:autoSpaceDN w:val="0"/>
        <w:adjustRightInd w:val="0"/>
        <w:spacing w:after="0" w:line="240" w:lineRule="auto"/>
        <w:ind w:firstLine="540"/>
        <w:jc w:val="right"/>
        <w:rPr>
          <w:b w:val="0"/>
          <w:sz w:val="22"/>
          <w:szCs w:val="22"/>
          <w:lang w:eastAsia="ru-RU"/>
        </w:rPr>
      </w:pPr>
    </w:p>
    <w:p w:rsidR="009A6C1D" w:rsidRDefault="009A6C1D" w:rsidP="009A6C1D">
      <w:pPr>
        <w:autoSpaceDE w:val="0"/>
        <w:autoSpaceDN w:val="0"/>
        <w:adjustRightInd w:val="0"/>
        <w:spacing w:after="0" w:line="240" w:lineRule="auto"/>
        <w:ind w:firstLine="540"/>
        <w:jc w:val="right"/>
        <w:rPr>
          <w:b w:val="0"/>
          <w:sz w:val="22"/>
          <w:szCs w:val="22"/>
          <w:lang w:eastAsia="ru-RU"/>
        </w:rPr>
      </w:pPr>
    </w:p>
    <w:p w:rsidR="009A6C1D" w:rsidRDefault="009A6C1D" w:rsidP="009A6C1D">
      <w:pPr>
        <w:autoSpaceDE w:val="0"/>
        <w:autoSpaceDN w:val="0"/>
        <w:adjustRightInd w:val="0"/>
        <w:spacing w:after="0" w:line="240" w:lineRule="auto"/>
        <w:ind w:firstLine="540"/>
        <w:jc w:val="right"/>
        <w:rPr>
          <w:b w:val="0"/>
          <w:sz w:val="22"/>
          <w:szCs w:val="22"/>
          <w:lang w:eastAsia="ru-RU"/>
        </w:rPr>
      </w:pPr>
    </w:p>
    <w:p w:rsidR="009A6C1D" w:rsidRPr="00EC6055" w:rsidRDefault="009A6C1D" w:rsidP="009A6C1D">
      <w:pPr>
        <w:autoSpaceDE w:val="0"/>
        <w:autoSpaceDN w:val="0"/>
        <w:adjustRightInd w:val="0"/>
        <w:spacing w:after="0" w:line="240" w:lineRule="auto"/>
        <w:ind w:firstLine="540"/>
        <w:jc w:val="right"/>
        <w:rPr>
          <w:b w:val="0"/>
          <w:sz w:val="22"/>
          <w:szCs w:val="22"/>
          <w:lang w:eastAsia="ru-RU"/>
        </w:rPr>
      </w:pPr>
      <w:r w:rsidRPr="00EC6055">
        <w:rPr>
          <w:b w:val="0"/>
          <w:sz w:val="22"/>
          <w:szCs w:val="22"/>
          <w:lang w:eastAsia="ru-RU"/>
        </w:rPr>
        <w:lastRenderedPageBreak/>
        <w:t xml:space="preserve">Приложение 3 </w:t>
      </w:r>
      <w:r w:rsidRPr="00EC6055">
        <w:rPr>
          <w:b w:val="0"/>
          <w:sz w:val="22"/>
          <w:szCs w:val="22"/>
          <w:lang w:eastAsia="ru-RU"/>
        </w:rPr>
        <w:br/>
        <w:t>к Административному регламенту</w:t>
      </w:r>
    </w:p>
    <w:p w:rsidR="009A6C1D" w:rsidRPr="00EC6055" w:rsidRDefault="009A6C1D" w:rsidP="009A6C1D">
      <w:pPr>
        <w:widowControl w:val="0"/>
        <w:autoSpaceDE w:val="0"/>
        <w:autoSpaceDN w:val="0"/>
        <w:adjustRightInd w:val="0"/>
        <w:spacing w:after="0" w:line="240" w:lineRule="auto"/>
        <w:jc w:val="right"/>
        <w:outlineLvl w:val="1"/>
        <w:rPr>
          <w:b w:val="0"/>
          <w:sz w:val="22"/>
          <w:szCs w:val="22"/>
        </w:rPr>
      </w:pPr>
      <w:r w:rsidRPr="00EC6055">
        <w:rPr>
          <w:b w:val="0"/>
          <w:sz w:val="22"/>
          <w:szCs w:val="22"/>
        </w:rPr>
        <w:t xml:space="preserve">предоставления муниципальной услуги </w:t>
      </w:r>
    </w:p>
    <w:p w:rsidR="009A6C1D" w:rsidRPr="00EC6055" w:rsidRDefault="009A6C1D" w:rsidP="009A6C1D">
      <w:pPr>
        <w:autoSpaceDE w:val="0"/>
        <w:autoSpaceDN w:val="0"/>
        <w:adjustRightInd w:val="0"/>
        <w:spacing w:after="0" w:line="240" w:lineRule="auto"/>
        <w:ind w:firstLine="540"/>
        <w:jc w:val="right"/>
        <w:rPr>
          <w:rStyle w:val="ad"/>
          <w:sz w:val="22"/>
          <w:szCs w:val="22"/>
        </w:rPr>
      </w:pPr>
      <w:r w:rsidRPr="00EC6055">
        <w:rPr>
          <w:rStyle w:val="ad"/>
          <w:sz w:val="22"/>
          <w:szCs w:val="22"/>
        </w:rPr>
        <w:t>«Предоставление земельных участков,</w:t>
      </w:r>
    </w:p>
    <w:p w:rsidR="009A6C1D" w:rsidRPr="00EC6055" w:rsidRDefault="009A6C1D" w:rsidP="009A6C1D">
      <w:pPr>
        <w:autoSpaceDE w:val="0"/>
        <w:autoSpaceDN w:val="0"/>
        <w:adjustRightInd w:val="0"/>
        <w:spacing w:after="0" w:line="240" w:lineRule="auto"/>
        <w:ind w:firstLine="540"/>
        <w:jc w:val="right"/>
        <w:rPr>
          <w:rStyle w:val="ad"/>
          <w:sz w:val="22"/>
          <w:szCs w:val="22"/>
        </w:rPr>
      </w:pPr>
      <w:r w:rsidRPr="00EC6055">
        <w:rPr>
          <w:rStyle w:val="ad"/>
          <w:sz w:val="22"/>
          <w:szCs w:val="22"/>
        </w:rPr>
        <w:t xml:space="preserve">находящихся в муниципальной собственности </w:t>
      </w:r>
    </w:p>
    <w:p w:rsidR="009A6C1D" w:rsidRPr="00EC6055" w:rsidRDefault="009A6C1D" w:rsidP="009A6C1D">
      <w:pPr>
        <w:autoSpaceDE w:val="0"/>
        <w:autoSpaceDN w:val="0"/>
        <w:adjustRightInd w:val="0"/>
        <w:spacing w:after="0" w:line="240" w:lineRule="auto"/>
        <w:ind w:firstLine="540"/>
        <w:jc w:val="right"/>
        <w:rPr>
          <w:rStyle w:val="ad"/>
          <w:sz w:val="22"/>
          <w:szCs w:val="22"/>
        </w:rPr>
      </w:pPr>
      <w:r w:rsidRPr="00EC6055">
        <w:rPr>
          <w:rStyle w:val="ad"/>
          <w:sz w:val="22"/>
          <w:szCs w:val="22"/>
        </w:rPr>
        <w:t xml:space="preserve">или государственная собственность на которые </w:t>
      </w:r>
    </w:p>
    <w:p w:rsidR="009A6C1D" w:rsidRPr="00EC6055" w:rsidRDefault="009A6C1D" w:rsidP="009A6C1D">
      <w:pPr>
        <w:autoSpaceDE w:val="0"/>
        <w:autoSpaceDN w:val="0"/>
        <w:adjustRightInd w:val="0"/>
        <w:spacing w:after="0" w:line="240" w:lineRule="auto"/>
        <w:ind w:firstLine="540"/>
        <w:jc w:val="right"/>
        <w:rPr>
          <w:rStyle w:val="ad"/>
          <w:sz w:val="22"/>
          <w:szCs w:val="22"/>
        </w:rPr>
      </w:pPr>
      <w:r w:rsidRPr="00EC6055">
        <w:rPr>
          <w:rStyle w:val="ad"/>
          <w:sz w:val="22"/>
          <w:szCs w:val="22"/>
        </w:rPr>
        <w:t>не разграничена, на торгах»</w:t>
      </w:r>
    </w:p>
    <w:p w:rsidR="009A6C1D" w:rsidRPr="00EC6055" w:rsidRDefault="009A6C1D" w:rsidP="009A6C1D">
      <w:pPr>
        <w:tabs>
          <w:tab w:val="left" w:pos="-540"/>
        </w:tabs>
        <w:spacing w:after="0" w:line="240" w:lineRule="auto"/>
        <w:ind w:right="-25"/>
        <w:jc w:val="center"/>
        <w:rPr>
          <w:rFonts w:ascii="Arial" w:eastAsia="Times New Roman" w:hAnsi="Arial" w:cs="Arial"/>
          <w:sz w:val="24"/>
          <w:szCs w:val="28"/>
          <w:lang w:eastAsia="ru-RU"/>
        </w:rPr>
      </w:pPr>
      <w:r w:rsidRPr="00EC6055">
        <w:rPr>
          <w:rFonts w:ascii="Arial" w:eastAsia="Times New Roman" w:hAnsi="Arial" w:cs="Arial"/>
          <w:sz w:val="24"/>
          <w:szCs w:val="28"/>
          <w:lang w:eastAsia="ru-RU"/>
        </w:rPr>
        <w:t>Блок – схема предоставления муниципальной услуги</w:t>
      </w:r>
    </w:p>
    <w:p w:rsidR="009A6C1D" w:rsidRPr="00EC6055" w:rsidRDefault="009A6C1D" w:rsidP="009A6C1D">
      <w:pPr>
        <w:tabs>
          <w:tab w:val="left" w:pos="-540"/>
        </w:tabs>
        <w:spacing w:after="0" w:line="240" w:lineRule="auto"/>
        <w:ind w:right="-25"/>
        <w:jc w:val="center"/>
        <w:rPr>
          <w:rFonts w:eastAsia="Times New Roman"/>
          <w:szCs w:val="28"/>
          <w:lang w:eastAsia="ru-RU"/>
        </w:rPr>
      </w:pPr>
      <w:r w:rsidRPr="00EC6055">
        <w:rPr>
          <w:rFonts w:eastAsia="Times New Roman"/>
          <w:b w:val="0"/>
          <w:noProof/>
          <w:sz w:val="22"/>
          <w:szCs w:val="22"/>
          <w:lang w:eastAsia="ru-RU"/>
        </w:rPr>
        <w:pict>
          <v:shapetype id="_x0000_t32" coordsize="21600,21600" o:spt="32" o:oned="t" path="m,l21600,21600e" filled="f">
            <v:path arrowok="t" fillok="f" o:connecttype="none"/>
            <o:lock v:ext="edit" shapetype="t"/>
          </v:shapetype>
          <v:shape id="_x0000_s1073" type="#_x0000_t32" style="position:absolute;left:0;text-align:left;margin-left:-55.8pt;margin-top:15.6pt;width:3.8pt;height:537.75pt;flip:y;z-index:251708416" o:connectortype="straight"/>
        </w:pict>
      </w:r>
      <w:r w:rsidRPr="00EC6055">
        <w:rPr>
          <w:rFonts w:eastAsia="Times New Roman"/>
          <w:b w:val="0"/>
          <w:noProof/>
          <w:szCs w:val="28"/>
          <w:lang w:eastAsia="ru-RU"/>
        </w:rPr>
        <w:pict>
          <v:shape id="_x0000_s1075" type="#_x0000_t32" style="position:absolute;left:0;text-align:left;margin-left:415.95pt;margin-top:15.6pt;width:.05pt;height:128.75pt;z-index:251710464" o:connectortype="straight">
            <v:stroke endarrow="block"/>
          </v:shape>
        </w:pict>
      </w:r>
      <w:r w:rsidRPr="00EC6055">
        <w:rPr>
          <w:rFonts w:eastAsia="Times New Roman"/>
          <w:b w:val="0"/>
          <w:noProof/>
          <w:sz w:val="22"/>
          <w:szCs w:val="22"/>
          <w:lang w:eastAsia="ru-RU"/>
        </w:rPr>
        <w:pict>
          <v:shape id="_x0000_s1074" type="#_x0000_t32" style="position:absolute;left:0;text-align:left;margin-left:-52pt;margin-top:15.6pt;width:467.95pt;height:0;z-index:251709440" o:connectortype="straight"/>
        </w:pict>
      </w:r>
    </w:p>
    <w:p w:rsidR="009A6C1D" w:rsidRPr="00EC6055" w:rsidRDefault="009A6C1D" w:rsidP="009A6C1D">
      <w:pPr>
        <w:tabs>
          <w:tab w:val="left" w:pos="-540"/>
        </w:tabs>
        <w:spacing w:after="0" w:line="240" w:lineRule="auto"/>
        <w:ind w:right="-25"/>
        <w:jc w:val="center"/>
        <w:rPr>
          <w:rFonts w:eastAsia="Times New Roman"/>
          <w:szCs w:val="28"/>
          <w:lang w:eastAsia="ru-RU"/>
        </w:rPr>
      </w:pPr>
      <w:r w:rsidRPr="00EC6055">
        <w:rPr>
          <w:rFonts w:eastAsia="Times New Roman"/>
          <w:b w:val="0"/>
          <w:noProof/>
          <w:szCs w:val="28"/>
          <w:lang w:eastAsia="ru-RU"/>
        </w:rPr>
        <w:pict>
          <v:oval id="_x0000_s1029" style="position:absolute;left:0;text-align:left;margin-left:142.2pt;margin-top:7pt;width:172.2pt;height:71.35pt;z-index:251663360">
            <v:textbox style="mso-next-textbox:#_x0000_s1029">
              <w:txbxContent>
                <w:p w:rsidR="009A6C1D" w:rsidRPr="007D170F" w:rsidRDefault="009A6C1D" w:rsidP="009A6C1D">
                  <w:pPr>
                    <w:jc w:val="center"/>
                    <w:rPr>
                      <w:sz w:val="18"/>
                      <w:szCs w:val="18"/>
                    </w:rPr>
                  </w:pPr>
                  <w:r>
                    <w:rPr>
                      <w:sz w:val="18"/>
                      <w:szCs w:val="18"/>
                    </w:rPr>
                    <w:t>Представление  заявителем документов для получения в собственность земельного участка</w:t>
                  </w:r>
                </w:p>
              </w:txbxContent>
            </v:textbox>
          </v:oval>
        </w:pict>
      </w:r>
    </w:p>
    <w:p w:rsidR="009A6C1D" w:rsidRPr="00EC6055" w:rsidRDefault="009A6C1D" w:rsidP="009A6C1D">
      <w:pPr>
        <w:tabs>
          <w:tab w:val="left" w:pos="-540"/>
        </w:tabs>
        <w:spacing w:after="0" w:line="240" w:lineRule="auto"/>
        <w:ind w:right="-25"/>
        <w:jc w:val="center"/>
        <w:rPr>
          <w:rFonts w:eastAsia="Times New Roman"/>
          <w:b w:val="0"/>
          <w:szCs w:val="28"/>
          <w:lang w:eastAsia="ru-RU"/>
        </w:rPr>
      </w:pPr>
    </w:p>
    <w:p w:rsidR="009A6C1D" w:rsidRPr="00EC6055" w:rsidRDefault="009A6C1D" w:rsidP="009A6C1D">
      <w:pPr>
        <w:shd w:val="clear" w:color="auto" w:fill="FFFFFF"/>
        <w:autoSpaceDE w:val="0"/>
        <w:autoSpaceDN w:val="0"/>
        <w:adjustRightInd w:val="0"/>
        <w:spacing w:after="0" w:line="240" w:lineRule="auto"/>
        <w:jc w:val="both"/>
        <w:rPr>
          <w:rFonts w:eastAsia="Times New Roman"/>
          <w:b w:val="0"/>
          <w:szCs w:val="28"/>
          <w:lang w:eastAsia="ru-RU"/>
        </w:rPr>
      </w:pPr>
    </w:p>
    <w:p w:rsidR="009A6C1D" w:rsidRPr="00EC6055" w:rsidRDefault="009A6C1D" w:rsidP="009A6C1D">
      <w:pPr>
        <w:shd w:val="clear" w:color="auto" w:fill="FFFFFF"/>
        <w:autoSpaceDE w:val="0"/>
        <w:autoSpaceDN w:val="0"/>
        <w:adjustRightInd w:val="0"/>
        <w:spacing w:after="0" w:line="240" w:lineRule="auto"/>
        <w:jc w:val="both"/>
        <w:rPr>
          <w:rFonts w:eastAsia="Times New Roman"/>
          <w:b w:val="0"/>
          <w:szCs w:val="28"/>
          <w:lang w:eastAsia="ru-RU"/>
        </w:rPr>
      </w:pPr>
    </w:p>
    <w:p w:rsidR="009A6C1D" w:rsidRPr="00EC6055" w:rsidRDefault="009A6C1D" w:rsidP="009A6C1D">
      <w:pPr>
        <w:shd w:val="clear" w:color="auto" w:fill="FFFFFF"/>
        <w:autoSpaceDE w:val="0"/>
        <w:autoSpaceDN w:val="0"/>
        <w:adjustRightInd w:val="0"/>
        <w:spacing w:after="0" w:line="240" w:lineRule="auto"/>
        <w:jc w:val="both"/>
        <w:rPr>
          <w:rFonts w:eastAsia="Times New Roman"/>
          <w:b w:val="0"/>
          <w:szCs w:val="28"/>
          <w:lang w:eastAsia="ru-RU"/>
        </w:rPr>
      </w:pPr>
      <w:r w:rsidRPr="00EC6055">
        <w:rPr>
          <w:rFonts w:eastAsia="Times New Roman"/>
          <w:b w:val="0"/>
          <w:noProof/>
          <w:szCs w:val="28"/>
          <w:lang w:eastAsia="ru-RU"/>
        </w:rPr>
        <w:pict>
          <v:line id="_x0000_s1031" style="position:absolute;left:0;text-align:left;z-index:251665408" from="81pt,13.95pt" to="358.25pt,13.95pt"/>
        </w:pict>
      </w:r>
      <w:r w:rsidRPr="00EC6055">
        <w:rPr>
          <w:rFonts w:eastAsia="Times New Roman"/>
          <w:b w:val="0"/>
          <w:noProof/>
          <w:szCs w:val="28"/>
          <w:lang w:eastAsia="ru-RU"/>
        </w:rPr>
        <w:pict>
          <v:line id="_x0000_s1039" style="position:absolute;left:0;text-align:left;z-index:251673600" from="358.2pt,13.95pt" to="358.25pt,63.85pt">
            <v:stroke endarrow="block"/>
          </v:line>
        </w:pict>
      </w:r>
      <w:r w:rsidRPr="00EC6055">
        <w:rPr>
          <w:rFonts w:eastAsia="Times New Roman"/>
          <w:b w:val="0"/>
          <w:noProof/>
          <w:szCs w:val="28"/>
          <w:lang w:eastAsia="ru-RU"/>
        </w:rPr>
        <w:pict>
          <v:line id="_x0000_s1032" style="position:absolute;left:0;text-align:left;z-index:251666432" from="81pt,13.95pt" to="81.85pt,52.45pt">
            <v:stroke endarrow="block"/>
          </v:line>
        </w:pict>
      </w:r>
      <w:r w:rsidRPr="00EC6055">
        <w:rPr>
          <w:rFonts w:eastAsia="Times New Roman"/>
          <w:b w:val="0"/>
          <w:noProof/>
          <w:szCs w:val="28"/>
          <w:lang w:eastAsia="ru-RU"/>
        </w:rPr>
        <w:pict>
          <v:line id="_x0000_s1033" style="position:absolute;left:0;text-align:left;z-index:251667456" from="125.15pt,6.7pt" to="125.15pt,6.7pt"/>
        </w:pict>
      </w:r>
    </w:p>
    <w:p w:rsidR="009A6C1D" w:rsidRPr="00EC6055" w:rsidRDefault="009A6C1D" w:rsidP="009A6C1D">
      <w:pPr>
        <w:shd w:val="clear" w:color="auto" w:fill="FFFFFF"/>
        <w:autoSpaceDE w:val="0"/>
        <w:autoSpaceDN w:val="0"/>
        <w:adjustRightInd w:val="0"/>
        <w:spacing w:after="0" w:line="240" w:lineRule="auto"/>
        <w:jc w:val="both"/>
        <w:rPr>
          <w:rFonts w:eastAsia="Times New Roman"/>
          <w:b w:val="0"/>
          <w:szCs w:val="28"/>
          <w:lang w:eastAsia="ru-RU"/>
        </w:rPr>
      </w:pPr>
    </w:p>
    <w:p w:rsidR="009A6C1D" w:rsidRPr="00EC6055" w:rsidRDefault="009A6C1D" w:rsidP="009A6C1D">
      <w:pPr>
        <w:shd w:val="clear" w:color="auto" w:fill="FFFFFF"/>
        <w:autoSpaceDE w:val="0"/>
        <w:autoSpaceDN w:val="0"/>
        <w:adjustRightInd w:val="0"/>
        <w:spacing w:after="0" w:line="240" w:lineRule="auto"/>
        <w:jc w:val="both"/>
        <w:rPr>
          <w:rFonts w:eastAsia="Times New Roman"/>
          <w:b w:val="0"/>
          <w:szCs w:val="28"/>
          <w:lang w:eastAsia="ru-RU"/>
        </w:rPr>
      </w:pPr>
    </w:p>
    <w:p w:rsidR="009A6C1D" w:rsidRPr="00EC6055" w:rsidRDefault="009A6C1D" w:rsidP="009A6C1D">
      <w:pPr>
        <w:shd w:val="clear" w:color="auto" w:fill="FFFFFF"/>
        <w:autoSpaceDE w:val="0"/>
        <w:autoSpaceDN w:val="0"/>
        <w:adjustRightInd w:val="0"/>
        <w:spacing w:after="0" w:line="240" w:lineRule="auto"/>
        <w:jc w:val="both"/>
        <w:rPr>
          <w:rFonts w:eastAsia="Times New Roman"/>
          <w:b w:val="0"/>
          <w:szCs w:val="28"/>
          <w:lang w:eastAsia="ru-RU"/>
        </w:rPr>
      </w:pPr>
      <w:r w:rsidRPr="00EC6055">
        <w:rPr>
          <w:rFonts w:eastAsia="Times New Roman"/>
          <w:b w:val="0"/>
          <w:noProof/>
          <w:szCs w:val="28"/>
          <w:lang w:eastAsia="ru-RU"/>
        </w:rPr>
        <w:pict>
          <v:rect id="_x0000_s1030" style="position:absolute;left:0;text-align:left;margin-left:333pt;margin-top:15.55pt;width:135pt;height:18.75pt;z-index:251664384">
            <v:textbox style="mso-next-textbox:#_x0000_s1030">
              <w:txbxContent>
                <w:p w:rsidR="009A6C1D" w:rsidRPr="007D170F" w:rsidRDefault="009A6C1D" w:rsidP="009A6C1D">
                  <w:pPr>
                    <w:jc w:val="center"/>
                    <w:rPr>
                      <w:sz w:val="18"/>
                      <w:szCs w:val="18"/>
                    </w:rPr>
                  </w:pPr>
                  <w:r>
                    <w:rPr>
                      <w:sz w:val="18"/>
                      <w:szCs w:val="18"/>
                    </w:rPr>
                    <w:t xml:space="preserve">Филиал </w:t>
                  </w:r>
                  <w:r w:rsidRPr="007D170F">
                    <w:rPr>
                      <w:sz w:val="18"/>
                      <w:szCs w:val="18"/>
                    </w:rPr>
                    <w:t xml:space="preserve"> «МФЦ»</w:t>
                  </w:r>
                </w:p>
              </w:txbxContent>
            </v:textbox>
          </v:rect>
        </w:pict>
      </w:r>
      <w:r w:rsidRPr="00EC6055">
        <w:rPr>
          <w:rFonts w:eastAsia="Times New Roman"/>
          <w:b w:val="0"/>
          <w:noProof/>
          <w:szCs w:val="28"/>
          <w:lang w:eastAsia="ru-RU"/>
        </w:rPr>
        <w:pict>
          <v:rect id="_x0000_s1041" style="position:absolute;left:0;text-align:left;margin-left:-39.5pt;margin-top:4.15pt;width:336.5pt;height:24pt;z-index:251675648">
            <v:textbox style="mso-next-textbox:#_x0000_s1041">
              <w:txbxContent>
                <w:p w:rsidR="009A6C1D" w:rsidRPr="007D170F" w:rsidRDefault="009A6C1D" w:rsidP="009A6C1D">
                  <w:pPr>
                    <w:jc w:val="center"/>
                    <w:rPr>
                      <w:sz w:val="18"/>
                      <w:szCs w:val="18"/>
                    </w:rPr>
                  </w:pPr>
                  <w:r w:rsidRPr="007D170F">
                    <w:rPr>
                      <w:sz w:val="18"/>
                      <w:szCs w:val="18"/>
                    </w:rPr>
                    <w:t>Уполномоченный орган</w:t>
                  </w:r>
                </w:p>
              </w:txbxContent>
            </v:textbox>
          </v:rect>
        </w:pict>
      </w:r>
    </w:p>
    <w:p w:rsidR="009A6C1D" w:rsidRPr="00EC6055" w:rsidRDefault="009A6C1D" w:rsidP="009A6C1D">
      <w:pPr>
        <w:shd w:val="clear" w:color="auto" w:fill="FFFFFF"/>
        <w:autoSpaceDE w:val="0"/>
        <w:autoSpaceDN w:val="0"/>
        <w:adjustRightInd w:val="0"/>
        <w:spacing w:after="0" w:line="240" w:lineRule="auto"/>
        <w:jc w:val="both"/>
        <w:rPr>
          <w:rFonts w:eastAsia="Times New Roman"/>
          <w:b w:val="0"/>
          <w:szCs w:val="28"/>
          <w:lang w:eastAsia="ru-RU"/>
        </w:rPr>
      </w:pPr>
      <w:r w:rsidRPr="00EC6055">
        <w:rPr>
          <w:rFonts w:eastAsia="Times New Roman"/>
          <w:b w:val="0"/>
          <w:noProof/>
          <w:sz w:val="22"/>
          <w:szCs w:val="22"/>
          <w:lang w:eastAsia="ru-RU"/>
        </w:rPr>
        <w:pict>
          <v:shape id="_x0000_s1064" type="#_x0000_t32" style="position:absolute;left:0;text-align:left;margin-left:481.5pt;margin-top:12.05pt;width:0;height:374.65pt;z-index:251699200" o:connectortype="straight"/>
        </w:pict>
      </w:r>
      <w:r w:rsidRPr="00EC6055">
        <w:rPr>
          <w:rFonts w:eastAsia="Times New Roman"/>
          <w:b w:val="0"/>
          <w:noProof/>
          <w:sz w:val="22"/>
          <w:szCs w:val="22"/>
          <w:lang w:eastAsia="ru-RU"/>
        </w:rPr>
        <w:pict>
          <v:shape id="_x0000_s1070" type="#_x0000_t32" style="position:absolute;left:0;text-align:left;margin-left:495.45pt;margin-top:-.55pt;width:.05pt;height:439.75pt;z-index:251705344" o:connectortype="straight"/>
        </w:pict>
      </w:r>
      <w:r w:rsidRPr="00EC6055">
        <w:rPr>
          <w:rFonts w:eastAsia="Times New Roman"/>
          <w:b w:val="0"/>
          <w:noProof/>
          <w:sz w:val="22"/>
          <w:szCs w:val="22"/>
          <w:lang w:eastAsia="ru-RU"/>
        </w:rPr>
        <w:pict>
          <v:shape id="_x0000_s1069" type="#_x0000_t32" style="position:absolute;left:0;text-align:left;margin-left:468pt;margin-top:-.55pt;width:27.45pt;height:0;z-index:251704320" o:connectortype="straight"/>
        </w:pict>
      </w:r>
      <w:r w:rsidRPr="00EC6055">
        <w:rPr>
          <w:rFonts w:eastAsia="Times New Roman"/>
          <w:b w:val="0"/>
          <w:noProof/>
          <w:sz w:val="22"/>
          <w:szCs w:val="22"/>
          <w:lang w:eastAsia="ru-RU"/>
        </w:rPr>
        <w:pict>
          <v:shape id="_x0000_s1065" type="#_x0000_t32" style="position:absolute;left:0;text-align:left;margin-left:468pt;margin-top:12.05pt;width:13.5pt;height:.05pt;flip:x;z-index:251700224" o:connectortype="straight">
            <v:stroke endarrow="block"/>
          </v:shape>
        </w:pict>
      </w:r>
      <w:r w:rsidRPr="00EC6055">
        <w:rPr>
          <w:rFonts w:eastAsia="Times New Roman"/>
          <w:b w:val="0"/>
          <w:noProof/>
          <w:sz w:val="22"/>
          <w:szCs w:val="22"/>
          <w:lang w:eastAsia="ru-RU"/>
        </w:rPr>
        <w:pict>
          <v:line id="_x0000_s1063" style="position:absolute;left:0;text-align:left;flip:x y;z-index:251698176" from="297pt,-.55pt" to="333pt,160.2pt">
            <v:stroke endarrow="block"/>
          </v:line>
        </w:pict>
      </w:r>
      <w:r w:rsidRPr="00EC6055">
        <w:rPr>
          <w:rFonts w:eastAsia="Times New Roman"/>
          <w:b w:val="0"/>
          <w:noProof/>
          <w:szCs w:val="28"/>
          <w:lang w:eastAsia="ru-RU"/>
        </w:rPr>
        <w:pict>
          <v:line id="_x0000_s1050" style="position:absolute;left:0;text-align:left;z-index:251684864" from="125.15pt,12.05pt" to="125.15pt,24.1pt">
            <v:stroke endarrow="block"/>
          </v:line>
        </w:pict>
      </w:r>
    </w:p>
    <w:p w:rsidR="009A6C1D" w:rsidRPr="00EC6055" w:rsidRDefault="009A6C1D" w:rsidP="009A6C1D">
      <w:pPr>
        <w:shd w:val="clear" w:color="auto" w:fill="FFFFFF"/>
        <w:autoSpaceDE w:val="0"/>
        <w:autoSpaceDN w:val="0"/>
        <w:adjustRightInd w:val="0"/>
        <w:spacing w:after="0" w:line="240" w:lineRule="auto"/>
        <w:jc w:val="both"/>
        <w:rPr>
          <w:rFonts w:eastAsia="Times New Roman"/>
          <w:b w:val="0"/>
          <w:szCs w:val="28"/>
          <w:lang w:eastAsia="ru-RU"/>
        </w:rPr>
      </w:pPr>
      <w:r w:rsidRPr="00EC6055">
        <w:rPr>
          <w:rFonts w:eastAsia="Times New Roman"/>
          <w:b w:val="0"/>
          <w:noProof/>
          <w:szCs w:val="28"/>
          <w:lang w:eastAsia="ru-RU"/>
        </w:rPr>
        <w:pict>
          <v:rect id="_x0000_s1036" style="position:absolute;left:0;text-align:left;margin-left:333pt;margin-top:12.85pt;width:135pt;height:49.5pt;z-index:251670528">
            <v:textbox style="mso-next-textbox:#_x0000_s1036">
              <w:txbxContent>
                <w:p w:rsidR="009A6C1D" w:rsidRPr="007D170F" w:rsidRDefault="009A6C1D" w:rsidP="009A6C1D">
                  <w:pPr>
                    <w:jc w:val="center"/>
                    <w:rPr>
                      <w:sz w:val="18"/>
                      <w:szCs w:val="18"/>
                    </w:rPr>
                  </w:pPr>
                  <w:r w:rsidRPr="007D170F">
                    <w:rPr>
                      <w:sz w:val="18"/>
                      <w:szCs w:val="18"/>
                    </w:rPr>
                    <w:t>Прием</w:t>
                  </w:r>
                  <w:r>
                    <w:rPr>
                      <w:sz w:val="18"/>
                      <w:szCs w:val="18"/>
                    </w:rPr>
                    <w:t xml:space="preserve"> и регистрация документов, представленных в ф</w:t>
                  </w:r>
                  <w:r w:rsidRPr="007D170F">
                    <w:rPr>
                      <w:sz w:val="18"/>
                      <w:szCs w:val="18"/>
                    </w:rPr>
                    <w:t>илиал «МФЦ»</w:t>
                  </w:r>
                  <w:r>
                    <w:rPr>
                      <w:sz w:val="18"/>
                      <w:szCs w:val="18"/>
                    </w:rPr>
                    <w:t xml:space="preserve"> лично и почтой</w:t>
                  </w:r>
                </w:p>
                <w:p w:rsidR="009A6C1D" w:rsidRPr="007D170F" w:rsidRDefault="009A6C1D" w:rsidP="009A6C1D">
                  <w:pPr>
                    <w:jc w:val="center"/>
                    <w:rPr>
                      <w:sz w:val="18"/>
                      <w:szCs w:val="18"/>
                    </w:rPr>
                  </w:pPr>
                </w:p>
              </w:txbxContent>
            </v:textbox>
          </v:rect>
        </w:pict>
      </w:r>
      <w:r w:rsidRPr="00EC6055">
        <w:rPr>
          <w:rFonts w:eastAsia="Times New Roman"/>
          <w:b w:val="0"/>
          <w:noProof/>
          <w:szCs w:val="28"/>
          <w:lang w:eastAsia="ru-RU"/>
        </w:rPr>
        <w:pict>
          <v:line id="_x0000_s1055" style="position:absolute;left:0;text-align:left;z-index:251689984" from="401.7pt,2.1pt" to="401.7pt,12.85pt">
            <v:stroke endarrow="block"/>
          </v:line>
        </w:pict>
      </w:r>
      <w:r w:rsidRPr="00EC6055">
        <w:rPr>
          <w:rFonts w:eastAsia="Times New Roman"/>
          <w:b w:val="0"/>
          <w:noProof/>
          <w:szCs w:val="28"/>
          <w:lang w:eastAsia="ru-RU"/>
        </w:rPr>
        <w:pict>
          <v:rect id="_x0000_s1035" style="position:absolute;left:0;text-align:left;margin-left:-39.5pt;margin-top:8pt;width:336.5pt;height:31.1pt;z-index:251669504">
            <v:textbox style="mso-next-textbox:#_x0000_s1035">
              <w:txbxContent>
                <w:p w:rsidR="009A6C1D" w:rsidRPr="007D170F" w:rsidRDefault="009A6C1D" w:rsidP="009A6C1D">
                  <w:pPr>
                    <w:jc w:val="center"/>
                    <w:rPr>
                      <w:sz w:val="18"/>
                      <w:szCs w:val="18"/>
                    </w:rPr>
                  </w:pPr>
                  <w:r>
                    <w:rPr>
                      <w:sz w:val="18"/>
                      <w:szCs w:val="18"/>
                    </w:rPr>
                    <w:t>Прием, регистрация и проверка документов, представленных в</w:t>
                  </w:r>
                  <w:r w:rsidRPr="0055025B">
                    <w:rPr>
                      <w:sz w:val="18"/>
                      <w:szCs w:val="18"/>
                    </w:rPr>
                    <w:t xml:space="preserve"> </w:t>
                  </w:r>
                  <w:r w:rsidRPr="007D170F">
                    <w:rPr>
                      <w:sz w:val="18"/>
                      <w:szCs w:val="18"/>
                    </w:rPr>
                    <w:t>Уполномоченный орган</w:t>
                  </w:r>
                  <w:r>
                    <w:rPr>
                      <w:sz w:val="18"/>
                      <w:szCs w:val="18"/>
                    </w:rPr>
                    <w:t xml:space="preserve"> лично, почтой и в электронном виде</w:t>
                  </w:r>
                </w:p>
              </w:txbxContent>
            </v:textbox>
          </v:rect>
        </w:pict>
      </w:r>
    </w:p>
    <w:p w:rsidR="009A6C1D" w:rsidRPr="00EC6055" w:rsidRDefault="009A6C1D" w:rsidP="009A6C1D">
      <w:pPr>
        <w:shd w:val="clear" w:color="auto" w:fill="FFFFFF"/>
        <w:autoSpaceDE w:val="0"/>
        <w:autoSpaceDN w:val="0"/>
        <w:adjustRightInd w:val="0"/>
        <w:spacing w:after="0" w:line="240" w:lineRule="auto"/>
        <w:jc w:val="both"/>
        <w:rPr>
          <w:rFonts w:eastAsia="Times New Roman"/>
          <w:b w:val="0"/>
          <w:sz w:val="22"/>
          <w:szCs w:val="22"/>
          <w:lang w:eastAsia="ru-RU"/>
        </w:rPr>
      </w:pPr>
      <w:r w:rsidRPr="00EC6055">
        <w:rPr>
          <w:rFonts w:eastAsia="Times New Roman"/>
          <w:b w:val="0"/>
          <w:noProof/>
          <w:szCs w:val="28"/>
          <w:lang w:eastAsia="ru-RU"/>
        </w:rPr>
        <w:pict>
          <v:line id="_x0000_s1038" style="position:absolute;left:0;text-align:left;z-index:251672576" from="54pt,3.95pt" to="54pt,3.95pt">
            <v:stroke endarrow="block"/>
          </v:line>
        </w:pict>
      </w:r>
    </w:p>
    <w:p w:rsidR="009A6C1D" w:rsidRPr="00EC6055" w:rsidRDefault="009A6C1D" w:rsidP="009A6C1D">
      <w:pPr>
        <w:spacing w:after="0" w:line="240" w:lineRule="auto"/>
        <w:ind w:left="4959"/>
        <w:rPr>
          <w:rFonts w:eastAsia="Times New Roman"/>
          <w:b w:val="0"/>
          <w:sz w:val="22"/>
          <w:szCs w:val="22"/>
          <w:lang w:eastAsia="ru-RU"/>
        </w:rPr>
      </w:pPr>
      <w:r w:rsidRPr="00EC6055">
        <w:rPr>
          <w:rFonts w:eastAsia="Times New Roman"/>
          <w:b w:val="0"/>
          <w:noProof/>
          <w:szCs w:val="28"/>
          <w:lang w:eastAsia="ru-RU"/>
        </w:rPr>
        <w:pict>
          <v:line id="_x0000_s1052" style="position:absolute;left:0;text-align:left;z-index:251686912" from="211.95pt,10.4pt" to="211.95pt,17.85pt">
            <v:stroke endarrow="block"/>
          </v:line>
        </w:pict>
      </w:r>
      <w:r w:rsidRPr="00EC6055">
        <w:rPr>
          <w:rFonts w:eastAsia="Times New Roman"/>
          <w:b w:val="0"/>
          <w:noProof/>
          <w:sz w:val="22"/>
          <w:szCs w:val="22"/>
          <w:lang w:eastAsia="ru-RU"/>
        </w:rPr>
        <w:pict>
          <v:line id="_x0000_s1051" style="position:absolute;left:0;text-align:left;flip:x;z-index:251685888" from="49.95pt,10.4pt" to="49.95pt,17.85pt">
            <v:stroke endarrow="block"/>
          </v:line>
        </w:pict>
      </w:r>
    </w:p>
    <w:p w:rsidR="009A6C1D" w:rsidRPr="00EC6055" w:rsidRDefault="009A6C1D" w:rsidP="009A6C1D">
      <w:pPr>
        <w:spacing w:after="0" w:line="240" w:lineRule="auto"/>
        <w:ind w:left="4959"/>
        <w:rPr>
          <w:rFonts w:eastAsia="Times New Roman"/>
          <w:b w:val="0"/>
          <w:sz w:val="22"/>
          <w:szCs w:val="22"/>
          <w:lang w:eastAsia="ru-RU"/>
        </w:rPr>
      </w:pPr>
      <w:r w:rsidRPr="00EC6055">
        <w:rPr>
          <w:rFonts w:eastAsia="Times New Roman"/>
          <w:b w:val="0"/>
          <w:noProof/>
          <w:szCs w:val="28"/>
          <w:lang w:eastAsia="ru-RU"/>
        </w:rPr>
        <w:pict>
          <v:rect id="_x0000_s1042" style="position:absolute;left:0;text-align:left;margin-left:142.2pt;margin-top:5.2pt;width:154.8pt;height:42.05pt;z-index:251676672">
            <v:textbox style="mso-next-textbox:#_x0000_s1042">
              <w:txbxContent>
                <w:p w:rsidR="009A6C1D" w:rsidRPr="007D170F" w:rsidRDefault="009A6C1D" w:rsidP="009A6C1D">
                  <w:pPr>
                    <w:jc w:val="center"/>
                    <w:rPr>
                      <w:sz w:val="18"/>
                      <w:szCs w:val="18"/>
                    </w:rPr>
                  </w:pPr>
                  <w:r>
                    <w:rPr>
                      <w:sz w:val="18"/>
                      <w:szCs w:val="18"/>
                    </w:rPr>
                    <w:t>Направление межведомственных (внутриведомственных) запросов (при необходимости)</w:t>
                  </w:r>
                </w:p>
                <w:p w:rsidR="009A6C1D" w:rsidRPr="007D170F" w:rsidRDefault="009A6C1D" w:rsidP="009A6C1D">
                  <w:pPr>
                    <w:jc w:val="center"/>
                    <w:rPr>
                      <w:sz w:val="18"/>
                      <w:szCs w:val="18"/>
                    </w:rPr>
                  </w:pPr>
                </w:p>
              </w:txbxContent>
            </v:textbox>
          </v:rect>
        </w:pict>
      </w:r>
      <w:r w:rsidRPr="00EC6055">
        <w:rPr>
          <w:rFonts w:eastAsia="Times New Roman"/>
          <w:b w:val="0"/>
          <w:noProof/>
          <w:szCs w:val="28"/>
          <w:lang w:eastAsia="ru-RU"/>
        </w:rPr>
        <w:pict>
          <v:rect id="_x0000_s1034" style="position:absolute;left:0;text-align:left;margin-left:-39.5pt;margin-top:5.2pt;width:153.5pt;height:33.55pt;z-index:251668480">
            <v:textbox style="mso-next-textbox:#_x0000_s1034">
              <w:txbxContent>
                <w:p w:rsidR="009A6C1D" w:rsidRPr="007D170F" w:rsidRDefault="009A6C1D" w:rsidP="009A6C1D">
                  <w:pPr>
                    <w:jc w:val="center"/>
                    <w:rPr>
                      <w:sz w:val="18"/>
                      <w:szCs w:val="18"/>
                    </w:rPr>
                  </w:pPr>
                  <w:r>
                    <w:rPr>
                      <w:sz w:val="18"/>
                      <w:szCs w:val="18"/>
                    </w:rPr>
                    <w:t>Наличие оснований для возврата документов заявителю</w:t>
                  </w:r>
                </w:p>
              </w:txbxContent>
            </v:textbox>
          </v:rect>
        </w:pict>
      </w:r>
    </w:p>
    <w:p w:rsidR="009A6C1D" w:rsidRPr="00EC6055" w:rsidRDefault="009A6C1D" w:rsidP="009A6C1D">
      <w:pPr>
        <w:spacing w:after="0" w:line="240" w:lineRule="auto"/>
        <w:rPr>
          <w:rFonts w:eastAsia="Times New Roman"/>
          <w:b w:val="0"/>
          <w:szCs w:val="24"/>
          <w:lang w:eastAsia="ru-RU"/>
        </w:rPr>
      </w:pPr>
      <w:r w:rsidRPr="00EC6055">
        <w:rPr>
          <w:rFonts w:eastAsia="Times New Roman"/>
          <w:b w:val="0"/>
          <w:noProof/>
          <w:szCs w:val="24"/>
          <w:lang w:eastAsia="ru-RU"/>
        </w:rPr>
        <w:pict>
          <v:line id="_x0000_s1061" style="position:absolute;flip:x;z-index:251696128" from="401.7pt,8.35pt" to="401.7pt,17.75pt">
            <v:stroke endarrow="block"/>
          </v:line>
        </w:pict>
      </w:r>
      <w:r w:rsidRPr="00EC6055">
        <w:rPr>
          <w:rFonts w:eastAsia="Times New Roman"/>
          <w:b w:val="0"/>
          <w:sz w:val="22"/>
          <w:szCs w:val="22"/>
          <w:lang w:eastAsia="ru-RU"/>
        </w:rPr>
        <w:t xml:space="preserve">                                                              </w:t>
      </w:r>
    </w:p>
    <w:p w:rsidR="009A6C1D" w:rsidRPr="00EC6055" w:rsidRDefault="009A6C1D" w:rsidP="009A6C1D">
      <w:pPr>
        <w:tabs>
          <w:tab w:val="left" w:pos="2415"/>
        </w:tabs>
        <w:spacing w:after="0" w:line="240" w:lineRule="auto"/>
        <w:rPr>
          <w:rFonts w:eastAsia="Times New Roman"/>
          <w:b w:val="0"/>
          <w:szCs w:val="24"/>
          <w:lang w:eastAsia="ru-RU"/>
        </w:rPr>
      </w:pPr>
      <w:r w:rsidRPr="00EC6055">
        <w:rPr>
          <w:rFonts w:eastAsia="Times New Roman"/>
          <w:b w:val="0"/>
          <w:noProof/>
          <w:sz w:val="22"/>
          <w:szCs w:val="22"/>
          <w:lang w:eastAsia="ru-RU"/>
        </w:rPr>
        <w:pict>
          <v:line id="_x0000_s1053" style="position:absolute;z-index:251687936" from="37.2pt,10pt" to="37.2pt,37.65pt">
            <v:stroke endarrow="block"/>
          </v:line>
        </w:pict>
      </w:r>
      <w:r w:rsidRPr="00EC6055">
        <w:rPr>
          <w:rFonts w:eastAsia="Times New Roman"/>
          <w:b w:val="0"/>
          <w:noProof/>
          <w:szCs w:val="28"/>
          <w:lang w:eastAsia="ru-RU"/>
        </w:rPr>
        <w:pict>
          <v:rect id="_x0000_s1037" style="position:absolute;margin-left:333pt;margin-top:1.65pt;width:135pt;height:40.85pt;z-index:251671552">
            <v:textbox style="mso-next-textbox:#_x0000_s1037">
              <w:txbxContent>
                <w:p w:rsidR="009A6C1D" w:rsidRPr="007D170F" w:rsidRDefault="009A6C1D" w:rsidP="009A6C1D">
                  <w:pPr>
                    <w:jc w:val="center"/>
                    <w:rPr>
                      <w:sz w:val="18"/>
                      <w:szCs w:val="18"/>
                    </w:rPr>
                  </w:pPr>
                  <w:r>
                    <w:rPr>
                      <w:sz w:val="18"/>
                      <w:szCs w:val="18"/>
                    </w:rPr>
                    <w:t>Направление межведомственных запросов (при необходимости)</w:t>
                  </w:r>
                </w:p>
              </w:txbxContent>
            </v:textbox>
          </v:rect>
        </w:pict>
      </w:r>
      <w:r w:rsidRPr="00EC6055">
        <w:rPr>
          <w:rFonts w:eastAsia="Times New Roman"/>
          <w:b w:val="0"/>
          <w:szCs w:val="24"/>
          <w:lang w:eastAsia="ru-RU"/>
        </w:rPr>
        <w:tab/>
      </w:r>
    </w:p>
    <w:p w:rsidR="009A6C1D" w:rsidRPr="00EC6055" w:rsidRDefault="009A6C1D" w:rsidP="009A6C1D">
      <w:pPr>
        <w:spacing w:after="0" w:line="240" w:lineRule="auto"/>
        <w:rPr>
          <w:rFonts w:eastAsia="Times New Roman"/>
          <w:b w:val="0"/>
          <w:sz w:val="22"/>
          <w:szCs w:val="22"/>
          <w:lang w:eastAsia="ru-RU"/>
        </w:rPr>
      </w:pPr>
      <w:r w:rsidRPr="00EC6055">
        <w:rPr>
          <w:rFonts w:eastAsia="Times New Roman"/>
          <w:b w:val="0"/>
          <w:noProof/>
          <w:sz w:val="22"/>
          <w:szCs w:val="22"/>
          <w:lang w:eastAsia="ru-RU"/>
        </w:rPr>
        <w:pict>
          <v:line id="_x0000_s1054" style="position:absolute;z-index:251688960" from="211.95pt,2.4pt" to="211.95pt,16.7pt">
            <v:stroke endarrow="block"/>
          </v:line>
        </w:pict>
      </w:r>
    </w:p>
    <w:p w:rsidR="009A6C1D" w:rsidRPr="00EC6055" w:rsidRDefault="009A6C1D" w:rsidP="009A6C1D">
      <w:pPr>
        <w:spacing w:after="0" w:line="240" w:lineRule="auto"/>
        <w:rPr>
          <w:rFonts w:eastAsia="Times New Roman"/>
          <w:b w:val="0"/>
          <w:sz w:val="22"/>
          <w:szCs w:val="22"/>
          <w:lang w:eastAsia="ru-RU"/>
        </w:rPr>
      </w:pPr>
      <w:r w:rsidRPr="00EC6055">
        <w:rPr>
          <w:rFonts w:eastAsia="Times New Roman"/>
          <w:b w:val="0"/>
          <w:noProof/>
          <w:szCs w:val="28"/>
          <w:lang w:eastAsia="ru-RU"/>
        </w:rPr>
        <w:pict>
          <v:rect id="_x0000_s1044" style="position:absolute;margin-left:142.2pt;margin-top:3.65pt;width:154.8pt;height:50.25pt;z-index:251678720">
            <v:textbox style="mso-next-textbox:#_x0000_s1044">
              <w:txbxContent>
                <w:p w:rsidR="009A6C1D" w:rsidRPr="007D170F" w:rsidRDefault="009A6C1D" w:rsidP="009A6C1D">
                  <w:pPr>
                    <w:jc w:val="center"/>
                    <w:rPr>
                      <w:sz w:val="18"/>
                      <w:szCs w:val="18"/>
                    </w:rPr>
                  </w:pPr>
                  <w:r>
                    <w:rPr>
                      <w:sz w:val="18"/>
                      <w:szCs w:val="18"/>
                    </w:rPr>
                    <w:t>Анализ полного пакета документов, необходимых для принятия решения о предоставлении муниципальной услуги</w:t>
                  </w:r>
                </w:p>
              </w:txbxContent>
            </v:textbox>
          </v:rect>
        </w:pict>
      </w:r>
      <w:r w:rsidRPr="00EC6055">
        <w:rPr>
          <w:rFonts w:eastAsia="Times New Roman"/>
          <w:b w:val="0"/>
          <w:noProof/>
          <w:szCs w:val="28"/>
          <w:lang w:eastAsia="ru-RU"/>
        </w:rPr>
        <w:pict>
          <v:rect id="_x0000_s1043" style="position:absolute;margin-left:-39.5pt;margin-top:8.9pt;width:158.45pt;height:26.25pt;z-index:251677696">
            <v:textbox style="mso-next-textbox:#_x0000_s1043">
              <w:txbxContent>
                <w:p w:rsidR="009A6C1D" w:rsidRPr="007D170F" w:rsidRDefault="009A6C1D" w:rsidP="009A6C1D">
                  <w:pPr>
                    <w:jc w:val="center"/>
                    <w:rPr>
                      <w:sz w:val="18"/>
                      <w:szCs w:val="18"/>
                    </w:rPr>
                  </w:pPr>
                  <w:r>
                    <w:rPr>
                      <w:sz w:val="18"/>
                      <w:szCs w:val="18"/>
                    </w:rPr>
                    <w:t>Возврат документов заявителю</w:t>
                  </w:r>
                </w:p>
              </w:txbxContent>
            </v:textbox>
          </v:rect>
        </w:pict>
      </w:r>
    </w:p>
    <w:p w:rsidR="009A6C1D" w:rsidRPr="00EC6055" w:rsidRDefault="009A6C1D" w:rsidP="009A6C1D">
      <w:pPr>
        <w:spacing w:after="0" w:line="240" w:lineRule="auto"/>
        <w:rPr>
          <w:rFonts w:eastAsia="Times New Roman"/>
          <w:b w:val="0"/>
          <w:sz w:val="22"/>
          <w:szCs w:val="22"/>
          <w:lang w:eastAsia="ru-RU"/>
        </w:rPr>
      </w:pPr>
      <w:r w:rsidRPr="00EC6055">
        <w:rPr>
          <w:rFonts w:eastAsia="Times New Roman"/>
          <w:b w:val="0"/>
          <w:noProof/>
          <w:sz w:val="22"/>
          <w:szCs w:val="22"/>
          <w:lang w:eastAsia="ru-RU"/>
        </w:rPr>
        <w:pict>
          <v:line id="_x0000_s1062" style="position:absolute;flip:x;z-index:251697152" from="395.7pt,1.1pt" to="395.7pt,15pt">
            <v:stroke endarrow="block"/>
          </v:line>
        </w:pict>
      </w:r>
    </w:p>
    <w:p w:rsidR="009A6C1D" w:rsidRPr="00EC6055" w:rsidRDefault="009A6C1D" w:rsidP="009A6C1D">
      <w:pPr>
        <w:spacing w:after="0" w:line="240" w:lineRule="auto"/>
        <w:ind w:left="5103"/>
        <w:rPr>
          <w:rFonts w:eastAsia="Times New Roman"/>
          <w:b w:val="0"/>
          <w:sz w:val="16"/>
          <w:szCs w:val="16"/>
          <w:lang w:eastAsia="ru-RU"/>
        </w:rPr>
      </w:pPr>
      <w:r w:rsidRPr="00EC6055">
        <w:rPr>
          <w:rFonts w:eastAsia="Times New Roman"/>
          <w:b w:val="0"/>
          <w:noProof/>
          <w:szCs w:val="28"/>
          <w:lang w:eastAsia="ru-RU"/>
        </w:rPr>
        <w:pict>
          <v:rect id="_x0000_s1040" style="position:absolute;left:0;text-align:left;margin-left:333pt;margin-top:2.35pt;width:135pt;height:64.85pt;z-index:251674624">
            <v:textbox style="mso-next-textbox:#_x0000_s1040">
              <w:txbxContent>
                <w:p w:rsidR="009A6C1D" w:rsidRPr="007D170F" w:rsidRDefault="009A6C1D" w:rsidP="009A6C1D">
                  <w:pPr>
                    <w:jc w:val="center"/>
                    <w:rPr>
                      <w:sz w:val="18"/>
                      <w:szCs w:val="18"/>
                    </w:rPr>
                  </w:pPr>
                  <w:r>
                    <w:rPr>
                      <w:sz w:val="18"/>
                      <w:szCs w:val="18"/>
                    </w:rPr>
                    <w:t>Передача документов, полученных от заявителя, ответов на межведомственные вопросы в Уполномоченный орган</w:t>
                  </w:r>
                </w:p>
              </w:txbxContent>
            </v:textbox>
          </v:rect>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r w:rsidRPr="00EC6055">
        <w:rPr>
          <w:rFonts w:eastAsia="Times New Roman"/>
          <w:b w:val="0"/>
          <w:noProof/>
          <w:sz w:val="22"/>
          <w:szCs w:val="22"/>
          <w:lang w:eastAsia="ru-RU"/>
        </w:rPr>
        <w:pict>
          <v:line id="_x0000_s1056" style="position:absolute;left:0;text-align:left;z-index:251691008" from="220.2pt,1pt" to="220.2pt,21.35pt">
            <v:stroke endarrow="block"/>
          </v:line>
        </w:pict>
      </w:r>
      <w:r w:rsidRPr="00EC6055">
        <w:rPr>
          <w:rFonts w:eastAsia="Times New Roman"/>
          <w:b w:val="0"/>
          <w:noProof/>
          <w:sz w:val="22"/>
          <w:szCs w:val="22"/>
          <w:lang w:eastAsia="ru-RU"/>
        </w:rPr>
        <w:pict>
          <v:line id="_x0000_s1058" style="position:absolute;left:0;text-align:left;flip:x;z-index:251693056" from="125.15pt,1pt" to="145.95pt,7pt">
            <v:stroke endarrow="block"/>
          </v:line>
        </w:pict>
      </w:r>
      <w:r w:rsidRPr="00EC6055">
        <w:rPr>
          <w:rFonts w:eastAsia="Times New Roman"/>
          <w:b w:val="0"/>
          <w:noProof/>
          <w:szCs w:val="24"/>
          <w:lang w:eastAsia="ru-RU"/>
        </w:rPr>
        <w:pict>
          <v:rect id="_x0000_s1047" style="position:absolute;left:0;text-align:left;margin-left:-39.5pt;margin-top:7pt;width:164.65pt;height:41.25pt;z-index:251681792">
            <v:textbox style="mso-next-textbox:#_x0000_s1047">
              <w:txbxContent>
                <w:p w:rsidR="009A6C1D" w:rsidRPr="007D170F" w:rsidRDefault="009A6C1D" w:rsidP="009A6C1D">
                  <w:pPr>
                    <w:jc w:val="center"/>
                    <w:rPr>
                      <w:sz w:val="18"/>
                      <w:szCs w:val="18"/>
                    </w:rPr>
                  </w:pPr>
                  <w:r>
                    <w:rPr>
                      <w:sz w:val="18"/>
                      <w:szCs w:val="18"/>
                    </w:rPr>
                    <w:t>Наличие оснований для отказа в предоставлении муниципальной услуги</w:t>
                  </w:r>
                </w:p>
              </w:txbxContent>
            </v:textbox>
          </v:rect>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r w:rsidRPr="00EC6055">
        <w:rPr>
          <w:rFonts w:eastAsia="Times New Roman"/>
          <w:b w:val="0"/>
          <w:noProof/>
          <w:szCs w:val="24"/>
          <w:lang w:eastAsia="ru-RU"/>
        </w:rPr>
        <w:pict>
          <v:rect id="_x0000_s1045" style="position:absolute;left:0;text-align:left;margin-left:142.2pt;margin-top:2.95pt;width:154.8pt;height:54.75pt;z-index:251679744">
            <v:textbox style="mso-next-textbox:#_x0000_s1045">
              <w:txbxContent>
                <w:p w:rsidR="009A6C1D" w:rsidRPr="007D170F" w:rsidRDefault="009A6C1D" w:rsidP="009A6C1D">
                  <w:pPr>
                    <w:jc w:val="center"/>
                    <w:rPr>
                      <w:sz w:val="18"/>
                      <w:szCs w:val="18"/>
                    </w:rPr>
                  </w:pPr>
                  <w:r>
                    <w:rPr>
                      <w:sz w:val="18"/>
                      <w:szCs w:val="18"/>
                    </w:rPr>
                    <w:t>Отсутствие оснований для отказа в предоставлении муниципальной услуги</w:t>
                  </w:r>
                </w:p>
              </w:txbxContent>
            </v:textbox>
          </v:rect>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r w:rsidRPr="00EC6055">
        <w:rPr>
          <w:rFonts w:eastAsia="Times New Roman"/>
          <w:b w:val="0"/>
          <w:noProof/>
          <w:sz w:val="16"/>
          <w:szCs w:val="16"/>
          <w:lang w:eastAsia="ru-RU"/>
        </w:rPr>
        <w:pict>
          <v:line id="_x0000_s1059" style="position:absolute;left:0;text-align:left;z-index:251694080" from="41.6pt,2.25pt" to="41.6pt,30.1pt">
            <v:stroke endarrow="block"/>
          </v:line>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r w:rsidRPr="00EC6055">
        <w:rPr>
          <w:rFonts w:eastAsia="Times New Roman"/>
          <w:b w:val="0"/>
          <w:noProof/>
          <w:sz w:val="16"/>
          <w:szCs w:val="16"/>
          <w:lang w:eastAsia="ru-RU"/>
        </w:rPr>
        <w:pict>
          <v:line id="_x0000_s1057" style="position:absolute;left:0;text-align:left;flip:x;z-index:251692032" from="220.2pt,2.5pt" to="220.2pt,16.25pt">
            <v:stroke endarrow="block"/>
          </v:line>
        </w:pict>
      </w:r>
      <w:r w:rsidRPr="00EC6055">
        <w:rPr>
          <w:rFonts w:eastAsia="Times New Roman"/>
          <w:b w:val="0"/>
          <w:noProof/>
          <w:szCs w:val="24"/>
          <w:lang w:eastAsia="ru-RU"/>
        </w:rPr>
        <w:pict>
          <v:rect id="_x0000_s1048" style="position:absolute;left:0;text-align:left;margin-left:-44.55pt;margin-top:6.15pt;width:175.5pt;height:51.75pt;z-index:251682816">
            <v:textbox style="mso-next-textbox:#_x0000_s1048">
              <w:txbxContent>
                <w:p w:rsidR="009A6C1D" w:rsidRPr="007D170F" w:rsidRDefault="009A6C1D" w:rsidP="009A6C1D">
                  <w:pPr>
                    <w:jc w:val="center"/>
                    <w:rPr>
                      <w:sz w:val="18"/>
                      <w:szCs w:val="18"/>
                    </w:rPr>
                  </w:pPr>
                  <w:r>
                    <w:rPr>
                      <w:sz w:val="18"/>
                      <w:szCs w:val="18"/>
                    </w:rPr>
                    <w:t>Подготовка  письма заявителю, содержащего решение об отказе в предоставлении муниципальной услуги, с указанием оснований для отказа</w:t>
                  </w:r>
                </w:p>
              </w:txbxContent>
            </v:textbox>
          </v:rect>
        </w:pict>
      </w:r>
    </w:p>
    <w:p w:rsidR="009A6C1D" w:rsidRPr="00EC6055" w:rsidRDefault="009A6C1D" w:rsidP="009A6C1D">
      <w:pPr>
        <w:spacing w:after="0" w:line="240" w:lineRule="auto"/>
        <w:ind w:left="5103"/>
        <w:rPr>
          <w:rFonts w:eastAsia="Times New Roman"/>
          <w:b w:val="0"/>
          <w:sz w:val="16"/>
          <w:szCs w:val="16"/>
          <w:lang w:eastAsia="ru-RU"/>
        </w:rPr>
      </w:pPr>
      <w:r w:rsidRPr="00EC6055">
        <w:rPr>
          <w:rFonts w:eastAsia="Times New Roman"/>
          <w:b w:val="0"/>
          <w:noProof/>
          <w:szCs w:val="24"/>
          <w:lang w:eastAsia="ru-RU"/>
        </w:rPr>
        <w:pict>
          <v:rect id="_x0000_s1046" style="position:absolute;left:0;text-align:left;margin-left:154.2pt;margin-top:7.05pt;width:151.05pt;height:108pt;z-index:251680768">
            <v:textbox style="mso-next-textbox:#_x0000_s1046">
              <w:txbxContent>
                <w:p w:rsidR="009A6C1D" w:rsidRDefault="009A6C1D" w:rsidP="009A6C1D">
                  <w:pPr>
                    <w:jc w:val="center"/>
                    <w:rPr>
                      <w:sz w:val="18"/>
                      <w:szCs w:val="18"/>
                    </w:rPr>
                  </w:pPr>
                  <w:r>
                    <w:rPr>
                      <w:sz w:val="18"/>
                      <w:szCs w:val="18"/>
                    </w:rPr>
                    <w:t>Подготовка и направление заявителю либо передача в филиал  «МФЦ» проекта договора купли-продажи земельного участка в 3 экз. или распоряжения Уполномоченного органа о предоставлении земельного участка в собственность бесплатно</w:t>
                  </w:r>
                </w:p>
                <w:p w:rsidR="009A6C1D" w:rsidRPr="007D170F" w:rsidRDefault="009A6C1D" w:rsidP="009A6C1D">
                  <w:pPr>
                    <w:rPr>
                      <w:sz w:val="18"/>
                      <w:szCs w:val="18"/>
                    </w:rPr>
                  </w:pPr>
                </w:p>
              </w:txbxContent>
            </v:textbox>
          </v:rect>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r w:rsidRPr="00EC6055">
        <w:rPr>
          <w:rFonts w:eastAsia="Times New Roman"/>
          <w:b w:val="0"/>
          <w:noProof/>
          <w:sz w:val="16"/>
          <w:szCs w:val="16"/>
          <w:lang w:eastAsia="ru-RU"/>
        </w:rPr>
        <w:pict>
          <v:line id="_x0000_s1060" style="position:absolute;left:0;text-align:left;flip:x;z-index:251695104" from="41.6pt,2.7pt" to="41.6pt,28.2pt">
            <v:stroke endarrow="block"/>
          </v:line>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r w:rsidRPr="00EC6055">
        <w:rPr>
          <w:rFonts w:eastAsia="Times New Roman"/>
          <w:b w:val="0"/>
          <w:noProof/>
          <w:szCs w:val="24"/>
          <w:lang w:eastAsia="ru-RU"/>
        </w:rPr>
        <w:pict>
          <v:rect id="_x0000_s1049" style="position:absolute;left:0;text-align:left;margin-left:-44.55pt;margin-top:.6pt;width:181.5pt;height:49.8pt;z-index:251683840">
            <v:textbox style="mso-next-textbox:#_x0000_s1049">
              <w:txbxContent>
                <w:p w:rsidR="009A6C1D" w:rsidRPr="007D170F" w:rsidRDefault="009A6C1D" w:rsidP="009A6C1D">
                  <w:pPr>
                    <w:jc w:val="center"/>
                    <w:rPr>
                      <w:sz w:val="18"/>
                      <w:szCs w:val="18"/>
                    </w:rPr>
                  </w:pPr>
                  <w:r>
                    <w:rPr>
                      <w:sz w:val="18"/>
                      <w:szCs w:val="18"/>
                    </w:rPr>
                    <w:t>Направление письма об отказе в предоставлении муниципальной услуги заявителю либо передача в филиал                  «МФЦ»</w:t>
                  </w:r>
                </w:p>
              </w:txbxContent>
            </v:textbox>
          </v:rect>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r w:rsidRPr="00EC6055">
        <w:rPr>
          <w:rFonts w:eastAsia="Times New Roman"/>
          <w:b w:val="0"/>
          <w:noProof/>
          <w:sz w:val="16"/>
          <w:szCs w:val="16"/>
          <w:lang w:eastAsia="ru-RU"/>
        </w:rPr>
        <w:pict>
          <v:shape id="_x0000_s1076" type="#_x0000_t32" style="position:absolute;left:0;text-align:left;margin-left:211.95pt;margin-top:4.65pt;width:0;height:88.4pt;z-index:251711488" o:connectortype="straight"/>
        </w:pict>
      </w:r>
      <w:r w:rsidRPr="00EC6055">
        <w:rPr>
          <w:rFonts w:eastAsia="Times New Roman"/>
          <w:b w:val="0"/>
          <w:noProof/>
          <w:sz w:val="16"/>
          <w:szCs w:val="16"/>
          <w:lang w:eastAsia="ru-RU"/>
        </w:rPr>
        <w:pict>
          <v:shape id="_x0000_s1067" type="#_x0000_t32" style="position:absolute;left:0;text-align:left;margin-left:271.2pt;margin-top:4.65pt;width:.05pt;height:21pt;z-index:251702272" o:connectortype="straight"/>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r w:rsidRPr="00EC6055">
        <w:rPr>
          <w:rFonts w:eastAsia="Times New Roman"/>
          <w:b w:val="0"/>
          <w:noProof/>
          <w:sz w:val="16"/>
          <w:szCs w:val="16"/>
          <w:lang w:eastAsia="ru-RU"/>
        </w:rPr>
        <w:pict>
          <v:shape id="_x0000_s1066" type="#_x0000_t32" style="position:absolute;left:0;text-align:left;margin-left:271.2pt;margin-top:7.25pt;width:210.3pt;height:.05pt;z-index:251701248" o:connectortype="straight"/>
        </w:pict>
      </w:r>
      <w:r w:rsidRPr="00EC6055">
        <w:rPr>
          <w:rFonts w:eastAsia="Times New Roman"/>
          <w:b w:val="0"/>
          <w:noProof/>
          <w:sz w:val="16"/>
          <w:szCs w:val="16"/>
          <w:lang w:eastAsia="ru-RU"/>
        </w:rPr>
        <w:pict>
          <v:shape id="_x0000_s1071" type="#_x0000_t32" style="position:absolute;left:0;text-align:left;margin-left:41.6pt;margin-top:.5pt;width:.05pt;height:28.5pt;z-index:251706368" o:connectortype="straight"/>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r w:rsidRPr="00EC6055">
        <w:rPr>
          <w:rFonts w:eastAsia="Times New Roman"/>
          <w:b w:val="0"/>
          <w:noProof/>
          <w:szCs w:val="28"/>
          <w:lang w:eastAsia="ru-RU"/>
        </w:rPr>
        <w:pict>
          <v:shape id="_x0000_s1072" type="#_x0000_t32" style="position:absolute;left:0;text-align:left;margin-left:-55.8pt;margin-top:1.4pt;width:97.45pt;height:0;flip:x;z-index:251707392" o:connectortype="straight"/>
        </w:pict>
      </w:r>
      <w:r w:rsidRPr="00EC6055">
        <w:rPr>
          <w:rFonts w:eastAsia="Times New Roman"/>
          <w:b w:val="0"/>
          <w:noProof/>
          <w:szCs w:val="28"/>
          <w:lang w:eastAsia="ru-RU"/>
        </w:rPr>
        <w:pict>
          <v:rect id="_x0000_s1068" style="position:absolute;left:0;text-align:left;margin-left:279.75pt;margin-top:1.4pt;width:157.05pt;height:50.25pt;z-index:251703296">
            <v:textbox style="mso-next-textbox:#_x0000_s1068">
              <w:txbxContent>
                <w:p w:rsidR="009A6C1D" w:rsidRPr="00423822" w:rsidRDefault="009A6C1D" w:rsidP="009A6C1D">
                  <w:pPr>
                    <w:jc w:val="center"/>
                    <w:rPr>
                      <w:sz w:val="18"/>
                      <w:szCs w:val="18"/>
                    </w:rPr>
                  </w:pPr>
                  <w:r w:rsidRPr="00423822">
                    <w:rPr>
                      <w:sz w:val="18"/>
                      <w:szCs w:val="18"/>
                    </w:rPr>
                    <w:t>Выдача (направление) заявителю документов, оформленных в результате предоставления</w:t>
                  </w:r>
                  <w:r>
                    <w:rPr>
                      <w:sz w:val="20"/>
                      <w:szCs w:val="20"/>
                    </w:rPr>
                    <w:t xml:space="preserve"> </w:t>
                  </w:r>
                  <w:r w:rsidRPr="00423822">
                    <w:rPr>
                      <w:sz w:val="18"/>
                      <w:szCs w:val="18"/>
                    </w:rPr>
                    <w:t>муниципальной услуги</w:t>
                  </w:r>
                </w:p>
              </w:txbxContent>
            </v:textbox>
          </v:rect>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Default="009A6C1D" w:rsidP="009A6C1D">
      <w:pPr>
        <w:autoSpaceDE w:val="0"/>
        <w:autoSpaceDN w:val="0"/>
        <w:adjustRightInd w:val="0"/>
        <w:spacing w:line="240" w:lineRule="auto"/>
        <w:ind w:firstLine="709"/>
        <w:jc w:val="center"/>
        <w:rPr>
          <w:b w:val="0"/>
          <w:szCs w:val="28"/>
        </w:rPr>
      </w:pPr>
      <w:r>
        <w:rPr>
          <w:b w:val="0"/>
          <w:noProof/>
          <w:szCs w:val="28"/>
          <w:lang w:eastAsia="ru-RU"/>
        </w:rPr>
        <w:pict>
          <v:shape id="_x0000_s1078" type="#_x0000_t32" style="position:absolute;left:0;text-align:left;margin-left:211.95pt;margin-top:19.45pt;width:67.8pt;height:0;z-index:251713536" o:connectortype="straight">
            <v:stroke endarrow="block"/>
          </v:shape>
        </w:pict>
      </w:r>
      <w:r>
        <w:rPr>
          <w:b w:val="0"/>
          <w:noProof/>
          <w:szCs w:val="28"/>
          <w:lang w:eastAsia="ru-RU"/>
        </w:rPr>
        <w:pict>
          <v:shape id="_x0000_s1077" type="#_x0000_t32" style="position:absolute;left:0;text-align:left;margin-left:436.8pt;margin-top:4.55pt;width:58.7pt;height:0;flip:x;z-index:251712512" o:connectortype="straight">
            <v:stroke endarrow="block"/>
          </v:shape>
        </w:pict>
      </w:r>
    </w:p>
    <w:p w:rsidR="009A6C1D" w:rsidRDefault="009A6C1D" w:rsidP="009A6C1D">
      <w:pPr>
        <w:autoSpaceDE w:val="0"/>
        <w:autoSpaceDN w:val="0"/>
        <w:adjustRightInd w:val="0"/>
        <w:spacing w:line="240" w:lineRule="auto"/>
        <w:ind w:firstLine="709"/>
        <w:jc w:val="center"/>
        <w:rPr>
          <w:b w:val="0"/>
          <w:szCs w:val="28"/>
        </w:rPr>
      </w:pPr>
    </w:p>
    <w:p w:rsidR="009A6C1D" w:rsidRDefault="009A6C1D" w:rsidP="009A6C1D">
      <w:pPr>
        <w:autoSpaceDE w:val="0"/>
        <w:autoSpaceDN w:val="0"/>
        <w:adjustRightInd w:val="0"/>
        <w:spacing w:line="240" w:lineRule="auto"/>
        <w:ind w:firstLine="709"/>
        <w:jc w:val="center"/>
        <w:rPr>
          <w:b w:val="0"/>
          <w:szCs w:val="28"/>
        </w:rPr>
      </w:pPr>
    </w:p>
    <w:p w:rsidR="009A6C1D" w:rsidRPr="001F0EA9" w:rsidRDefault="009A6C1D" w:rsidP="009A6C1D">
      <w:pPr>
        <w:autoSpaceDE w:val="0"/>
        <w:autoSpaceDN w:val="0"/>
        <w:adjustRightInd w:val="0"/>
        <w:spacing w:line="240" w:lineRule="auto"/>
        <w:ind w:firstLine="709"/>
        <w:jc w:val="center"/>
        <w:rPr>
          <w:b w:val="0"/>
          <w:szCs w:val="28"/>
        </w:rPr>
      </w:pPr>
      <w:r w:rsidRPr="001F0EA9">
        <w:rPr>
          <w:noProof/>
        </w:rPr>
        <w:pict>
          <v:shapetype id="_x0000_t202" coordsize="21600,21600" o:spt="202" path="m,l,21600r21600,l21600,xe">
            <v:stroke joinstyle="miter"/>
            <v:path gradientshapeok="t" o:connecttype="rect"/>
          </v:shapetype>
          <v:shape id="Поле 52" o:spid="_x0000_s1026" type="#_x0000_t202" style="position:absolute;left:0;text-align:left;margin-left:219.45pt;margin-top:2.9pt;width:262.7pt;height:46.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" fillcolor="window" strokeweight=".5pt">
            <v:textbox style="mso-next-textbox:#Поле 52">
              <w:txbxContent>
                <w:p w:rsidR="009A6C1D" w:rsidRPr="00641260" w:rsidRDefault="009A6C1D" w:rsidP="009A6C1D">
                  <w:pPr>
                    <w:jc w:val="center"/>
                    <w:rPr>
                      <w:b w:val="0"/>
                      <w:strike/>
                      <w:color w:val="FF0000"/>
                      <w:sz w:val="18"/>
                      <w:szCs w:val="18"/>
                    </w:rPr>
                  </w:pPr>
                  <w:r w:rsidRPr="00641260">
                    <w:rPr>
                      <w:b w:val="0"/>
                      <w:sz w:val="20"/>
                      <w:szCs w:val="20"/>
                    </w:rPr>
                    <w:t>По</w:t>
                  </w:r>
                  <w:r>
                    <w:rPr>
                      <w:b w:val="0"/>
                      <w:sz w:val="20"/>
                      <w:szCs w:val="20"/>
                    </w:rPr>
                    <w:t xml:space="preserve"> результатам аукциона – подготовка и подписание</w:t>
                  </w:r>
                  <w:r w:rsidRPr="00641260">
                    <w:rPr>
                      <w:b w:val="0"/>
                      <w:sz w:val="20"/>
                      <w:szCs w:val="20"/>
                    </w:rPr>
                    <w:t xml:space="preserve">, </w:t>
                  </w:r>
                </w:p>
              </w:txbxContent>
            </v:textbox>
          </v:shape>
        </w:pict>
      </w:r>
      <w:r w:rsidRPr="001F0EA9">
        <w:rPr>
          <w:b w:val="0"/>
          <w:noProof/>
          <w:szCs w:val="28"/>
          <w:lang w:eastAsia="ru-RU"/>
        </w:rPr>
        <w:pict>
          <v:shape id="_x0000_s1028" type="#_x0000_t32" style="position:absolute;left:0;text-align:left;margin-left:179.3pt;margin-top:20.9pt;width:40.15pt;height:.05pt;flip:x;z-index:251662336" o:connectortype="straight">
            <v:stroke endarrow="block"/>
          </v:shape>
        </w:pict>
      </w:r>
      <w:r w:rsidRPr="001F0EA9">
        <w:rPr>
          <w:noProof/>
        </w:rPr>
        <w:pict>
          <v:shape id="Поле 55" o:spid="_x0000_s1027" type="#_x0000_t202" style="position:absolute;left:0;text-align:left;margin-left:-41.2pt;margin-top:4.3pt;width:220.5pt;height:45.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" fillcolor="window" strokeweight=".5pt">
            <v:textbox style="mso-next-textbox:#Поле 55">
              <w:txbxContent>
                <w:p w:rsidR="009A6C1D" w:rsidRPr="005C6E51" w:rsidRDefault="009A6C1D" w:rsidP="009A6C1D">
                  <w:pPr>
                    <w:jc w:val="center"/>
                    <w:rPr>
                      <w:b w:val="0"/>
                      <w:strike/>
                      <w:color w:val="FF0000"/>
                      <w:sz w:val="16"/>
                      <w:szCs w:val="16"/>
                    </w:rPr>
                  </w:pPr>
                  <w:r w:rsidRPr="005C6E51">
                    <w:rPr>
                      <w:b w:val="0"/>
                      <w:sz w:val="20"/>
                      <w:szCs w:val="20"/>
                    </w:rPr>
                    <w:t>Выдача (направление) заявителю документов, являющихся результатом предоставления муниципальной услуги</w:t>
                  </w:r>
                </w:p>
              </w:txbxContent>
            </v:textbox>
          </v:shape>
        </w:pict>
      </w:r>
    </w:p>
    <w:p w:rsidR="009A6C1D" w:rsidRPr="001F0EA9" w:rsidRDefault="009A6C1D" w:rsidP="009A6C1D">
      <w:pPr>
        <w:autoSpaceDE w:val="0"/>
        <w:autoSpaceDN w:val="0"/>
        <w:adjustRightInd w:val="0"/>
        <w:spacing w:line="240" w:lineRule="auto"/>
        <w:ind w:firstLine="709"/>
        <w:jc w:val="center"/>
        <w:rPr>
          <w:b w:val="0"/>
          <w:szCs w:val="28"/>
        </w:rPr>
      </w:pPr>
    </w:p>
    <w:p w:rsidR="00D55F63" w:rsidRDefault="00D55F63"/>
    <w:sectPr w:rsidR="00D55F63" w:rsidSect="00CF6C9A">
      <w:headerReference w:type="default" r:id="rId8"/>
      <w:pgSz w:w="11906" w:h="16838" w:code="9"/>
      <w:pgMar w:top="1135" w:right="991" w:bottom="1134" w:left="1559" w:header="709" w:footer="709" w:gutter="0"/>
      <w:cols w:space="708"/>
      <w:titlePg/>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F8" w:rsidRPr="001753A0" w:rsidRDefault="004114D0">
    <w:pPr>
      <w:pStyle w:val="a5"/>
      <w:jc w:val="center"/>
      <w:rPr>
        <w:b w:val="0"/>
        <w:sz w:val="24"/>
      </w:rPr>
    </w:pPr>
    <w:r w:rsidRPr="001753A0">
      <w:rPr>
        <w:b w:val="0"/>
        <w:sz w:val="24"/>
      </w:rPr>
      <w:fldChar w:fldCharType="begin"/>
    </w:r>
    <w:r w:rsidRPr="001753A0">
      <w:rPr>
        <w:b w:val="0"/>
        <w:sz w:val="24"/>
      </w:rPr>
      <w:instrText>PAGE   \* MERGEFORMAT</w:instrText>
    </w:r>
    <w:r w:rsidRPr="001753A0">
      <w:rPr>
        <w:b w:val="0"/>
        <w:sz w:val="24"/>
      </w:rPr>
      <w:fldChar w:fldCharType="separate"/>
    </w:r>
    <w:r w:rsidR="009A6C1D">
      <w:rPr>
        <w:b w:val="0"/>
        <w:noProof/>
        <w:sz w:val="24"/>
      </w:rPr>
      <w:t>30</w:t>
    </w:r>
    <w:r w:rsidRPr="001753A0">
      <w:rPr>
        <w:b w:val="0"/>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3B214A"/>
    <w:multiLevelType w:val="hybridMultilevel"/>
    <w:tmpl w:val="8468EDC6"/>
    <w:lvl w:ilvl="0" w:tplc="A17C9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805DA4"/>
    <w:multiLevelType w:val="hybridMultilevel"/>
    <w:tmpl w:val="08D2A932"/>
    <w:lvl w:ilvl="0" w:tplc="B5A04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451204"/>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112E4F"/>
    <w:multiLevelType w:val="hybridMultilevel"/>
    <w:tmpl w:val="D660DAAC"/>
    <w:lvl w:ilvl="0" w:tplc="519E97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D11844"/>
    <w:multiLevelType w:val="hybridMultilevel"/>
    <w:tmpl w:val="4874E7CA"/>
    <w:lvl w:ilvl="0" w:tplc="843A2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E03DD9"/>
    <w:multiLevelType w:val="hybridMultilevel"/>
    <w:tmpl w:val="C396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876CEE"/>
    <w:multiLevelType w:val="hybridMultilevel"/>
    <w:tmpl w:val="77D45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BC0167"/>
    <w:multiLevelType w:val="hybridMultilevel"/>
    <w:tmpl w:val="F250A31C"/>
    <w:lvl w:ilvl="0" w:tplc="7CC64D6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B0289"/>
    <w:multiLevelType w:val="hybridMultilevel"/>
    <w:tmpl w:val="6930B1F8"/>
    <w:lvl w:ilvl="0" w:tplc="86B656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A40508"/>
    <w:multiLevelType w:val="hybridMultilevel"/>
    <w:tmpl w:val="915C1CF6"/>
    <w:lvl w:ilvl="0" w:tplc="99D86B6C">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B10D62"/>
    <w:multiLevelType w:val="hybridMultilevel"/>
    <w:tmpl w:val="29ECB1C8"/>
    <w:lvl w:ilvl="0" w:tplc="CF5A2EDE">
      <w:start w:val="18"/>
      <w:numFmt w:val="decimal"/>
      <w:lvlText w:val="%1."/>
      <w:lvlJc w:val="left"/>
      <w:pPr>
        <w:ind w:left="1085" w:hanging="375"/>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8">
    <w:nsid w:val="48AA70A6"/>
    <w:multiLevelType w:val="hybridMultilevel"/>
    <w:tmpl w:val="84005594"/>
    <w:lvl w:ilvl="0" w:tplc="EB584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9B0735"/>
    <w:multiLevelType w:val="hybridMultilevel"/>
    <w:tmpl w:val="F1FA9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1E2D2C"/>
    <w:multiLevelType w:val="hybridMultilevel"/>
    <w:tmpl w:val="40FC4ECE"/>
    <w:lvl w:ilvl="0" w:tplc="50183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30BCB"/>
    <w:multiLevelType w:val="hybridMultilevel"/>
    <w:tmpl w:val="1D98CBFC"/>
    <w:lvl w:ilvl="0" w:tplc="29F6188A">
      <w:start w:val="3"/>
      <w:numFmt w:val="decimal"/>
      <w:lvlText w:val="%1."/>
      <w:lvlJc w:val="left"/>
      <w:pPr>
        <w:ind w:left="1931" w:hanging="108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B24E47"/>
    <w:multiLevelType w:val="hybridMultilevel"/>
    <w:tmpl w:val="C8D29E4C"/>
    <w:lvl w:ilvl="0" w:tplc="9E86031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4076F7"/>
    <w:multiLevelType w:val="hybridMultilevel"/>
    <w:tmpl w:val="7E2865D6"/>
    <w:lvl w:ilvl="0" w:tplc="ADF406F6">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56C0E2E"/>
    <w:multiLevelType w:val="hybridMultilevel"/>
    <w:tmpl w:val="7166BBD4"/>
    <w:lvl w:ilvl="0" w:tplc="029C9BD0">
      <w:start w:val="15"/>
      <w:numFmt w:val="decimal"/>
      <w:lvlText w:val="%1."/>
      <w:lvlJc w:val="left"/>
      <w:pPr>
        <w:ind w:left="1440" w:hanging="108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D54CFA"/>
    <w:multiLevelType w:val="hybridMultilevel"/>
    <w:tmpl w:val="000C14B2"/>
    <w:lvl w:ilvl="0" w:tplc="7CC64D62">
      <w:start w:val="1"/>
      <w:numFmt w:val="upperRoman"/>
      <w:lvlText w:val="%1."/>
      <w:lvlJc w:val="left"/>
      <w:pPr>
        <w:ind w:left="1080" w:hanging="720"/>
      </w:pPr>
      <w:rPr>
        <w:rFonts w:hint="default"/>
      </w:rPr>
    </w:lvl>
    <w:lvl w:ilvl="1" w:tplc="746CEA98">
      <w:start w:val="1"/>
      <w:numFmt w:val="decimal"/>
      <w:lvlText w:val="%2."/>
      <w:lvlJc w:val="left"/>
      <w:pPr>
        <w:ind w:left="2610" w:hanging="153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5"/>
  </w:num>
  <w:num w:numId="3">
    <w:abstractNumId w:val="30"/>
  </w:num>
  <w:num w:numId="4">
    <w:abstractNumId w:val="29"/>
  </w:num>
  <w:num w:numId="5">
    <w:abstractNumId w:val="13"/>
  </w:num>
  <w:num w:numId="6">
    <w:abstractNumId w:val="22"/>
  </w:num>
  <w:num w:numId="7">
    <w:abstractNumId w:val="5"/>
  </w:num>
  <w:num w:numId="8">
    <w:abstractNumId w:val="22"/>
    <w:lvlOverride w:ilvl="0"/>
    <w:lvlOverride w:ilvl="1"/>
    <w:lvlOverride w:ilvl="2"/>
    <w:lvlOverride w:ilvl="3"/>
    <w:lvlOverride w:ilvl="4"/>
    <w:lvlOverride w:ilvl="5"/>
    <w:lvlOverride w:ilvl="6"/>
    <w:lvlOverride w:ilvl="7"/>
    <w:lvlOverride w:ilvl="8"/>
  </w:num>
  <w:num w:numId="9">
    <w:abstractNumId w:val="17"/>
  </w:num>
  <w:num w:numId="10">
    <w:abstractNumId w:val="20"/>
  </w:num>
  <w:num w:numId="11">
    <w:abstractNumId w:val="0"/>
  </w:num>
  <w:num w:numId="12">
    <w:abstractNumId w:val="33"/>
  </w:num>
  <w:num w:numId="13">
    <w:abstractNumId w:val="32"/>
  </w:num>
  <w:num w:numId="14">
    <w:abstractNumId w:val="10"/>
  </w:num>
  <w:num w:numId="15">
    <w:abstractNumId w:val="9"/>
  </w:num>
  <w:num w:numId="16">
    <w:abstractNumId w:val="25"/>
  </w:num>
  <w:num w:numId="17">
    <w:abstractNumId w:val="11"/>
  </w:num>
  <w:num w:numId="18">
    <w:abstractNumId w:val="4"/>
  </w:num>
  <w:num w:numId="19">
    <w:abstractNumId w:val="21"/>
  </w:num>
  <w:num w:numId="20">
    <w:abstractNumId w:val="18"/>
  </w:num>
  <w:num w:numId="21">
    <w:abstractNumId w:val="6"/>
  </w:num>
  <w:num w:numId="22">
    <w:abstractNumId w:val="24"/>
  </w:num>
  <w:num w:numId="23">
    <w:abstractNumId w:val="1"/>
  </w:num>
  <w:num w:numId="24">
    <w:abstractNumId w:val="19"/>
  </w:num>
  <w:num w:numId="25">
    <w:abstractNumId w:val="2"/>
  </w:num>
  <w:num w:numId="26">
    <w:abstractNumId w:val="28"/>
  </w:num>
  <w:num w:numId="27">
    <w:abstractNumId w:val="23"/>
  </w:num>
  <w:num w:numId="28">
    <w:abstractNumId w:val="31"/>
  </w:num>
  <w:num w:numId="29">
    <w:abstractNumId w:val="8"/>
  </w:num>
  <w:num w:numId="30">
    <w:abstractNumId w:val="3"/>
  </w:num>
  <w:num w:numId="31">
    <w:abstractNumId w:val="14"/>
  </w:num>
  <w:num w:numId="32">
    <w:abstractNumId w:val="7"/>
  </w:num>
  <w:num w:numId="33">
    <w:abstractNumId w:val="26"/>
  </w:num>
  <w:num w:numId="34">
    <w:abstractNumId w:val="16"/>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compat/>
  <w:rsids>
    <w:rsidRoot w:val="009A6C1D"/>
    <w:rsid w:val="004114D0"/>
    <w:rsid w:val="00567A25"/>
    <w:rsid w:val="009A6C1D"/>
    <w:rsid w:val="00D55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64"/>
        <o:r id="V:Rule3" type="connector" idref="#_x0000_s1065"/>
        <o:r id="V:Rule4" type="connector" idref="#_x0000_s1066"/>
        <o:r id="V:Rule5" type="connector" idref="#_x0000_s1067"/>
        <o:r id="V:Rule6" type="connector" idref="#_x0000_s1069"/>
        <o:r id="V:Rule7" type="connector" idref="#_x0000_s1070"/>
        <o:r id="V:Rule8" type="connector" idref="#_x0000_s1071"/>
        <o:r id="V:Rule9" type="connector" idref="#_x0000_s1072"/>
        <o:r id="V:Rule10" type="connector" idref="#_x0000_s1073"/>
        <o:r id="V:Rule11" type="connector" idref="#_x0000_s1074"/>
        <o:r id="V:Rule12" type="connector" idref="#_x0000_s1075"/>
        <o:r id="V:Rule13" type="connector" idref="#_x0000_s1076"/>
        <o:r id="V:Rule14" type="connector" idref="#_x0000_s1077"/>
        <o:r id="V:Rule15"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1D"/>
    <w:pPr>
      <w:spacing w:after="160" w:line="259" w:lineRule="auto"/>
    </w:pPr>
    <w:rPr>
      <w:rFonts w:ascii="Times New Roman" w:eastAsia="Calibri" w:hAnsi="Times New Roman" w:cs="Times New Roman"/>
      <w:b/>
      <w:sz w:val="28"/>
      <w:szCs w:val="26"/>
    </w:rPr>
  </w:style>
  <w:style w:type="paragraph" w:styleId="1">
    <w:name w:val="heading 1"/>
    <w:basedOn w:val="a"/>
    <w:next w:val="a"/>
    <w:link w:val="10"/>
    <w:qFormat/>
    <w:rsid w:val="009A6C1D"/>
    <w:pPr>
      <w:keepNext/>
      <w:spacing w:before="60" w:after="0" w:line="240" w:lineRule="auto"/>
      <w:jc w:val="center"/>
      <w:outlineLvl w:val="0"/>
    </w:pPr>
    <w:rPr>
      <w:rFonts w:ascii="Compact" w:eastAsia="Times New Roman" w:hAnsi="Compact"/>
      <w:b w:val="0"/>
      <w:spacing w:val="26"/>
      <w:sz w:val="4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C1D"/>
    <w:rPr>
      <w:rFonts w:ascii="Compact" w:eastAsia="Times New Roman" w:hAnsi="Compact" w:cs="Times New Roman"/>
      <w:spacing w:val="26"/>
      <w:sz w:val="44"/>
      <w:szCs w:val="20"/>
      <w:lang/>
    </w:rPr>
  </w:style>
  <w:style w:type="character" w:styleId="a3">
    <w:name w:val="Hyperlink"/>
    <w:rsid w:val="009A6C1D"/>
    <w:rPr>
      <w:color w:val="0000FF"/>
      <w:u w:val="single"/>
    </w:rPr>
  </w:style>
  <w:style w:type="table" w:styleId="a4">
    <w:name w:val="Table Grid"/>
    <w:basedOn w:val="a1"/>
    <w:uiPriority w:val="39"/>
    <w:rsid w:val="009A6C1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A6C1D"/>
    <w:pPr>
      <w:tabs>
        <w:tab w:val="center" w:pos="4677"/>
        <w:tab w:val="right" w:pos="9355"/>
      </w:tabs>
    </w:pPr>
    <w:rPr>
      <w:lang/>
    </w:rPr>
  </w:style>
  <w:style w:type="character" w:customStyle="1" w:styleId="a6">
    <w:name w:val="Верхний колонтитул Знак"/>
    <w:basedOn w:val="a0"/>
    <w:link w:val="a5"/>
    <w:uiPriority w:val="99"/>
    <w:rsid w:val="009A6C1D"/>
    <w:rPr>
      <w:rFonts w:ascii="Times New Roman" w:eastAsia="Calibri" w:hAnsi="Times New Roman" w:cs="Times New Roman"/>
      <w:b/>
      <w:sz w:val="28"/>
      <w:szCs w:val="26"/>
      <w:lang/>
    </w:rPr>
  </w:style>
  <w:style w:type="paragraph" w:styleId="a7">
    <w:name w:val="footer"/>
    <w:basedOn w:val="a"/>
    <w:link w:val="a8"/>
    <w:uiPriority w:val="99"/>
    <w:unhideWhenUsed/>
    <w:rsid w:val="009A6C1D"/>
    <w:pPr>
      <w:tabs>
        <w:tab w:val="center" w:pos="4677"/>
        <w:tab w:val="right" w:pos="9355"/>
      </w:tabs>
    </w:pPr>
    <w:rPr>
      <w:lang/>
    </w:rPr>
  </w:style>
  <w:style w:type="character" w:customStyle="1" w:styleId="a8">
    <w:name w:val="Нижний колонтитул Знак"/>
    <w:basedOn w:val="a0"/>
    <w:link w:val="a7"/>
    <w:uiPriority w:val="99"/>
    <w:rsid w:val="009A6C1D"/>
    <w:rPr>
      <w:rFonts w:ascii="Times New Roman" w:eastAsia="Calibri" w:hAnsi="Times New Roman" w:cs="Times New Roman"/>
      <w:b/>
      <w:sz w:val="28"/>
      <w:szCs w:val="26"/>
      <w:lang/>
    </w:rPr>
  </w:style>
  <w:style w:type="character" w:styleId="a9">
    <w:name w:val="Placeholder Text"/>
    <w:uiPriority w:val="99"/>
    <w:semiHidden/>
    <w:rsid w:val="009A6C1D"/>
    <w:rPr>
      <w:color w:val="808080"/>
    </w:rPr>
  </w:style>
  <w:style w:type="paragraph" w:styleId="aa">
    <w:name w:val="Balloon Text"/>
    <w:basedOn w:val="a"/>
    <w:link w:val="ab"/>
    <w:uiPriority w:val="99"/>
    <w:semiHidden/>
    <w:unhideWhenUsed/>
    <w:rsid w:val="009A6C1D"/>
    <w:pPr>
      <w:spacing w:after="0" w:line="240" w:lineRule="auto"/>
    </w:pPr>
    <w:rPr>
      <w:rFonts w:ascii="Tahoma" w:hAnsi="Tahoma"/>
      <w:sz w:val="16"/>
      <w:szCs w:val="16"/>
      <w:lang/>
    </w:rPr>
  </w:style>
  <w:style w:type="character" w:customStyle="1" w:styleId="ab">
    <w:name w:val="Текст выноски Знак"/>
    <w:basedOn w:val="a0"/>
    <w:link w:val="aa"/>
    <w:uiPriority w:val="99"/>
    <w:semiHidden/>
    <w:rsid w:val="009A6C1D"/>
    <w:rPr>
      <w:rFonts w:ascii="Tahoma" w:eastAsia="Calibri" w:hAnsi="Tahoma" w:cs="Times New Roman"/>
      <w:b/>
      <w:sz w:val="16"/>
      <w:szCs w:val="16"/>
      <w:lang/>
    </w:rPr>
  </w:style>
  <w:style w:type="paragraph" w:styleId="ac">
    <w:name w:val="List Paragraph"/>
    <w:basedOn w:val="a"/>
    <w:uiPriority w:val="34"/>
    <w:qFormat/>
    <w:rsid w:val="009A6C1D"/>
    <w:pPr>
      <w:ind w:left="720"/>
      <w:contextualSpacing/>
    </w:pPr>
  </w:style>
  <w:style w:type="paragraph" w:customStyle="1" w:styleId="ConsPlusNormal">
    <w:name w:val="ConsPlusNormal"/>
    <w:link w:val="ConsPlusNormal0"/>
    <w:uiPriority w:val="99"/>
    <w:rsid w:val="009A6C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Strong"/>
    <w:uiPriority w:val="22"/>
    <w:qFormat/>
    <w:rsid w:val="009A6C1D"/>
    <w:rPr>
      <w:b/>
      <w:bCs/>
    </w:rPr>
  </w:style>
  <w:style w:type="character" w:customStyle="1" w:styleId="spanoffilialname">
    <w:name w:val="span_of_filial_name"/>
    <w:rsid w:val="009A6C1D"/>
  </w:style>
  <w:style w:type="character" w:customStyle="1" w:styleId="ConsPlusNormal0">
    <w:name w:val="ConsPlusNormal Знак"/>
    <w:link w:val="ConsPlusNormal"/>
    <w:uiPriority w:val="99"/>
    <w:locked/>
    <w:rsid w:val="009A6C1D"/>
    <w:rPr>
      <w:rFonts w:ascii="Arial" w:eastAsia="Times New Roman" w:hAnsi="Arial" w:cs="Arial"/>
      <w:sz w:val="20"/>
      <w:szCs w:val="20"/>
      <w:lang w:eastAsia="ru-RU"/>
    </w:rPr>
  </w:style>
  <w:style w:type="paragraph" w:customStyle="1" w:styleId="ConsPlusNonformat">
    <w:name w:val="ConsPlusNonformat"/>
    <w:uiPriority w:val="99"/>
    <w:rsid w:val="009A6C1D"/>
    <w:pPr>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No Spacing"/>
    <w:uiPriority w:val="1"/>
    <w:qFormat/>
    <w:rsid w:val="009A6C1D"/>
    <w:pPr>
      <w:spacing w:after="0" w:line="240" w:lineRule="auto"/>
    </w:pPr>
    <w:rPr>
      <w:rFonts w:ascii="Times New Roman" w:eastAsia="Calibri" w:hAnsi="Times New Roman" w:cs="Times New Roman"/>
      <w:b/>
      <w:sz w:val="28"/>
      <w:szCs w:val="26"/>
    </w:rPr>
  </w:style>
  <w:style w:type="character" w:customStyle="1" w:styleId="hmaodepartmentemail">
    <w:name w:val="hmao_department_email"/>
    <w:rsid w:val="009A6C1D"/>
  </w:style>
  <w:style w:type="character" w:customStyle="1" w:styleId="hmaodepartmenttel">
    <w:name w:val="hmao_department_tel"/>
    <w:rsid w:val="009A6C1D"/>
  </w:style>
  <w:style w:type="paragraph" w:styleId="af">
    <w:name w:val="Normal (Web)"/>
    <w:basedOn w:val="a"/>
    <w:rsid w:val="009A6C1D"/>
    <w:pPr>
      <w:spacing w:before="30" w:after="30" w:line="240" w:lineRule="auto"/>
    </w:pPr>
    <w:rPr>
      <w:rFonts w:ascii="Arial" w:eastAsia="Times New Roman" w:hAnsi="Arial" w:cs="Arial"/>
      <w:b w:val="0"/>
      <w:color w:val="332E2D"/>
      <w:spacing w:val="2"/>
      <w:sz w:val="24"/>
      <w:szCs w:val="24"/>
      <w:lang w:eastAsia="ru-RU"/>
    </w:rPr>
  </w:style>
  <w:style w:type="character" w:styleId="af0">
    <w:name w:val="annotation reference"/>
    <w:uiPriority w:val="99"/>
    <w:semiHidden/>
    <w:unhideWhenUsed/>
    <w:rsid w:val="009A6C1D"/>
    <w:rPr>
      <w:sz w:val="16"/>
      <w:szCs w:val="16"/>
    </w:rPr>
  </w:style>
  <w:style w:type="paragraph" w:styleId="af1">
    <w:name w:val="annotation text"/>
    <w:basedOn w:val="a"/>
    <w:link w:val="af2"/>
    <w:uiPriority w:val="99"/>
    <w:semiHidden/>
    <w:unhideWhenUsed/>
    <w:rsid w:val="009A6C1D"/>
    <w:rPr>
      <w:sz w:val="20"/>
      <w:szCs w:val="20"/>
      <w:lang/>
    </w:rPr>
  </w:style>
  <w:style w:type="character" w:customStyle="1" w:styleId="af2">
    <w:name w:val="Текст примечания Знак"/>
    <w:basedOn w:val="a0"/>
    <w:link w:val="af1"/>
    <w:uiPriority w:val="99"/>
    <w:semiHidden/>
    <w:rsid w:val="009A6C1D"/>
    <w:rPr>
      <w:rFonts w:ascii="Times New Roman" w:eastAsia="Calibri" w:hAnsi="Times New Roman" w:cs="Times New Roman"/>
      <w:b/>
      <w:sz w:val="20"/>
      <w:szCs w:val="20"/>
      <w:lang/>
    </w:rPr>
  </w:style>
  <w:style w:type="paragraph" w:styleId="af3">
    <w:name w:val="annotation subject"/>
    <w:basedOn w:val="af1"/>
    <w:next w:val="af1"/>
    <w:link w:val="af4"/>
    <w:uiPriority w:val="99"/>
    <w:semiHidden/>
    <w:unhideWhenUsed/>
    <w:rsid w:val="009A6C1D"/>
    <w:rPr>
      <w:bCs/>
    </w:rPr>
  </w:style>
  <w:style w:type="character" w:customStyle="1" w:styleId="af4">
    <w:name w:val="Тема примечания Знак"/>
    <w:basedOn w:val="af2"/>
    <w:link w:val="af3"/>
    <w:uiPriority w:val="99"/>
    <w:semiHidden/>
    <w:rsid w:val="009A6C1D"/>
    <w:rPr>
      <w:bCs/>
    </w:rPr>
  </w:style>
  <w:style w:type="paragraph" w:customStyle="1" w:styleId="NoSpacing">
    <w:name w:val="No Spacing"/>
    <w:rsid w:val="009A6C1D"/>
    <w:pPr>
      <w:spacing w:after="0" w:line="240" w:lineRule="auto"/>
    </w:pPr>
    <w:rPr>
      <w:rFonts w:ascii="Times New Roman" w:eastAsia="Times New Roman" w:hAnsi="Times New Roman" w:cs="Times New Roman"/>
      <w:sz w:val="28"/>
    </w:rPr>
  </w:style>
  <w:style w:type="paragraph" w:styleId="af5">
    <w:name w:val="Body Text"/>
    <w:basedOn w:val="a"/>
    <w:link w:val="af6"/>
    <w:uiPriority w:val="99"/>
    <w:semiHidden/>
    <w:unhideWhenUsed/>
    <w:rsid w:val="009A6C1D"/>
    <w:pPr>
      <w:spacing w:after="120" w:line="276" w:lineRule="auto"/>
    </w:pPr>
    <w:rPr>
      <w:rFonts w:ascii="Calibri" w:hAnsi="Calibri"/>
      <w:b w:val="0"/>
      <w:sz w:val="22"/>
      <w:szCs w:val="22"/>
    </w:rPr>
  </w:style>
  <w:style w:type="character" w:customStyle="1" w:styleId="af6">
    <w:name w:val="Основной текст Знак"/>
    <w:basedOn w:val="a0"/>
    <w:link w:val="af5"/>
    <w:uiPriority w:val="99"/>
    <w:semiHidden/>
    <w:rsid w:val="009A6C1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inist-u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info@mfc38.ru" TargetMode="External"/><Relationship Id="rId5" Type="http://schemas.openxmlformats.org/officeDocument/2006/relationships/hyperlink" Target="http://www.administ-ud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12157</Words>
  <Characters>69301</Characters>
  <Application>Microsoft Office Word</Application>
  <DocSecurity>0</DocSecurity>
  <Lines>577</Lines>
  <Paragraphs>162</Paragraphs>
  <ScaleCrop>false</ScaleCrop>
  <Company>SPecialiST RePack</Company>
  <LinksUpToDate>false</LinksUpToDate>
  <CharactersWithSpaces>81296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2017-11-22T02:48:00Z</dcterms:created>
  <dcterms:modified xsi:type="dcterms:W3CDTF">2017-11-22T02:49:00Z</dcterms:modified>
</cp:coreProperties>
</file>